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930370" w14:textId="06E04F01" w:rsidR="61C4C42F" w:rsidRPr="00D60EBC" w:rsidRDefault="61C4C42F" w:rsidP="61C4C42F">
      <w:pPr>
        <w:spacing w:line="276" w:lineRule="auto"/>
        <w:jc w:val="center"/>
        <w:rPr>
          <w:rFonts w:ascii="Arial" w:hAnsi="Arial" w:cs="Arial"/>
          <w:lang w:val="en-US"/>
        </w:rPr>
      </w:pPr>
      <w:bookmarkStart w:id="0" w:name="_Hlk150253724"/>
    </w:p>
    <w:p w14:paraId="182FB10E" w14:textId="77777777" w:rsidR="008B0037" w:rsidRDefault="008B0037" w:rsidP="008B0037">
      <w:pPr>
        <w:spacing w:line="276" w:lineRule="auto"/>
        <w:rPr>
          <w:rFonts w:ascii="Arial" w:hAnsi="Arial" w:cs="Arial"/>
          <w:lang w:val="en-US"/>
        </w:rPr>
      </w:pPr>
      <w:bookmarkStart w:id="1" w:name="_Toc184461414"/>
      <w:bookmarkStart w:id="2" w:name="_Hlk186631108"/>
    </w:p>
    <w:p w14:paraId="78A82745" w14:textId="77777777" w:rsidR="008B0037" w:rsidRDefault="008B0037" w:rsidP="008B0037">
      <w:pPr>
        <w:jc w:val="center"/>
        <w:rPr>
          <w:sz w:val="36"/>
          <w:szCs w:val="36"/>
          <w:lang w:val="en-GB"/>
        </w:rPr>
      </w:pPr>
      <w:r w:rsidRPr="2263FD53">
        <w:rPr>
          <w:sz w:val="36"/>
          <w:szCs w:val="36"/>
          <w:lang w:val="en-GB"/>
        </w:rPr>
        <w:t>WEC Development Project</w:t>
      </w:r>
    </w:p>
    <w:p w14:paraId="65F78351" w14:textId="77777777" w:rsidR="008B0037" w:rsidRDefault="008B0037" w:rsidP="008B0037">
      <w:pPr>
        <w:jc w:val="center"/>
        <w:rPr>
          <w:sz w:val="28"/>
          <w:szCs w:val="28"/>
          <w:lang w:val="en-GB"/>
        </w:rPr>
      </w:pPr>
      <w:r w:rsidRPr="2263FD53">
        <w:rPr>
          <w:sz w:val="28"/>
          <w:szCs w:val="28"/>
          <w:lang w:val="en-GB"/>
        </w:rPr>
        <w:t>Winter Semester 2024/2025</w:t>
      </w:r>
    </w:p>
    <w:p w14:paraId="6375A100" w14:textId="77777777" w:rsidR="008B0037" w:rsidRDefault="008B0037" w:rsidP="008B0037">
      <w:pPr>
        <w:jc w:val="center"/>
        <w:rPr>
          <w:b/>
          <w:bCs/>
          <w:sz w:val="32"/>
          <w:szCs w:val="32"/>
          <w:lang w:val="en-GB"/>
        </w:rPr>
      </w:pPr>
      <w:r w:rsidRPr="2263FD53">
        <w:rPr>
          <w:b/>
          <w:bCs/>
          <w:sz w:val="32"/>
          <w:szCs w:val="32"/>
          <w:lang w:val="en-GB"/>
        </w:rPr>
        <w:t>Final Design Report</w:t>
      </w:r>
    </w:p>
    <w:p w14:paraId="32AE7064" w14:textId="77777777" w:rsidR="008B0037" w:rsidRDefault="008B0037" w:rsidP="008B0037">
      <w:pPr>
        <w:spacing w:line="276" w:lineRule="auto"/>
        <w:jc w:val="center"/>
        <w:rPr>
          <w:rFonts w:ascii="Arial" w:hAnsi="Arial" w:cs="Arial"/>
          <w:lang w:val="en-US"/>
        </w:rPr>
      </w:pPr>
      <w:r>
        <w:rPr>
          <w:noProof/>
        </w:rPr>
        <w:drawing>
          <wp:inline distT="0" distB="0" distL="0" distR="0" wp14:anchorId="7917A531" wp14:editId="685D3EB0">
            <wp:extent cx="2593848" cy="3194462"/>
            <wp:effectExtent l="0" t="0" r="0" b="0"/>
            <wp:docPr id="485838260" name="Picture 485838260" descr="A logo with a windm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8382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3848" cy="3194462"/>
                    </a:xfrm>
                    <a:prstGeom prst="rect">
                      <a:avLst/>
                    </a:prstGeom>
                  </pic:spPr>
                </pic:pic>
              </a:graphicData>
            </a:graphic>
          </wp:inline>
        </w:drawing>
      </w:r>
    </w:p>
    <w:p w14:paraId="691A7BAD" w14:textId="77777777" w:rsidR="008B0037" w:rsidRPr="00785FCA" w:rsidRDefault="008B0037" w:rsidP="008B0037">
      <w:pPr>
        <w:jc w:val="both"/>
        <w:rPr>
          <w:rFonts w:cs="Times New Roman"/>
          <w:b/>
          <w:bCs/>
          <w:sz w:val="40"/>
          <w:szCs w:val="40"/>
          <w:lang w:val="en-GB"/>
        </w:rPr>
      </w:pPr>
      <w:r w:rsidRPr="2263FD53">
        <w:rPr>
          <w:rFonts w:cs="Times New Roman"/>
          <w:sz w:val="40"/>
          <w:szCs w:val="40"/>
          <w:lang w:val="en-GB"/>
        </w:rPr>
        <w:t>Project Name</w:t>
      </w:r>
      <w:r w:rsidRPr="2263FD53">
        <w:rPr>
          <w:rFonts w:cs="Times New Roman"/>
          <w:b/>
          <w:bCs/>
          <w:sz w:val="48"/>
          <w:szCs w:val="48"/>
          <w:lang w:val="en-GB"/>
        </w:rPr>
        <w:t xml:space="preserve">: </w:t>
      </w:r>
      <w:r w:rsidRPr="002A0130">
        <w:rPr>
          <w:lang w:val="en-GB"/>
        </w:rPr>
        <w:tab/>
      </w:r>
      <w:r w:rsidRPr="2263FD53">
        <w:rPr>
          <w:rFonts w:cs="Times New Roman"/>
          <w:b/>
          <w:bCs/>
          <w:sz w:val="40"/>
          <w:szCs w:val="40"/>
          <w:lang w:val="en-GB"/>
        </w:rPr>
        <w:t>Optimus Shakti 5.0</w:t>
      </w:r>
    </w:p>
    <w:p w14:paraId="38078366" w14:textId="05C15AB3" w:rsidR="008B0037" w:rsidRPr="00785FCA" w:rsidRDefault="008B0037" w:rsidP="008B0037">
      <w:pPr>
        <w:jc w:val="both"/>
        <w:rPr>
          <w:rFonts w:cs="Times New Roman"/>
          <w:sz w:val="36"/>
          <w:szCs w:val="36"/>
          <w:lang w:val="en-GB"/>
        </w:rPr>
      </w:pPr>
      <w:r w:rsidRPr="73E13491">
        <w:rPr>
          <w:rFonts w:cs="Times New Roman"/>
          <w:sz w:val="40"/>
          <w:szCs w:val="40"/>
          <w:lang w:val="en-GB"/>
        </w:rPr>
        <w:t xml:space="preserve">Sub-Project: </w:t>
      </w:r>
      <w:r>
        <w:rPr>
          <w:rFonts w:cs="Times New Roman"/>
          <w:sz w:val="40"/>
          <w:szCs w:val="40"/>
          <w:lang w:val="en-GB"/>
        </w:rPr>
        <w:tab/>
      </w:r>
      <w:r>
        <w:rPr>
          <w:rFonts w:cs="Times New Roman"/>
          <w:sz w:val="40"/>
          <w:szCs w:val="40"/>
          <w:lang w:val="en-GB"/>
        </w:rPr>
        <w:tab/>
      </w:r>
      <w:r>
        <w:rPr>
          <w:rFonts w:cs="Times New Roman"/>
          <w:b/>
          <w:bCs/>
          <w:sz w:val="36"/>
          <w:szCs w:val="36"/>
          <w:lang w:val="en-GB"/>
        </w:rPr>
        <w:t>Rotor Hub and Pitch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B0037" w14:paraId="5DE15D24" w14:textId="77777777" w:rsidTr="00064E38">
        <w:tc>
          <w:tcPr>
            <w:tcW w:w="4531" w:type="dxa"/>
          </w:tcPr>
          <w:p w14:paraId="1348BAF2" w14:textId="77777777" w:rsidR="008B0037" w:rsidRPr="00BA3C77" w:rsidRDefault="008B0037" w:rsidP="00064E38">
            <w:pPr>
              <w:spacing w:line="480" w:lineRule="auto"/>
              <w:jc w:val="both"/>
              <w:rPr>
                <w:rFonts w:cs="Times New Roman"/>
                <w:b/>
                <w:szCs w:val="24"/>
              </w:rPr>
            </w:pPr>
            <w:r w:rsidRPr="00BA3C77">
              <w:rPr>
                <w:rFonts w:cs="Times New Roman"/>
                <w:b/>
                <w:szCs w:val="24"/>
              </w:rPr>
              <w:t>Prepared by:</w:t>
            </w:r>
          </w:p>
        </w:tc>
        <w:tc>
          <w:tcPr>
            <w:tcW w:w="4531" w:type="dxa"/>
          </w:tcPr>
          <w:p w14:paraId="6838960D" w14:textId="77777777" w:rsidR="008B0037" w:rsidRPr="00BA3C77" w:rsidRDefault="008B0037" w:rsidP="00064E38">
            <w:pPr>
              <w:spacing w:line="480" w:lineRule="auto"/>
              <w:jc w:val="both"/>
              <w:rPr>
                <w:rFonts w:cs="Times New Roman"/>
                <w:b/>
                <w:szCs w:val="24"/>
              </w:rPr>
            </w:pPr>
            <w:r w:rsidRPr="00BA3C77">
              <w:rPr>
                <w:rFonts w:cs="Times New Roman"/>
                <w:b/>
                <w:szCs w:val="24"/>
              </w:rPr>
              <w:t>Matriculation number</w:t>
            </w:r>
            <w:r>
              <w:rPr>
                <w:rFonts w:cs="Times New Roman"/>
                <w:b/>
                <w:szCs w:val="24"/>
              </w:rPr>
              <w:t>:</w:t>
            </w:r>
          </w:p>
        </w:tc>
      </w:tr>
      <w:tr w:rsidR="008B0037" w:rsidRPr="00741C72" w14:paraId="22A2FFE4" w14:textId="77777777" w:rsidTr="00064E38">
        <w:tc>
          <w:tcPr>
            <w:tcW w:w="4531" w:type="dxa"/>
          </w:tcPr>
          <w:p w14:paraId="29BF27EA" w14:textId="77777777" w:rsidR="008B0037" w:rsidRPr="00BF0DE7" w:rsidRDefault="008B0037" w:rsidP="00064E38">
            <w:pPr>
              <w:spacing w:line="360" w:lineRule="auto"/>
              <w:jc w:val="both"/>
              <w:rPr>
                <w:rFonts w:cs="Times New Roman"/>
                <w:szCs w:val="24"/>
                <w:lang w:val="en-US"/>
              </w:rPr>
            </w:pPr>
            <w:r>
              <w:rPr>
                <w:rFonts w:cs="Times New Roman"/>
                <w:szCs w:val="24"/>
                <w:lang w:val="en-US"/>
              </w:rPr>
              <w:t>Rahul Patil</w:t>
            </w:r>
          </w:p>
          <w:p w14:paraId="256AFCD3" w14:textId="77777777" w:rsidR="008B0037" w:rsidRDefault="008B0037" w:rsidP="00064E38">
            <w:pPr>
              <w:spacing w:line="360" w:lineRule="auto"/>
              <w:jc w:val="both"/>
              <w:rPr>
                <w:rFonts w:cs="Times New Roman"/>
                <w:szCs w:val="24"/>
                <w:lang w:val="en-US"/>
              </w:rPr>
            </w:pPr>
            <w:r>
              <w:rPr>
                <w:rFonts w:cs="Times New Roman"/>
                <w:szCs w:val="24"/>
                <w:lang w:val="en-US"/>
              </w:rPr>
              <w:t xml:space="preserve">Mostafa </w:t>
            </w:r>
            <w:proofErr w:type="spellStart"/>
            <w:r>
              <w:rPr>
                <w:rFonts w:cs="Times New Roman"/>
                <w:szCs w:val="24"/>
                <w:lang w:val="en-US"/>
              </w:rPr>
              <w:t>Mozafary</w:t>
            </w:r>
            <w:proofErr w:type="spellEnd"/>
          </w:p>
          <w:p w14:paraId="1471E2B4" w14:textId="77777777" w:rsidR="008B0037" w:rsidRPr="00BF0DE7" w:rsidRDefault="008B0037" w:rsidP="00064E38">
            <w:pPr>
              <w:spacing w:line="360" w:lineRule="auto"/>
              <w:jc w:val="both"/>
              <w:rPr>
                <w:rFonts w:cs="Times New Roman"/>
                <w:szCs w:val="24"/>
                <w:lang w:val="en-US"/>
              </w:rPr>
            </w:pPr>
            <w:r>
              <w:rPr>
                <w:rFonts w:cs="Times New Roman"/>
                <w:szCs w:val="24"/>
                <w:lang w:val="en-US"/>
              </w:rPr>
              <w:t>E</w:t>
            </w:r>
            <w:r w:rsidRPr="00BF0DE7">
              <w:rPr>
                <w:rFonts w:cs="Times New Roman"/>
                <w:szCs w:val="24"/>
                <w:lang w:val="en-US"/>
              </w:rPr>
              <w:t>slam Mohamed</w:t>
            </w:r>
          </w:p>
        </w:tc>
        <w:tc>
          <w:tcPr>
            <w:tcW w:w="4531" w:type="dxa"/>
          </w:tcPr>
          <w:p w14:paraId="7012C1C5" w14:textId="77777777" w:rsidR="008B0037" w:rsidRDefault="008B0037" w:rsidP="00064E38">
            <w:pPr>
              <w:spacing w:line="360" w:lineRule="auto"/>
              <w:jc w:val="both"/>
              <w:rPr>
                <w:rFonts w:cs="Times New Roman"/>
                <w:szCs w:val="24"/>
              </w:rPr>
            </w:pPr>
            <w:r>
              <w:rPr>
                <w:rFonts w:cs="Times New Roman"/>
                <w:szCs w:val="24"/>
              </w:rPr>
              <w:t>750532</w:t>
            </w:r>
          </w:p>
          <w:p w14:paraId="1AA08D1E" w14:textId="77777777" w:rsidR="008B0037" w:rsidRDefault="008B0037" w:rsidP="00064E38">
            <w:pPr>
              <w:spacing w:line="360" w:lineRule="auto"/>
              <w:jc w:val="both"/>
              <w:rPr>
                <w:rFonts w:cs="Times New Roman"/>
                <w:szCs w:val="24"/>
              </w:rPr>
            </w:pPr>
            <w:r>
              <w:rPr>
                <w:rFonts w:cs="Times New Roman"/>
                <w:szCs w:val="24"/>
              </w:rPr>
              <w:t>750247</w:t>
            </w:r>
          </w:p>
          <w:p w14:paraId="1C5276C4" w14:textId="4F2E29B5" w:rsidR="008B0037" w:rsidRPr="00741C72" w:rsidRDefault="008B0037" w:rsidP="00064E38">
            <w:pPr>
              <w:spacing w:line="360" w:lineRule="auto"/>
              <w:jc w:val="both"/>
              <w:rPr>
                <w:rFonts w:cs="Times New Roman"/>
                <w:szCs w:val="24"/>
              </w:rPr>
            </w:pPr>
            <w:r>
              <w:rPr>
                <w:rFonts w:cs="Times New Roman"/>
                <w:szCs w:val="24"/>
              </w:rPr>
              <w:t>750485</w:t>
            </w:r>
          </w:p>
        </w:tc>
      </w:tr>
      <w:tr w:rsidR="008B0037" w:rsidRPr="00741C72" w14:paraId="74517828" w14:textId="77777777" w:rsidTr="00064E38">
        <w:tc>
          <w:tcPr>
            <w:tcW w:w="4531" w:type="dxa"/>
          </w:tcPr>
          <w:p w14:paraId="623F9AA1" w14:textId="77777777" w:rsidR="008B0037" w:rsidRPr="00741C72" w:rsidRDefault="008B0037" w:rsidP="00064E38">
            <w:pPr>
              <w:spacing w:line="480" w:lineRule="auto"/>
              <w:jc w:val="both"/>
              <w:rPr>
                <w:rFonts w:cs="Times New Roman"/>
                <w:szCs w:val="24"/>
              </w:rPr>
            </w:pPr>
          </w:p>
        </w:tc>
        <w:tc>
          <w:tcPr>
            <w:tcW w:w="4531" w:type="dxa"/>
          </w:tcPr>
          <w:p w14:paraId="3D1BF34C" w14:textId="77777777" w:rsidR="008B0037" w:rsidRPr="00741C72" w:rsidRDefault="008B0037" w:rsidP="00064E38">
            <w:pPr>
              <w:spacing w:line="480" w:lineRule="auto"/>
              <w:jc w:val="both"/>
              <w:rPr>
                <w:rFonts w:cs="Times New Roman"/>
                <w:szCs w:val="24"/>
              </w:rPr>
            </w:pPr>
            <w:r>
              <w:rPr>
                <w:rFonts w:cs="Times New Roman"/>
                <w:szCs w:val="24"/>
              </w:rPr>
              <w:t xml:space="preserve"> </w:t>
            </w:r>
          </w:p>
        </w:tc>
      </w:tr>
    </w:tbl>
    <w:p w14:paraId="747B96A8" w14:textId="77777777" w:rsidR="008B0037" w:rsidRPr="00741C72" w:rsidRDefault="008B0037" w:rsidP="008B0037">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8B0037" w14:paraId="3D2A0869" w14:textId="77777777" w:rsidTr="65D270D6">
        <w:tc>
          <w:tcPr>
            <w:tcW w:w="9062" w:type="dxa"/>
          </w:tcPr>
          <w:p w14:paraId="444F9C3F" w14:textId="4438C0BA" w:rsidR="008B0037" w:rsidRPr="00BA3C77" w:rsidRDefault="008B0037" w:rsidP="65D270D6">
            <w:pPr>
              <w:spacing w:line="480" w:lineRule="auto"/>
              <w:jc w:val="both"/>
              <w:rPr>
                <w:rFonts w:cs="Times New Roman"/>
                <w:b/>
                <w:bCs/>
              </w:rPr>
            </w:pPr>
            <w:r w:rsidRPr="65D270D6">
              <w:rPr>
                <w:rFonts w:cs="Times New Roman"/>
                <w:b/>
                <w:bCs/>
                <w:sz w:val="24"/>
                <w:szCs w:val="24"/>
              </w:rPr>
              <w:t>Supervisor:</w:t>
            </w:r>
          </w:p>
        </w:tc>
      </w:tr>
      <w:tr w:rsidR="008B0037" w14:paraId="369E351C" w14:textId="77777777" w:rsidTr="65D270D6">
        <w:tc>
          <w:tcPr>
            <w:tcW w:w="9062" w:type="dxa"/>
          </w:tcPr>
          <w:p w14:paraId="109170B9" w14:textId="77777777" w:rsidR="008B0037" w:rsidRPr="00522BCA" w:rsidRDefault="008B0037" w:rsidP="00064E38">
            <w:pPr>
              <w:spacing w:line="480" w:lineRule="auto"/>
              <w:jc w:val="both"/>
              <w:rPr>
                <w:rFonts w:cs="Times New Roman"/>
                <w:sz w:val="24"/>
                <w:szCs w:val="24"/>
              </w:rPr>
            </w:pPr>
            <w:r>
              <w:rPr>
                <w:rFonts w:cstheme="minorHAnsi"/>
                <w:sz w:val="24"/>
                <w:szCs w:val="24"/>
              </w:rPr>
              <w:t>Mr. Christian Bulligk</w:t>
            </w:r>
          </w:p>
        </w:tc>
      </w:tr>
    </w:tbl>
    <w:p w14:paraId="6E684D15" w14:textId="1C35DC7E" w:rsidR="008B0037" w:rsidRDefault="008B0037" w:rsidP="008B0037">
      <w:r>
        <w:tab/>
      </w:r>
      <w:r>
        <w:tab/>
      </w:r>
      <w:r>
        <w:tab/>
      </w:r>
      <w:r>
        <w:tab/>
      </w:r>
      <w:r>
        <w:tab/>
      </w:r>
      <w:r>
        <w:tab/>
      </w:r>
      <w:r>
        <w:tab/>
      </w:r>
      <w:r>
        <w:tab/>
      </w:r>
      <w:r>
        <w:tab/>
      </w:r>
      <w:r>
        <w:tab/>
        <w:t xml:space="preserve">Date: </w:t>
      </w:r>
      <w:r>
        <w:fldChar w:fldCharType="begin"/>
      </w:r>
      <w:r>
        <w:instrText xml:space="preserve"> TIME \@ "dd.MM.yyyy" </w:instrText>
      </w:r>
      <w:r>
        <w:fldChar w:fldCharType="separate"/>
      </w:r>
      <w:r w:rsidR="001A5B98">
        <w:rPr>
          <w:noProof/>
        </w:rPr>
        <w:t>20.01.2025</w:t>
      </w:r>
      <w:r>
        <w:fldChar w:fldCharType="end"/>
      </w:r>
    </w:p>
    <w:p w14:paraId="1A6E6544" w14:textId="77777777" w:rsidR="008B0037" w:rsidRDefault="008B0037">
      <w:pPr>
        <w:rPr>
          <w:rFonts w:asciiTheme="minorBidi" w:eastAsiaTheme="majorEastAsia" w:hAnsiTheme="minorBidi"/>
          <w:b/>
          <w:sz w:val="36"/>
          <w:szCs w:val="36"/>
          <w:lang w:val="en-US"/>
        </w:rPr>
      </w:pPr>
      <w:r>
        <w:rPr>
          <w:rFonts w:asciiTheme="minorBidi" w:hAnsiTheme="minorBidi"/>
          <w:sz w:val="36"/>
          <w:szCs w:val="36"/>
          <w:lang w:val="en-US"/>
        </w:rPr>
        <w:br w:type="page"/>
      </w:r>
    </w:p>
    <w:p w14:paraId="240A79E2" w14:textId="771C7982" w:rsidR="00414052" w:rsidRPr="00D951EA" w:rsidRDefault="76A8DFF3" w:rsidP="26F88681">
      <w:pPr>
        <w:pStyle w:val="Heading1"/>
        <w:spacing w:line="360" w:lineRule="auto"/>
        <w:rPr>
          <w:rFonts w:asciiTheme="minorHAnsi" w:hAnsiTheme="minorHAnsi" w:cstheme="minorHAnsi"/>
          <w:sz w:val="36"/>
          <w:szCs w:val="36"/>
          <w:lang w:val="en-US"/>
        </w:rPr>
      </w:pPr>
      <w:bookmarkStart w:id="3" w:name="_Toc187958740"/>
      <w:r w:rsidRPr="00D951EA">
        <w:rPr>
          <w:rFonts w:asciiTheme="minorHAnsi" w:hAnsiTheme="minorHAnsi" w:cstheme="minorHAnsi"/>
          <w:sz w:val="36"/>
          <w:szCs w:val="36"/>
          <w:lang w:val="en-US"/>
        </w:rPr>
        <w:lastRenderedPageBreak/>
        <w:t>Acknowledgments</w:t>
      </w:r>
      <w:bookmarkEnd w:id="1"/>
      <w:bookmarkEnd w:id="3"/>
      <w:r w:rsidRPr="00D951EA">
        <w:rPr>
          <w:rFonts w:asciiTheme="minorHAnsi" w:hAnsiTheme="minorHAnsi" w:cstheme="minorHAnsi"/>
          <w:sz w:val="36"/>
          <w:szCs w:val="36"/>
          <w:lang w:val="en-US"/>
        </w:rPr>
        <w:t xml:space="preserve"> </w:t>
      </w:r>
    </w:p>
    <w:p w14:paraId="40F28F45" w14:textId="77777777" w:rsidR="00414052" w:rsidRPr="0026203C" w:rsidRDefault="00414052" w:rsidP="0026203C">
      <w:pPr>
        <w:spacing w:line="360" w:lineRule="auto"/>
        <w:jc w:val="both"/>
        <w:rPr>
          <w:rFonts w:cstheme="minorHAnsi"/>
          <w:sz w:val="24"/>
          <w:szCs w:val="24"/>
          <w:lang w:val="en-US"/>
        </w:rPr>
      </w:pPr>
      <w:r w:rsidRPr="0026203C">
        <w:rPr>
          <w:rFonts w:cstheme="minorHAnsi"/>
          <w:sz w:val="24"/>
          <w:szCs w:val="24"/>
          <w:lang w:val="en-US"/>
        </w:rPr>
        <w:t xml:space="preserve">We would like to express our deepest gratitude to our supervisor, Mr. Christian </w:t>
      </w:r>
      <w:proofErr w:type="spellStart"/>
      <w:r w:rsidRPr="0026203C">
        <w:rPr>
          <w:rFonts w:cstheme="minorHAnsi"/>
          <w:sz w:val="24"/>
          <w:szCs w:val="24"/>
          <w:lang w:val="en-US"/>
        </w:rPr>
        <w:t>Bulligk</w:t>
      </w:r>
      <w:proofErr w:type="spellEnd"/>
      <w:r w:rsidRPr="0026203C">
        <w:rPr>
          <w:rFonts w:cstheme="minorHAnsi"/>
          <w:sz w:val="24"/>
          <w:szCs w:val="24"/>
          <w:lang w:val="en-US"/>
        </w:rPr>
        <w:t>, for his unwavering support, guidance, and insightful knowledge throughout the entire duration of the project OPTIMUS SHAKTI. His instructions were instrumental in helping us achieve our goals.</w:t>
      </w:r>
    </w:p>
    <w:p w14:paraId="346F1E70" w14:textId="7C48CABA" w:rsidR="00414052" w:rsidRPr="0026203C" w:rsidRDefault="00414052" w:rsidP="0026203C">
      <w:pPr>
        <w:spacing w:line="360" w:lineRule="auto"/>
        <w:jc w:val="both"/>
        <w:rPr>
          <w:rFonts w:cstheme="minorHAnsi"/>
          <w:sz w:val="24"/>
          <w:szCs w:val="24"/>
          <w:lang w:val="en-US"/>
        </w:rPr>
      </w:pPr>
      <w:r w:rsidRPr="0026203C">
        <w:rPr>
          <w:rFonts w:cstheme="minorHAnsi"/>
          <w:sz w:val="24"/>
          <w:szCs w:val="24"/>
          <w:lang w:val="en-US"/>
        </w:rPr>
        <w:t>We also extend our heartfelt thanks to Prof. Peter Qu</w:t>
      </w:r>
      <w:r w:rsidR="00210C69">
        <w:rPr>
          <w:rFonts w:cstheme="minorHAnsi"/>
          <w:sz w:val="24"/>
          <w:szCs w:val="24"/>
          <w:lang w:val="en-US"/>
        </w:rPr>
        <w:t>e</w:t>
      </w:r>
      <w:r w:rsidRPr="0026203C">
        <w:rPr>
          <w:rFonts w:cstheme="minorHAnsi"/>
          <w:sz w:val="24"/>
          <w:szCs w:val="24"/>
          <w:lang w:val="en-US"/>
        </w:rPr>
        <w:t xml:space="preserve">ll, Prof. Torsten Faber, </w:t>
      </w:r>
      <w:r w:rsidR="00C37A8C" w:rsidRPr="0026203C">
        <w:rPr>
          <w:rFonts w:cstheme="minorHAnsi"/>
          <w:sz w:val="24"/>
          <w:szCs w:val="24"/>
          <w:lang w:val="en-US"/>
        </w:rPr>
        <w:t xml:space="preserve">Mr. </w:t>
      </w:r>
      <w:r w:rsidRPr="0026203C">
        <w:rPr>
          <w:rFonts w:cstheme="minorHAnsi"/>
          <w:sz w:val="24"/>
          <w:szCs w:val="24"/>
          <w:lang w:val="en-US"/>
        </w:rPr>
        <w:t xml:space="preserve">Andreas </w:t>
      </w:r>
      <w:proofErr w:type="spellStart"/>
      <w:r w:rsidRPr="0026203C">
        <w:rPr>
          <w:rFonts w:cstheme="minorHAnsi"/>
          <w:sz w:val="24"/>
          <w:szCs w:val="24"/>
          <w:lang w:val="en-US"/>
        </w:rPr>
        <w:t>Manjock</w:t>
      </w:r>
      <w:proofErr w:type="spellEnd"/>
      <w:r w:rsidRPr="0026203C">
        <w:rPr>
          <w:rFonts w:cstheme="minorHAnsi"/>
          <w:sz w:val="24"/>
          <w:szCs w:val="24"/>
          <w:lang w:val="en-US"/>
        </w:rPr>
        <w:t xml:space="preserve">, Prof. Rajesh </w:t>
      </w:r>
      <w:proofErr w:type="spellStart"/>
      <w:r w:rsidRPr="0026203C">
        <w:rPr>
          <w:rFonts w:cstheme="minorHAnsi"/>
          <w:sz w:val="24"/>
          <w:szCs w:val="24"/>
          <w:lang w:val="en-US"/>
        </w:rPr>
        <w:t>Saiju</w:t>
      </w:r>
      <w:proofErr w:type="spellEnd"/>
      <w:r w:rsidRPr="0026203C">
        <w:rPr>
          <w:rFonts w:cstheme="minorHAnsi"/>
          <w:sz w:val="24"/>
          <w:szCs w:val="24"/>
          <w:lang w:val="en-US"/>
        </w:rPr>
        <w:t>, Prof. Steffen Risius, and Prof. David Schlipf</w:t>
      </w:r>
      <w:r w:rsidR="00C37A8C" w:rsidRPr="0026203C">
        <w:rPr>
          <w:rFonts w:cstheme="minorHAnsi"/>
          <w:sz w:val="24"/>
          <w:szCs w:val="24"/>
          <w:lang w:val="en-US"/>
        </w:rPr>
        <w:t xml:space="preserve">, Dr. Laurence </w:t>
      </w:r>
      <w:r w:rsidRPr="0026203C">
        <w:rPr>
          <w:rFonts w:cstheme="minorHAnsi"/>
          <w:sz w:val="24"/>
          <w:szCs w:val="24"/>
          <w:lang w:val="en-US"/>
        </w:rPr>
        <w:t xml:space="preserve">for organizing and enabling this project. Their efforts in arranging such a collaborative initiative, including partnerships with </w:t>
      </w:r>
      <w:proofErr w:type="spellStart"/>
      <w:r w:rsidRPr="0026203C">
        <w:rPr>
          <w:rFonts w:cstheme="minorHAnsi"/>
          <w:sz w:val="24"/>
          <w:szCs w:val="24"/>
          <w:lang w:val="en-US"/>
        </w:rPr>
        <w:t>Basaveshwar</w:t>
      </w:r>
      <w:proofErr w:type="spellEnd"/>
      <w:r w:rsidRPr="0026203C">
        <w:rPr>
          <w:rFonts w:cstheme="minorHAnsi"/>
          <w:sz w:val="24"/>
          <w:szCs w:val="24"/>
          <w:lang w:val="en-US"/>
        </w:rPr>
        <w:t xml:space="preserve"> Engineering College in India, provided us with the opportunity to work in diverse teams under their expert supervision. Their expertise and insights were invaluable assets that significantly contributed to the success of the project.</w:t>
      </w:r>
    </w:p>
    <w:p w14:paraId="25EF7665" w14:textId="69AA675A" w:rsidR="00414052" w:rsidRPr="0026203C" w:rsidRDefault="00414052" w:rsidP="0026203C">
      <w:pPr>
        <w:spacing w:line="360" w:lineRule="auto"/>
        <w:jc w:val="both"/>
        <w:rPr>
          <w:rFonts w:cstheme="minorHAnsi"/>
          <w:sz w:val="24"/>
          <w:szCs w:val="24"/>
          <w:lang w:val="en-US"/>
        </w:rPr>
      </w:pPr>
      <w:r w:rsidRPr="0026203C">
        <w:rPr>
          <w:rFonts w:cstheme="minorHAnsi"/>
          <w:sz w:val="24"/>
          <w:szCs w:val="24"/>
          <w:lang w:val="en-US"/>
        </w:rPr>
        <w:t xml:space="preserve">Finally, participating in this project as a </w:t>
      </w:r>
      <w:r w:rsidR="00C37A8C" w:rsidRPr="0026203C">
        <w:rPr>
          <w:rFonts w:cstheme="minorHAnsi"/>
          <w:sz w:val="24"/>
          <w:szCs w:val="24"/>
          <w:lang w:val="en-US"/>
        </w:rPr>
        <w:t>representative</w:t>
      </w:r>
      <w:r w:rsidRPr="0026203C">
        <w:rPr>
          <w:rFonts w:cstheme="minorHAnsi"/>
          <w:sz w:val="24"/>
          <w:szCs w:val="24"/>
          <w:lang w:val="en-US"/>
        </w:rPr>
        <w:t xml:space="preserve"> of the Rotor Hub and Pitch System team was a remarkable experience. It felt like working on a real-world project, offering us invaluable learning opportunities and memories that we will cherish forever.</w:t>
      </w:r>
    </w:p>
    <w:bookmarkEnd w:id="2"/>
    <w:p w14:paraId="6E9DD402" w14:textId="77777777" w:rsidR="00414052" w:rsidRPr="00D60EBC" w:rsidRDefault="00414052" w:rsidP="00414052">
      <w:pPr>
        <w:rPr>
          <w:lang w:val="en-US"/>
        </w:rPr>
      </w:pPr>
    </w:p>
    <w:p w14:paraId="5A167008" w14:textId="10EFEA2D" w:rsidR="61C4C42F" w:rsidRPr="00D60EBC" w:rsidRDefault="61C4C42F" w:rsidP="00414052">
      <w:pPr>
        <w:spacing w:line="276" w:lineRule="auto"/>
        <w:rPr>
          <w:rFonts w:ascii="Arial" w:hAnsi="Arial" w:cs="Arial"/>
          <w:lang w:val="en-US"/>
        </w:rPr>
      </w:pPr>
    </w:p>
    <w:p w14:paraId="77171833" w14:textId="1263AFB6" w:rsidR="61C4C42F" w:rsidRPr="00D60EBC" w:rsidRDefault="61C4C42F" w:rsidP="61C4C42F">
      <w:pPr>
        <w:spacing w:line="276" w:lineRule="auto"/>
        <w:jc w:val="center"/>
        <w:rPr>
          <w:rFonts w:ascii="Arial" w:hAnsi="Arial" w:cs="Arial"/>
          <w:lang w:val="en-US"/>
        </w:rPr>
      </w:pPr>
    </w:p>
    <w:p w14:paraId="19A40A5E" w14:textId="2B36316E" w:rsidR="61C4C42F" w:rsidRPr="00D60EBC" w:rsidRDefault="61C4C42F" w:rsidP="61C4C42F">
      <w:pPr>
        <w:spacing w:line="276" w:lineRule="auto"/>
        <w:jc w:val="center"/>
        <w:rPr>
          <w:rFonts w:ascii="Arial" w:hAnsi="Arial" w:cs="Arial"/>
          <w:lang w:val="en-US"/>
        </w:rPr>
      </w:pPr>
    </w:p>
    <w:p w14:paraId="68A35847" w14:textId="3FDBE9DB" w:rsidR="61C4C42F" w:rsidRPr="00D60EBC" w:rsidRDefault="61C4C42F" w:rsidP="61C4C42F">
      <w:pPr>
        <w:spacing w:line="276" w:lineRule="auto"/>
        <w:jc w:val="center"/>
        <w:rPr>
          <w:rFonts w:ascii="Arial" w:hAnsi="Arial" w:cs="Arial"/>
          <w:lang w:val="en-US"/>
        </w:rPr>
      </w:pPr>
    </w:p>
    <w:p w14:paraId="59F4F52A" w14:textId="0B6C83A4" w:rsidR="61C4C42F" w:rsidRPr="00D60EBC" w:rsidRDefault="61C4C42F" w:rsidP="61C4C42F">
      <w:pPr>
        <w:spacing w:line="276" w:lineRule="auto"/>
        <w:jc w:val="center"/>
        <w:rPr>
          <w:rFonts w:ascii="Arial" w:hAnsi="Arial" w:cs="Arial"/>
          <w:lang w:val="en-US"/>
        </w:rPr>
      </w:pPr>
    </w:p>
    <w:p w14:paraId="2C899056" w14:textId="732E6062" w:rsidR="61C4C42F" w:rsidRPr="00D60EBC" w:rsidRDefault="61C4C42F" w:rsidP="61C4C42F">
      <w:pPr>
        <w:spacing w:line="276" w:lineRule="auto"/>
        <w:jc w:val="center"/>
        <w:rPr>
          <w:rFonts w:ascii="Arial" w:hAnsi="Arial" w:cs="Arial"/>
          <w:lang w:val="en-US"/>
        </w:rPr>
      </w:pPr>
    </w:p>
    <w:p w14:paraId="76B30FD0" w14:textId="6F08848F" w:rsidR="61C4C42F" w:rsidRPr="00D60EBC" w:rsidRDefault="61C4C42F" w:rsidP="61C4C42F">
      <w:pPr>
        <w:spacing w:line="276" w:lineRule="auto"/>
        <w:jc w:val="center"/>
        <w:rPr>
          <w:rFonts w:ascii="Arial" w:hAnsi="Arial" w:cs="Arial"/>
          <w:lang w:val="en-US"/>
        </w:rPr>
      </w:pPr>
    </w:p>
    <w:p w14:paraId="450824F6" w14:textId="02215C8A" w:rsidR="61C4C42F" w:rsidRPr="00D60EBC" w:rsidRDefault="61C4C42F" w:rsidP="61C4C42F">
      <w:pPr>
        <w:spacing w:line="276" w:lineRule="auto"/>
        <w:jc w:val="center"/>
        <w:rPr>
          <w:rFonts w:ascii="Arial" w:hAnsi="Arial" w:cs="Arial"/>
          <w:lang w:val="en-US"/>
        </w:rPr>
      </w:pPr>
    </w:p>
    <w:p w14:paraId="0AFCAEFD" w14:textId="23A51570" w:rsidR="61C4C42F" w:rsidRPr="00D60EBC" w:rsidRDefault="61C4C42F" w:rsidP="61C4C42F">
      <w:pPr>
        <w:spacing w:line="276" w:lineRule="auto"/>
        <w:jc w:val="center"/>
        <w:rPr>
          <w:rFonts w:ascii="Arial" w:hAnsi="Arial" w:cs="Arial"/>
          <w:lang w:val="en-US"/>
        </w:rPr>
      </w:pPr>
    </w:p>
    <w:p w14:paraId="3DE37635" w14:textId="7FE6A6CC" w:rsidR="61C4C42F" w:rsidRPr="00D60EBC" w:rsidRDefault="61C4C42F" w:rsidP="61C4C42F">
      <w:pPr>
        <w:spacing w:line="276" w:lineRule="auto"/>
        <w:jc w:val="center"/>
        <w:rPr>
          <w:rFonts w:ascii="Arial" w:hAnsi="Arial" w:cs="Arial"/>
          <w:lang w:val="en-US"/>
        </w:rPr>
      </w:pPr>
    </w:p>
    <w:p w14:paraId="1271AD19" w14:textId="7D47A72E" w:rsidR="61C4C42F" w:rsidRPr="00D60EBC" w:rsidRDefault="61C4C42F" w:rsidP="61C4C42F">
      <w:pPr>
        <w:spacing w:line="276" w:lineRule="auto"/>
        <w:jc w:val="center"/>
        <w:rPr>
          <w:rFonts w:ascii="Arial" w:hAnsi="Arial" w:cs="Arial"/>
          <w:lang w:val="en-US"/>
        </w:rPr>
      </w:pPr>
    </w:p>
    <w:p w14:paraId="66EDD456" w14:textId="54203EDA" w:rsidR="61C4C42F" w:rsidRPr="00D60EBC" w:rsidRDefault="61C4C42F" w:rsidP="61C4C42F">
      <w:pPr>
        <w:spacing w:line="276" w:lineRule="auto"/>
        <w:jc w:val="center"/>
        <w:rPr>
          <w:rFonts w:ascii="Arial" w:hAnsi="Arial" w:cs="Arial"/>
          <w:lang w:val="en-US"/>
        </w:rPr>
      </w:pPr>
    </w:p>
    <w:p w14:paraId="32103A0C" w14:textId="2C919B7F" w:rsidR="61C4C42F" w:rsidRPr="00D60EBC" w:rsidRDefault="61C4C42F" w:rsidP="61C4C42F">
      <w:pPr>
        <w:spacing w:line="276" w:lineRule="auto"/>
        <w:jc w:val="center"/>
        <w:rPr>
          <w:rFonts w:ascii="Arial" w:hAnsi="Arial" w:cs="Arial"/>
          <w:lang w:val="en-US"/>
        </w:rPr>
      </w:pPr>
    </w:p>
    <w:p w14:paraId="1AB726D2" w14:textId="24F96BEB" w:rsidR="61C4C42F" w:rsidRPr="00D60EBC" w:rsidRDefault="61C4C42F" w:rsidP="00CC2A49">
      <w:pPr>
        <w:spacing w:line="276" w:lineRule="auto"/>
        <w:rPr>
          <w:rFonts w:ascii="Arial" w:hAnsi="Arial" w:cs="Arial"/>
          <w:lang w:val="en-US"/>
        </w:rPr>
      </w:pPr>
    </w:p>
    <w:p w14:paraId="554153D0" w14:textId="6F37CA00" w:rsidR="002939C1" w:rsidRPr="00AE0D36" w:rsidRDefault="48EEEF12" w:rsidP="26F88681">
      <w:pPr>
        <w:pStyle w:val="Heading1"/>
        <w:rPr>
          <w:rFonts w:asciiTheme="minorHAnsi" w:hAnsiTheme="minorHAnsi" w:cstheme="minorHAnsi"/>
          <w:sz w:val="36"/>
          <w:szCs w:val="36"/>
          <w:lang w:val="en-US"/>
        </w:rPr>
      </w:pPr>
      <w:bookmarkStart w:id="4" w:name="_Toc187958741"/>
      <w:r w:rsidRPr="00AE0D36">
        <w:rPr>
          <w:rFonts w:asciiTheme="minorHAnsi" w:hAnsiTheme="minorHAnsi" w:cstheme="minorHAnsi"/>
          <w:sz w:val="36"/>
          <w:szCs w:val="36"/>
          <w:lang w:val="en-US"/>
        </w:rPr>
        <w:lastRenderedPageBreak/>
        <w:t xml:space="preserve">Table of </w:t>
      </w:r>
      <w:r w:rsidR="32DC111F" w:rsidRPr="00AE0D36">
        <w:rPr>
          <w:rFonts w:asciiTheme="minorHAnsi" w:hAnsiTheme="minorHAnsi" w:cstheme="minorHAnsi"/>
          <w:sz w:val="36"/>
          <w:szCs w:val="36"/>
          <w:lang w:val="en-US"/>
        </w:rPr>
        <w:t>c</w:t>
      </w:r>
      <w:r w:rsidRPr="00AE0D36">
        <w:rPr>
          <w:rFonts w:asciiTheme="minorHAnsi" w:hAnsiTheme="minorHAnsi" w:cstheme="minorHAnsi"/>
          <w:sz w:val="36"/>
          <w:szCs w:val="36"/>
          <w:lang w:val="en-US"/>
        </w:rPr>
        <w:t>ontents</w:t>
      </w:r>
      <w:bookmarkEnd w:id="4"/>
    </w:p>
    <w:sdt>
      <w:sdtPr>
        <w:rPr>
          <w:rFonts w:asciiTheme="minorHAnsi" w:eastAsiaTheme="minorHAnsi" w:hAnsiTheme="minorHAnsi" w:cstheme="minorBidi"/>
          <w:color w:val="auto"/>
          <w:kern w:val="2"/>
          <w:sz w:val="22"/>
          <w:szCs w:val="22"/>
          <w:lang w:eastAsia="en-US"/>
          <w14:ligatures w14:val="standardContextual"/>
        </w:rPr>
        <w:id w:val="1402324353"/>
        <w:docPartObj>
          <w:docPartGallery w:val="Table of Contents"/>
          <w:docPartUnique/>
        </w:docPartObj>
      </w:sdtPr>
      <w:sdtContent>
        <w:p w14:paraId="4F32C775" w14:textId="0EB9DF1D" w:rsidR="00E80521" w:rsidRPr="00D60EBC" w:rsidRDefault="00E80521" w:rsidP="00A056AD">
          <w:pPr>
            <w:pStyle w:val="TOCHeading"/>
            <w:spacing w:line="276" w:lineRule="auto"/>
            <w:rPr>
              <w:rFonts w:ascii="Arial" w:hAnsi="Arial" w:cs="Arial"/>
              <w:sz w:val="22"/>
              <w:szCs w:val="22"/>
              <w:lang w:val="en-US"/>
            </w:rPr>
          </w:pPr>
        </w:p>
        <w:p w14:paraId="7BEF668F" w14:textId="5485F3A4" w:rsidR="00D23AEF" w:rsidRDefault="26F88681">
          <w:pPr>
            <w:pStyle w:val="TOC1"/>
            <w:tabs>
              <w:tab w:val="right" w:leader="dot" w:pos="9062"/>
            </w:tabs>
            <w:rPr>
              <w:rFonts w:eastAsiaTheme="minorEastAsia"/>
              <w:noProof/>
              <w:sz w:val="24"/>
              <w:szCs w:val="24"/>
              <w:lang w:val="en-US"/>
            </w:rPr>
          </w:pPr>
          <w:r>
            <w:fldChar w:fldCharType="begin"/>
          </w:r>
          <w:r w:rsidR="00E80521">
            <w:instrText>TOC \o "1-3" \z \u \h</w:instrText>
          </w:r>
          <w:r>
            <w:fldChar w:fldCharType="separate"/>
          </w:r>
          <w:hyperlink w:anchor="_Toc187958740" w:history="1">
            <w:r w:rsidR="00D23AEF" w:rsidRPr="00F22DBF">
              <w:rPr>
                <w:rStyle w:val="Hyperlink"/>
                <w:rFonts w:cstheme="minorHAnsi"/>
                <w:noProof/>
                <w:lang w:val="en-US"/>
              </w:rPr>
              <w:t>Acknowledgments</w:t>
            </w:r>
            <w:r w:rsidR="00D23AEF">
              <w:rPr>
                <w:noProof/>
                <w:webHidden/>
              </w:rPr>
              <w:tab/>
            </w:r>
            <w:r w:rsidR="00D23AEF">
              <w:rPr>
                <w:noProof/>
                <w:webHidden/>
              </w:rPr>
              <w:fldChar w:fldCharType="begin"/>
            </w:r>
            <w:r w:rsidR="00D23AEF">
              <w:rPr>
                <w:noProof/>
                <w:webHidden/>
              </w:rPr>
              <w:instrText xml:space="preserve"> PAGEREF _Toc187958740 \h </w:instrText>
            </w:r>
            <w:r w:rsidR="00D23AEF">
              <w:rPr>
                <w:noProof/>
                <w:webHidden/>
              </w:rPr>
            </w:r>
            <w:r w:rsidR="00D23AEF">
              <w:rPr>
                <w:noProof/>
                <w:webHidden/>
              </w:rPr>
              <w:fldChar w:fldCharType="separate"/>
            </w:r>
            <w:r w:rsidR="00794E37">
              <w:rPr>
                <w:noProof/>
                <w:webHidden/>
              </w:rPr>
              <w:t>II</w:t>
            </w:r>
            <w:r w:rsidR="00D23AEF">
              <w:rPr>
                <w:noProof/>
                <w:webHidden/>
              </w:rPr>
              <w:fldChar w:fldCharType="end"/>
            </w:r>
          </w:hyperlink>
        </w:p>
        <w:p w14:paraId="2A3E7D5A" w14:textId="164229DB" w:rsidR="00D23AEF" w:rsidRDefault="00D23AEF">
          <w:pPr>
            <w:pStyle w:val="TOC1"/>
            <w:tabs>
              <w:tab w:val="right" w:leader="dot" w:pos="9062"/>
            </w:tabs>
            <w:rPr>
              <w:rFonts w:eastAsiaTheme="minorEastAsia"/>
              <w:noProof/>
              <w:sz w:val="24"/>
              <w:szCs w:val="24"/>
              <w:lang w:val="en-US"/>
            </w:rPr>
          </w:pPr>
          <w:hyperlink w:anchor="_Toc187958741" w:history="1">
            <w:r w:rsidRPr="00F22DBF">
              <w:rPr>
                <w:rStyle w:val="Hyperlink"/>
                <w:rFonts w:cstheme="minorHAnsi"/>
                <w:noProof/>
                <w:lang w:val="en-US"/>
              </w:rPr>
              <w:t>Table of contents</w:t>
            </w:r>
            <w:r>
              <w:rPr>
                <w:noProof/>
                <w:webHidden/>
              </w:rPr>
              <w:tab/>
            </w:r>
            <w:r>
              <w:rPr>
                <w:noProof/>
                <w:webHidden/>
              </w:rPr>
              <w:fldChar w:fldCharType="begin"/>
            </w:r>
            <w:r>
              <w:rPr>
                <w:noProof/>
                <w:webHidden/>
              </w:rPr>
              <w:instrText xml:space="preserve"> PAGEREF _Toc187958741 \h </w:instrText>
            </w:r>
            <w:r>
              <w:rPr>
                <w:noProof/>
                <w:webHidden/>
              </w:rPr>
            </w:r>
            <w:r>
              <w:rPr>
                <w:noProof/>
                <w:webHidden/>
              </w:rPr>
              <w:fldChar w:fldCharType="separate"/>
            </w:r>
            <w:r w:rsidR="00794E37">
              <w:rPr>
                <w:noProof/>
                <w:webHidden/>
              </w:rPr>
              <w:t>III</w:t>
            </w:r>
            <w:r>
              <w:rPr>
                <w:noProof/>
                <w:webHidden/>
              </w:rPr>
              <w:fldChar w:fldCharType="end"/>
            </w:r>
          </w:hyperlink>
        </w:p>
        <w:p w14:paraId="3A5BB3D9" w14:textId="24677A22" w:rsidR="00D23AEF" w:rsidRDefault="00D23AEF">
          <w:pPr>
            <w:pStyle w:val="TOC1"/>
            <w:tabs>
              <w:tab w:val="right" w:leader="dot" w:pos="9062"/>
            </w:tabs>
            <w:rPr>
              <w:rFonts w:eastAsiaTheme="minorEastAsia"/>
              <w:noProof/>
              <w:sz w:val="24"/>
              <w:szCs w:val="24"/>
              <w:lang w:val="en-US"/>
            </w:rPr>
          </w:pPr>
          <w:hyperlink w:anchor="_Toc187958742" w:history="1">
            <w:r w:rsidRPr="00F22DBF">
              <w:rPr>
                <w:rStyle w:val="Hyperlink"/>
                <w:rFonts w:cstheme="minorHAnsi"/>
                <w:noProof/>
                <w:lang w:val="en-US"/>
              </w:rPr>
              <w:t>List of abbreviations</w:t>
            </w:r>
            <w:r>
              <w:rPr>
                <w:noProof/>
                <w:webHidden/>
              </w:rPr>
              <w:tab/>
            </w:r>
            <w:r>
              <w:rPr>
                <w:noProof/>
                <w:webHidden/>
              </w:rPr>
              <w:fldChar w:fldCharType="begin"/>
            </w:r>
            <w:r>
              <w:rPr>
                <w:noProof/>
                <w:webHidden/>
              </w:rPr>
              <w:instrText xml:space="preserve"> PAGEREF _Toc187958742 \h </w:instrText>
            </w:r>
            <w:r>
              <w:rPr>
                <w:noProof/>
                <w:webHidden/>
              </w:rPr>
            </w:r>
            <w:r>
              <w:rPr>
                <w:noProof/>
                <w:webHidden/>
              </w:rPr>
              <w:fldChar w:fldCharType="separate"/>
            </w:r>
            <w:r w:rsidR="00794E37">
              <w:rPr>
                <w:noProof/>
                <w:webHidden/>
              </w:rPr>
              <w:t>V</w:t>
            </w:r>
            <w:r>
              <w:rPr>
                <w:noProof/>
                <w:webHidden/>
              </w:rPr>
              <w:fldChar w:fldCharType="end"/>
            </w:r>
          </w:hyperlink>
        </w:p>
        <w:p w14:paraId="6B0F509D" w14:textId="1A857819" w:rsidR="00D23AEF" w:rsidRDefault="00D23AEF">
          <w:pPr>
            <w:pStyle w:val="TOC1"/>
            <w:tabs>
              <w:tab w:val="right" w:leader="dot" w:pos="9062"/>
            </w:tabs>
            <w:rPr>
              <w:rFonts w:eastAsiaTheme="minorEastAsia"/>
              <w:noProof/>
              <w:sz w:val="24"/>
              <w:szCs w:val="24"/>
              <w:lang w:val="en-US"/>
            </w:rPr>
          </w:pPr>
          <w:hyperlink w:anchor="_Toc187958743" w:history="1">
            <w:r w:rsidRPr="00F22DBF">
              <w:rPr>
                <w:rStyle w:val="Hyperlink"/>
                <w:rFonts w:ascii="Calibri" w:hAnsi="Calibri" w:cs="Calibri"/>
                <w:noProof/>
                <w:lang w:val="en-US"/>
              </w:rPr>
              <w:t>List of symbols</w:t>
            </w:r>
            <w:r>
              <w:rPr>
                <w:noProof/>
                <w:webHidden/>
              </w:rPr>
              <w:tab/>
            </w:r>
            <w:r>
              <w:rPr>
                <w:noProof/>
                <w:webHidden/>
              </w:rPr>
              <w:fldChar w:fldCharType="begin"/>
            </w:r>
            <w:r>
              <w:rPr>
                <w:noProof/>
                <w:webHidden/>
              </w:rPr>
              <w:instrText xml:space="preserve"> PAGEREF _Toc187958743 \h </w:instrText>
            </w:r>
            <w:r>
              <w:rPr>
                <w:noProof/>
                <w:webHidden/>
              </w:rPr>
            </w:r>
            <w:r>
              <w:rPr>
                <w:noProof/>
                <w:webHidden/>
              </w:rPr>
              <w:fldChar w:fldCharType="separate"/>
            </w:r>
            <w:r w:rsidR="00794E37">
              <w:rPr>
                <w:noProof/>
                <w:webHidden/>
              </w:rPr>
              <w:t>VI</w:t>
            </w:r>
            <w:r>
              <w:rPr>
                <w:noProof/>
                <w:webHidden/>
              </w:rPr>
              <w:fldChar w:fldCharType="end"/>
            </w:r>
          </w:hyperlink>
        </w:p>
        <w:p w14:paraId="45948D7F" w14:textId="49C90F50" w:rsidR="00D23AEF" w:rsidRDefault="00D23AEF">
          <w:pPr>
            <w:pStyle w:val="TOC1"/>
            <w:tabs>
              <w:tab w:val="right" w:leader="dot" w:pos="9062"/>
            </w:tabs>
            <w:rPr>
              <w:rFonts w:eastAsiaTheme="minorEastAsia"/>
              <w:noProof/>
              <w:sz w:val="24"/>
              <w:szCs w:val="24"/>
              <w:lang w:val="en-US"/>
            </w:rPr>
          </w:pPr>
          <w:hyperlink w:anchor="_Toc187958744" w:history="1">
            <w:r w:rsidRPr="00F22DBF">
              <w:rPr>
                <w:rStyle w:val="Hyperlink"/>
                <w:rFonts w:cstheme="minorHAnsi"/>
                <w:noProof/>
                <w:lang w:val="en-US"/>
              </w:rPr>
              <w:t>List of Figures</w:t>
            </w:r>
            <w:r>
              <w:rPr>
                <w:noProof/>
                <w:webHidden/>
              </w:rPr>
              <w:tab/>
            </w:r>
            <w:r>
              <w:rPr>
                <w:noProof/>
                <w:webHidden/>
              </w:rPr>
              <w:fldChar w:fldCharType="begin"/>
            </w:r>
            <w:r>
              <w:rPr>
                <w:noProof/>
                <w:webHidden/>
              </w:rPr>
              <w:instrText xml:space="preserve"> PAGEREF _Toc187958744 \h </w:instrText>
            </w:r>
            <w:r>
              <w:rPr>
                <w:noProof/>
                <w:webHidden/>
              </w:rPr>
            </w:r>
            <w:r>
              <w:rPr>
                <w:noProof/>
                <w:webHidden/>
              </w:rPr>
              <w:fldChar w:fldCharType="separate"/>
            </w:r>
            <w:r w:rsidR="00794E37">
              <w:rPr>
                <w:noProof/>
                <w:webHidden/>
              </w:rPr>
              <w:t>VII</w:t>
            </w:r>
            <w:r>
              <w:rPr>
                <w:noProof/>
                <w:webHidden/>
              </w:rPr>
              <w:fldChar w:fldCharType="end"/>
            </w:r>
          </w:hyperlink>
        </w:p>
        <w:p w14:paraId="6F0521B7" w14:textId="34110745" w:rsidR="00D23AEF" w:rsidRDefault="00D23AEF">
          <w:pPr>
            <w:pStyle w:val="TOC1"/>
            <w:tabs>
              <w:tab w:val="right" w:leader="dot" w:pos="9062"/>
            </w:tabs>
            <w:rPr>
              <w:rFonts w:eastAsiaTheme="minorEastAsia"/>
              <w:noProof/>
              <w:sz w:val="24"/>
              <w:szCs w:val="24"/>
              <w:lang w:val="en-US"/>
            </w:rPr>
          </w:pPr>
          <w:hyperlink w:anchor="_Toc187958745" w:history="1">
            <w:r w:rsidRPr="00F22DBF">
              <w:rPr>
                <w:rStyle w:val="Hyperlink"/>
                <w:rFonts w:cstheme="minorHAnsi"/>
                <w:noProof/>
                <w:lang w:val="en-US"/>
              </w:rPr>
              <w:t>List of Tables</w:t>
            </w:r>
            <w:r>
              <w:rPr>
                <w:noProof/>
                <w:webHidden/>
              </w:rPr>
              <w:tab/>
            </w:r>
            <w:r>
              <w:rPr>
                <w:noProof/>
                <w:webHidden/>
              </w:rPr>
              <w:fldChar w:fldCharType="begin"/>
            </w:r>
            <w:r>
              <w:rPr>
                <w:noProof/>
                <w:webHidden/>
              </w:rPr>
              <w:instrText xml:space="preserve"> PAGEREF _Toc187958745 \h </w:instrText>
            </w:r>
            <w:r>
              <w:rPr>
                <w:noProof/>
                <w:webHidden/>
              </w:rPr>
            </w:r>
            <w:r>
              <w:rPr>
                <w:noProof/>
                <w:webHidden/>
              </w:rPr>
              <w:fldChar w:fldCharType="separate"/>
            </w:r>
            <w:r w:rsidR="00794E37">
              <w:rPr>
                <w:noProof/>
                <w:webHidden/>
              </w:rPr>
              <w:t>VIII</w:t>
            </w:r>
            <w:r>
              <w:rPr>
                <w:noProof/>
                <w:webHidden/>
              </w:rPr>
              <w:fldChar w:fldCharType="end"/>
            </w:r>
          </w:hyperlink>
        </w:p>
        <w:p w14:paraId="32EB6EDB" w14:textId="0FD56A00" w:rsidR="00D23AEF" w:rsidRDefault="00D23AEF">
          <w:pPr>
            <w:pStyle w:val="TOC1"/>
            <w:tabs>
              <w:tab w:val="left" w:pos="440"/>
              <w:tab w:val="right" w:leader="dot" w:pos="9062"/>
            </w:tabs>
            <w:rPr>
              <w:rFonts w:eastAsiaTheme="minorEastAsia"/>
              <w:noProof/>
              <w:sz w:val="24"/>
              <w:szCs w:val="24"/>
              <w:lang w:val="en-US"/>
            </w:rPr>
          </w:pPr>
          <w:hyperlink w:anchor="_Toc187958746" w:history="1">
            <w:r w:rsidRPr="00F22DBF">
              <w:rPr>
                <w:rStyle w:val="Hyperlink"/>
                <w:rFonts w:cstheme="minorHAnsi"/>
                <w:noProof/>
                <w:lang w:val="en-US"/>
              </w:rPr>
              <w:t>1.</w:t>
            </w:r>
            <w:r>
              <w:rPr>
                <w:rFonts w:eastAsiaTheme="minorEastAsia"/>
                <w:noProof/>
                <w:sz w:val="24"/>
                <w:szCs w:val="24"/>
                <w:lang w:val="en-US"/>
              </w:rPr>
              <w:tab/>
            </w:r>
            <w:r w:rsidRPr="00F22DBF">
              <w:rPr>
                <w:rStyle w:val="Hyperlink"/>
                <w:rFonts w:cstheme="minorHAnsi"/>
                <w:noProof/>
                <w:lang w:val="en-US"/>
              </w:rPr>
              <w:t>Introduction</w:t>
            </w:r>
            <w:r>
              <w:rPr>
                <w:noProof/>
                <w:webHidden/>
              </w:rPr>
              <w:tab/>
            </w:r>
            <w:r>
              <w:rPr>
                <w:noProof/>
                <w:webHidden/>
              </w:rPr>
              <w:fldChar w:fldCharType="begin"/>
            </w:r>
            <w:r>
              <w:rPr>
                <w:noProof/>
                <w:webHidden/>
              </w:rPr>
              <w:instrText xml:space="preserve"> PAGEREF _Toc187958746 \h </w:instrText>
            </w:r>
            <w:r>
              <w:rPr>
                <w:noProof/>
                <w:webHidden/>
              </w:rPr>
            </w:r>
            <w:r>
              <w:rPr>
                <w:noProof/>
                <w:webHidden/>
              </w:rPr>
              <w:fldChar w:fldCharType="separate"/>
            </w:r>
            <w:r w:rsidR="00794E37">
              <w:rPr>
                <w:noProof/>
                <w:webHidden/>
              </w:rPr>
              <w:t>9</w:t>
            </w:r>
            <w:r>
              <w:rPr>
                <w:noProof/>
                <w:webHidden/>
              </w:rPr>
              <w:fldChar w:fldCharType="end"/>
            </w:r>
          </w:hyperlink>
        </w:p>
        <w:p w14:paraId="0D088753" w14:textId="6625EF39" w:rsidR="00D23AEF" w:rsidRDefault="00D23AEF">
          <w:pPr>
            <w:pStyle w:val="TOC1"/>
            <w:tabs>
              <w:tab w:val="left" w:pos="440"/>
              <w:tab w:val="right" w:leader="dot" w:pos="9062"/>
            </w:tabs>
            <w:rPr>
              <w:rFonts w:eastAsiaTheme="minorEastAsia"/>
              <w:noProof/>
              <w:sz w:val="24"/>
              <w:szCs w:val="24"/>
              <w:lang w:val="en-US"/>
            </w:rPr>
          </w:pPr>
          <w:hyperlink w:anchor="_Toc187958747" w:history="1">
            <w:r w:rsidRPr="00F22DBF">
              <w:rPr>
                <w:rStyle w:val="Hyperlink"/>
                <w:rFonts w:cstheme="minorHAnsi"/>
                <w:noProof/>
              </w:rPr>
              <w:t>2.</w:t>
            </w:r>
            <w:r>
              <w:rPr>
                <w:rFonts w:eastAsiaTheme="minorEastAsia"/>
                <w:noProof/>
                <w:sz w:val="24"/>
                <w:szCs w:val="24"/>
                <w:lang w:val="en-US"/>
              </w:rPr>
              <w:tab/>
            </w:r>
            <w:r w:rsidRPr="00F22DBF">
              <w:rPr>
                <w:rStyle w:val="Hyperlink"/>
                <w:rFonts w:cstheme="minorHAnsi"/>
                <w:noProof/>
              </w:rPr>
              <w:t>Relevant standards and guidelines</w:t>
            </w:r>
            <w:r>
              <w:rPr>
                <w:noProof/>
                <w:webHidden/>
              </w:rPr>
              <w:tab/>
            </w:r>
            <w:r>
              <w:rPr>
                <w:noProof/>
                <w:webHidden/>
              </w:rPr>
              <w:fldChar w:fldCharType="begin"/>
            </w:r>
            <w:r>
              <w:rPr>
                <w:noProof/>
                <w:webHidden/>
              </w:rPr>
              <w:instrText xml:space="preserve"> PAGEREF _Toc187958747 \h </w:instrText>
            </w:r>
            <w:r>
              <w:rPr>
                <w:noProof/>
                <w:webHidden/>
              </w:rPr>
            </w:r>
            <w:r>
              <w:rPr>
                <w:noProof/>
                <w:webHidden/>
              </w:rPr>
              <w:fldChar w:fldCharType="separate"/>
            </w:r>
            <w:r w:rsidR="00794E37">
              <w:rPr>
                <w:noProof/>
                <w:webHidden/>
              </w:rPr>
              <w:t>10</w:t>
            </w:r>
            <w:r>
              <w:rPr>
                <w:noProof/>
                <w:webHidden/>
              </w:rPr>
              <w:fldChar w:fldCharType="end"/>
            </w:r>
          </w:hyperlink>
        </w:p>
        <w:p w14:paraId="1B3C44BC" w14:textId="26341970" w:rsidR="00D23AEF" w:rsidRDefault="00D23AEF">
          <w:pPr>
            <w:pStyle w:val="TOC2"/>
            <w:tabs>
              <w:tab w:val="right" w:leader="dot" w:pos="9062"/>
            </w:tabs>
            <w:rPr>
              <w:rFonts w:eastAsiaTheme="minorEastAsia"/>
              <w:noProof/>
              <w:sz w:val="24"/>
              <w:szCs w:val="24"/>
              <w:lang w:val="en-US"/>
            </w:rPr>
          </w:pPr>
          <w:hyperlink w:anchor="_Toc187958748" w:history="1">
            <w:r w:rsidRPr="00F22DBF">
              <w:rPr>
                <w:rStyle w:val="Hyperlink"/>
                <w:rFonts w:cstheme="minorHAnsi"/>
                <w:noProof/>
                <w:lang w:val="en-US"/>
              </w:rPr>
              <w:t>2.1 Pitch System</w:t>
            </w:r>
            <w:r>
              <w:rPr>
                <w:noProof/>
                <w:webHidden/>
              </w:rPr>
              <w:tab/>
            </w:r>
            <w:r>
              <w:rPr>
                <w:noProof/>
                <w:webHidden/>
              </w:rPr>
              <w:fldChar w:fldCharType="begin"/>
            </w:r>
            <w:r>
              <w:rPr>
                <w:noProof/>
                <w:webHidden/>
              </w:rPr>
              <w:instrText xml:space="preserve"> PAGEREF _Toc187958748 \h </w:instrText>
            </w:r>
            <w:r>
              <w:rPr>
                <w:noProof/>
                <w:webHidden/>
              </w:rPr>
            </w:r>
            <w:r>
              <w:rPr>
                <w:noProof/>
                <w:webHidden/>
              </w:rPr>
              <w:fldChar w:fldCharType="separate"/>
            </w:r>
            <w:r w:rsidR="00794E37">
              <w:rPr>
                <w:noProof/>
                <w:webHidden/>
              </w:rPr>
              <w:t>10</w:t>
            </w:r>
            <w:r>
              <w:rPr>
                <w:noProof/>
                <w:webHidden/>
              </w:rPr>
              <w:fldChar w:fldCharType="end"/>
            </w:r>
          </w:hyperlink>
        </w:p>
        <w:p w14:paraId="7225A202" w14:textId="7328D76F" w:rsidR="00D23AEF" w:rsidRDefault="00D23AEF">
          <w:pPr>
            <w:pStyle w:val="TOC2"/>
            <w:tabs>
              <w:tab w:val="right" w:leader="dot" w:pos="9062"/>
            </w:tabs>
            <w:rPr>
              <w:rFonts w:eastAsiaTheme="minorEastAsia"/>
              <w:noProof/>
              <w:sz w:val="24"/>
              <w:szCs w:val="24"/>
              <w:lang w:val="en-US"/>
            </w:rPr>
          </w:pPr>
          <w:hyperlink w:anchor="_Toc187958749" w:history="1">
            <w:r w:rsidRPr="00F22DBF">
              <w:rPr>
                <w:rStyle w:val="Hyperlink"/>
                <w:rFonts w:cstheme="minorHAnsi"/>
                <w:noProof/>
                <w:lang w:val="en-US"/>
              </w:rPr>
              <w:t>2.2 Electric motor</w:t>
            </w:r>
            <w:r>
              <w:rPr>
                <w:noProof/>
                <w:webHidden/>
              </w:rPr>
              <w:tab/>
            </w:r>
            <w:r>
              <w:rPr>
                <w:noProof/>
                <w:webHidden/>
              </w:rPr>
              <w:fldChar w:fldCharType="begin"/>
            </w:r>
            <w:r>
              <w:rPr>
                <w:noProof/>
                <w:webHidden/>
              </w:rPr>
              <w:instrText xml:space="preserve"> PAGEREF _Toc187958749 \h </w:instrText>
            </w:r>
            <w:r>
              <w:rPr>
                <w:noProof/>
                <w:webHidden/>
              </w:rPr>
            </w:r>
            <w:r>
              <w:rPr>
                <w:noProof/>
                <w:webHidden/>
              </w:rPr>
              <w:fldChar w:fldCharType="separate"/>
            </w:r>
            <w:r w:rsidR="00794E37">
              <w:rPr>
                <w:noProof/>
                <w:webHidden/>
              </w:rPr>
              <w:t>10</w:t>
            </w:r>
            <w:r>
              <w:rPr>
                <w:noProof/>
                <w:webHidden/>
              </w:rPr>
              <w:fldChar w:fldCharType="end"/>
            </w:r>
          </w:hyperlink>
        </w:p>
        <w:p w14:paraId="28C50C08" w14:textId="5397AE6A" w:rsidR="00D23AEF" w:rsidRDefault="00D23AEF">
          <w:pPr>
            <w:pStyle w:val="TOC2"/>
            <w:tabs>
              <w:tab w:val="right" w:leader="dot" w:pos="9062"/>
            </w:tabs>
            <w:rPr>
              <w:rFonts w:eastAsiaTheme="minorEastAsia"/>
              <w:noProof/>
              <w:sz w:val="24"/>
              <w:szCs w:val="24"/>
              <w:lang w:val="en-US"/>
            </w:rPr>
          </w:pPr>
          <w:hyperlink w:anchor="_Toc187958750" w:history="1">
            <w:r w:rsidRPr="00F22DBF">
              <w:rPr>
                <w:rStyle w:val="Hyperlink"/>
                <w:rFonts w:cstheme="minorHAnsi"/>
                <w:noProof/>
                <w:lang w:val="en-US"/>
              </w:rPr>
              <w:t>2.3 Blade bearing</w:t>
            </w:r>
            <w:r>
              <w:rPr>
                <w:noProof/>
                <w:webHidden/>
              </w:rPr>
              <w:tab/>
            </w:r>
            <w:r>
              <w:rPr>
                <w:noProof/>
                <w:webHidden/>
              </w:rPr>
              <w:fldChar w:fldCharType="begin"/>
            </w:r>
            <w:r>
              <w:rPr>
                <w:noProof/>
                <w:webHidden/>
              </w:rPr>
              <w:instrText xml:space="preserve"> PAGEREF _Toc187958750 \h </w:instrText>
            </w:r>
            <w:r>
              <w:rPr>
                <w:noProof/>
                <w:webHidden/>
              </w:rPr>
            </w:r>
            <w:r>
              <w:rPr>
                <w:noProof/>
                <w:webHidden/>
              </w:rPr>
              <w:fldChar w:fldCharType="separate"/>
            </w:r>
            <w:r w:rsidR="00794E37">
              <w:rPr>
                <w:noProof/>
                <w:webHidden/>
              </w:rPr>
              <w:t>10</w:t>
            </w:r>
            <w:r>
              <w:rPr>
                <w:noProof/>
                <w:webHidden/>
              </w:rPr>
              <w:fldChar w:fldCharType="end"/>
            </w:r>
          </w:hyperlink>
        </w:p>
        <w:p w14:paraId="2A6B5890" w14:textId="2AE89BF9" w:rsidR="00D23AEF" w:rsidRDefault="00D23AEF">
          <w:pPr>
            <w:pStyle w:val="TOC2"/>
            <w:tabs>
              <w:tab w:val="right" w:leader="dot" w:pos="9062"/>
            </w:tabs>
            <w:rPr>
              <w:rFonts w:eastAsiaTheme="minorEastAsia"/>
              <w:noProof/>
              <w:sz w:val="24"/>
              <w:szCs w:val="24"/>
              <w:lang w:val="en-US"/>
            </w:rPr>
          </w:pPr>
          <w:hyperlink w:anchor="_Toc187958751" w:history="1">
            <w:r w:rsidRPr="00F22DBF">
              <w:rPr>
                <w:rStyle w:val="Hyperlink"/>
                <w:rFonts w:cstheme="minorHAnsi"/>
                <w:noProof/>
                <w:lang w:val="en-US"/>
              </w:rPr>
              <w:t>2.4 Lubrication</w:t>
            </w:r>
            <w:r>
              <w:rPr>
                <w:noProof/>
                <w:webHidden/>
              </w:rPr>
              <w:tab/>
            </w:r>
            <w:r>
              <w:rPr>
                <w:noProof/>
                <w:webHidden/>
              </w:rPr>
              <w:fldChar w:fldCharType="begin"/>
            </w:r>
            <w:r>
              <w:rPr>
                <w:noProof/>
                <w:webHidden/>
              </w:rPr>
              <w:instrText xml:space="preserve"> PAGEREF _Toc187958751 \h </w:instrText>
            </w:r>
            <w:r>
              <w:rPr>
                <w:noProof/>
                <w:webHidden/>
              </w:rPr>
            </w:r>
            <w:r>
              <w:rPr>
                <w:noProof/>
                <w:webHidden/>
              </w:rPr>
              <w:fldChar w:fldCharType="separate"/>
            </w:r>
            <w:r w:rsidR="00794E37">
              <w:rPr>
                <w:noProof/>
                <w:webHidden/>
              </w:rPr>
              <w:t>11</w:t>
            </w:r>
            <w:r>
              <w:rPr>
                <w:noProof/>
                <w:webHidden/>
              </w:rPr>
              <w:fldChar w:fldCharType="end"/>
            </w:r>
          </w:hyperlink>
        </w:p>
        <w:p w14:paraId="733154FD" w14:textId="7E64ACDD" w:rsidR="00D23AEF" w:rsidRDefault="00D23AEF">
          <w:pPr>
            <w:pStyle w:val="TOC2"/>
            <w:tabs>
              <w:tab w:val="right" w:leader="dot" w:pos="9062"/>
            </w:tabs>
            <w:rPr>
              <w:rFonts w:eastAsiaTheme="minorEastAsia"/>
              <w:noProof/>
              <w:sz w:val="24"/>
              <w:szCs w:val="24"/>
              <w:lang w:val="en-US"/>
            </w:rPr>
          </w:pPr>
          <w:hyperlink w:anchor="_Toc187958752" w:history="1">
            <w:r w:rsidRPr="00F22DBF">
              <w:rPr>
                <w:rStyle w:val="Hyperlink"/>
                <w:rFonts w:cstheme="minorHAnsi"/>
                <w:noProof/>
                <w:lang w:val="en-US"/>
              </w:rPr>
              <w:t>2.5 Bolted Connection</w:t>
            </w:r>
            <w:r>
              <w:rPr>
                <w:noProof/>
                <w:webHidden/>
              </w:rPr>
              <w:tab/>
            </w:r>
            <w:r>
              <w:rPr>
                <w:noProof/>
                <w:webHidden/>
              </w:rPr>
              <w:fldChar w:fldCharType="begin"/>
            </w:r>
            <w:r>
              <w:rPr>
                <w:noProof/>
                <w:webHidden/>
              </w:rPr>
              <w:instrText xml:space="preserve"> PAGEREF _Toc187958752 \h </w:instrText>
            </w:r>
            <w:r>
              <w:rPr>
                <w:noProof/>
                <w:webHidden/>
              </w:rPr>
            </w:r>
            <w:r>
              <w:rPr>
                <w:noProof/>
                <w:webHidden/>
              </w:rPr>
              <w:fldChar w:fldCharType="separate"/>
            </w:r>
            <w:r w:rsidR="00794E37">
              <w:rPr>
                <w:noProof/>
                <w:webHidden/>
              </w:rPr>
              <w:t>11</w:t>
            </w:r>
            <w:r>
              <w:rPr>
                <w:noProof/>
                <w:webHidden/>
              </w:rPr>
              <w:fldChar w:fldCharType="end"/>
            </w:r>
          </w:hyperlink>
        </w:p>
        <w:p w14:paraId="46967575" w14:textId="3824B61B" w:rsidR="00D23AEF" w:rsidRDefault="00D23AEF">
          <w:pPr>
            <w:pStyle w:val="TOC2"/>
            <w:tabs>
              <w:tab w:val="right" w:leader="dot" w:pos="9062"/>
            </w:tabs>
            <w:rPr>
              <w:rFonts w:eastAsiaTheme="minorEastAsia"/>
              <w:noProof/>
              <w:sz w:val="24"/>
              <w:szCs w:val="24"/>
              <w:lang w:val="en-US"/>
            </w:rPr>
          </w:pPr>
          <w:hyperlink w:anchor="_Toc187958753" w:history="1">
            <w:r w:rsidRPr="00F22DBF">
              <w:rPr>
                <w:rStyle w:val="Hyperlink"/>
                <w:rFonts w:cstheme="minorHAnsi"/>
                <w:noProof/>
                <w:lang w:val="en-US"/>
              </w:rPr>
              <w:t>2.6 Hub and Spinner</w:t>
            </w:r>
            <w:r>
              <w:rPr>
                <w:noProof/>
                <w:webHidden/>
              </w:rPr>
              <w:tab/>
            </w:r>
            <w:r>
              <w:rPr>
                <w:noProof/>
                <w:webHidden/>
              </w:rPr>
              <w:fldChar w:fldCharType="begin"/>
            </w:r>
            <w:r>
              <w:rPr>
                <w:noProof/>
                <w:webHidden/>
              </w:rPr>
              <w:instrText xml:space="preserve"> PAGEREF _Toc187958753 \h </w:instrText>
            </w:r>
            <w:r>
              <w:rPr>
                <w:noProof/>
                <w:webHidden/>
              </w:rPr>
            </w:r>
            <w:r>
              <w:rPr>
                <w:noProof/>
                <w:webHidden/>
              </w:rPr>
              <w:fldChar w:fldCharType="separate"/>
            </w:r>
            <w:r w:rsidR="00794E37">
              <w:rPr>
                <w:noProof/>
                <w:webHidden/>
              </w:rPr>
              <w:t>11</w:t>
            </w:r>
            <w:r>
              <w:rPr>
                <w:noProof/>
                <w:webHidden/>
              </w:rPr>
              <w:fldChar w:fldCharType="end"/>
            </w:r>
          </w:hyperlink>
        </w:p>
        <w:p w14:paraId="1524D39C" w14:textId="69781FFF" w:rsidR="00D23AEF" w:rsidRDefault="00D23AEF">
          <w:pPr>
            <w:pStyle w:val="TOC1"/>
            <w:tabs>
              <w:tab w:val="left" w:pos="440"/>
              <w:tab w:val="right" w:leader="dot" w:pos="9062"/>
            </w:tabs>
            <w:rPr>
              <w:rFonts w:eastAsiaTheme="minorEastAsia"/>
              <w:noProof/>
              <w:sz w:val="24"/>
              <w:szCs w:val="24"/>
              <w:lang w:val="en-US"/>
            </w:rPr>
          </w:pPr>
          <w:hyperlink w:anchor="_Toc187958754" w:history="1">
            <w:r w:rsidRPr="00F22DBF">
              <w:rPr>
                <w:rStyle w:val="Hyperlink"/>
                <w:rFonts w:cstheme="minorHAnsi"/>
                <w:noProof/>
              </w:rPr>
              <w:t>3.</w:t>
            </w:r>
            <w:r>
              <w:rPr>
                <w:rFonts w:eastAsiaTheme="minorEastAsia"/>
                <w:noProof/>
                <w:sz w:val="24"/>
                <w:szCs w:val="24"/>
                <w:lang w:val="en-US"/>
              </w:rPr>
              <w:tab/>
            </w:r>
            <w:r w:rsidRPr="00F22DBF">
              <w:rPr>
                <w:rStyle w:val="Hyperlink"/>
                <w:rFonts w:cstheme="minorHAnsi"/>
                <w:noProof/>
              </w:rPr>
              <w:t>Concepts Design and Calculation</w:t>
            </w:r>
            <w:r>
              <w:rPr>
                <w:noProof/>
                <w:webHidden/>
              </w:rPr>
              <w:tab/>
            </w:r>
            <w:r>
              <w:rPr>
                <w:noProof/>
                <w:webHidden/>
              </w:rPr>
              <w:fldChar w:fldCharType="begin"/>
            </w:r>
            <w:r>
              <w:rPr>
                <w:noProof/>
                <w:webHidden/>
              </w:rPr>
              <w:instrText xml:space="preserve"> PAGEREF _Toc187958754 \h </w:instrText>
            </w:r>
            <w:r>
              <w:rPr>
                <w:noProof/>
                <w:webHidden/>
              </w:rPr>
            </w:r>
            <w:r>
              <w:rPr>
                <w:noProof/>
                <w:webHidden/>
              </w:rPr>
              <w:fldChar w:fldCharType="separate"/>
            </w:r>
            <w:r w:rsidR="00794E37">
              <w:rPr>
                <w:noProof/>
                <w:webHidden/>
              </w:rPr>
              <w:t>12</w:t>
            </w:r>
            <w:r>
              <w:rPr>
                <w:noProof/>
                <w:webHidden/>
              </w:rPr>
              <w:fldChar w:fldCharType="end"/>
            </w:r>
          </w:hyperlink>
        </w:p>
        <w:p w14:paraId="40D6D3CD" w14:textId="30E039C0" w:rsidR="00D23AEF" w:rsidRDefault="00D23AEF">
          <w:pPr>
            <w:pStyle w:val="TOC2"/>
            <w:tabs>
              <w:tab w:val="right" w:leader="dot" w:pos="9062"/>
            </w:tabs>
            <w:rPr>
              <w:rFonts w:eastAsiaTheme="minorEastAsia"/>
              <w:noProof/>
              <w:sz w:val="24"/>
              <w:szCs w:val="24"/>
              <w:lang w:val="en-US"/>
            </w:rPr>
          </w:pPr>
          <w:hyperlink w:anchor="_Toc187958755" w:history="1">
            <w:r w:rsidRPr="00F22DBF">
              <w:rPr>
                <w:rStyle w:val="Hyperlink"/>
                <w:rFonts w:cstheme="minorHAnsi"/>
                <w:noProof/>
                <w:lang w:val="en-US"/>
              </w:rPr>
              <w:t>3.1 Rotor Hub</w:t>
            </w:r>
            <w:r>
              <w:rPr>
                <w:noProof/>
                <w:webHidden/>
              </w:rPr>
              <w:tab/>
            </w:r>
            <w:r>
              <w:rPr>
                <w:noProof/>
                <w:webHidden/>
              </w:rPr>
              <w:fldChar w:fldCharType="begin"/>
            </w:r>
            <w:r>
              <w:rPr>
                <w:noProof/>
                <w:webHidden/>
              </w:rPr>
              <w:instrText xml:space="preserve"> PAGEREF _Toc187958755 \h </w:instrText>
            </w:r>
            <w:r>
              <w:rPr>
                <w:noProof/>
                <w:webHidden/>
              </w:rPr>
            </w:r>
            <w:r>
              <w:rPr>
                <w:noProof/>
                <w:webHidden/>
              </w:rPr>
              <w:fldChar w:fldCharType="separate"/>
            </w:r>
            <w:r w:rsidR="00794E37">
              <w:rPr>
                <w:noProof/>
                <w:webHidden/>
              </w:rPr>
              <w:t>12</w:t>
            </w:r>
            <w:r>
              <w:rPr>
                <w:noProof/>
                <w:webHidden/>
              </w:rPr>
              <w:fldChar w:fldCharType="end"/>
            </w:r>
          </w:hyperlink>
        </w:p>
        <w:p w14:paraId="0C8827EF" w14:textId="17D5B857" w:rsidR="00D23AEF" w:rsidRDefault="00D23AEF">
          <w:pPr>
            <w:pStyle w:val="TOC3"/>
            <w:tabs>
              <w:tab w:val="right" w:leader="dot" w:pos="9062"/>
            </w:tabs>
            <w:rPr>
              <w:rFonts w:eastAsiaTheme="minorEastAsia"/>
              <w:noProof/>
              <w:sz w:val="24"/>
              <w:szCs w:val="24"/>
              <w:lang w:val="en-US"/>
            </w:rPr>
          </w:pPr>
          <w:hyperlink w:anchor="_Toc187958756" w:history="1">
            <w:r w:rsidRPr="00F22DBF">
              <w:rPr>
                <w:rStyle w:val="Hyperlink"/>
                <w:rFonts w:cstheme="minorHAnsi"/>
                <w:noProof/>
              </w:rPr>
              <w:t>3.1.1 Shapes of the Hub</w:t>
            </w:r>
            <w:r>
              <w:rPr>
                <w:noProof/>
                <w:webHidden/>
              </w:rPr>
              <w:tab/>
            </w:r>
            <w:r>
              <w:rPr>
                <w:noProof/>
                <w:webHidden/>
              </w:rPr>
              <w:fldChar w:fldCharType="begin"/>
            </w:r>
            <w:r>
              <w:rPr>
                <w:noProof/>
                <w:webHidden/>
              </w:rPr>
              <w:instrText xml:space="preserve"> PAGEREF _Toc187958756 \h </w:instrText>
            </w:r>
            <w:r>
              <w:rPr>
                <w:noProof/>
                <w:webHidden/>
              </w:rPr>
            </w:r>
            <w:r>
              <w:rPr>
                <w:noProof/>
                <w:webHidden/>
              </w:rPr>
              <w:fldChar w:fldCharType="separate"/>
            </w:r>
            <w:r w:rsidR="00794E37">
              <w:rPr>
                <w:noProof/>
                <w:webHidden/>
              </w:rPr>
              <w:t>13</w:t>
            </w:r>
            <w:r>
              <w:rPr>
                <w:noProof/>
                <w:webHidden/>
              </w:rPr>
              <w:fldChar w:fldCharType="end"/>
            </w:r>
          </w:hyperlink>
        </w:p>
        <w:p w14:paraId="5E70A1BD" w14:textId="0FF177B7" w:rsidR="00D23AEF" w:rsidRDefault="00D23AEF">
          <w:pPr>
            <w:pStyle w:val="TOC3"/>
            <w:tabs>
              <w:tab w:val="right" w:leader="dot" w:pos="9062"/>
            </w:tabs>
            <w:rPr>
              <w:rFonts w:eastAsiaTheme="minorEastAsia"/>
              <w:noProof/>
              <w:sz w:val="24"/>
              <w:szCs w:val="24"/>
              <w:lang w:val="en-US"/>
            </w:rPr>
          </w:pPr>
          <w:hyperlink w:anchor="_Toc187958757" w:history="1">
            <w:r w:rsidRPr="00F22DBF">
              <w:rPr>
                <w:rStyle w:val="Hyperlink"/>
                <w:rFonts w:cstheme="minorHAnsi"/>
                <w:noProof/>
              </w:rPr>
              <w:t>3.1.2 Material Of the Hub</w:t>
            </w:r>
            <w:r>
              <w:rPr>
                <w:noProof/>
                <w:webHidden/>
              </w:rPr>
              <w:tab/>
            </w:r>
            <w:r>
              <w:rPr>
                <w:noProof/>
                <w:webHidden/>
              </w:rPr>
              <w:fldChar w:fldCharType="begin"/>
            </w:r>
            <w:r>
              <w:rPr>
                <w:noProof/>
                <w:webHidden/>
              </w:rPr>
              <w:instrText xml:space="preserve"> PAGEREF _Toc187958757 \h </w:instrText>
            </w:r>
            <w:r>
              <w:rPr>
                <w:noProof/>
                <w:webHidden/>
              </w:rPr>
            </w:r>
            <w:r>
              <w:rPr>
                <w:noProof/>
                <w:webHidden/>
              </w:rPr>
              <w:fldChar w:fldCharType="separate"/>
            </w:r>
            <w:r w:rsidR="00794E37">
              <w:rPr>
                <w:noProof/>
                <w:webHidden/>
              </w:rPr>
              <w:t>14</w:t>
            </w:r>
            <w:r>
              <w:rPr>
                <w:noProof/>
                <w:webHidden/>
              </w:rPr>
              <w:fldChar w:fldCharType="end"/>
            </w:r>
          </w:hyperlink>
        </w:p>
        <w:p w14:paraId="21F9A60E" w14:textId="7F5D3FD8" w:rsidR="00D23AEF" w:rsidRDefault="00D23AEF">
          <w:pPr>
            <w:pStyle w:val="TOC3"/>
            <w:tabs>
              <w:tab w:val="right" w:leader="dot" w:pos="9062"/>
            </w:tabs>
            <w:rPr>
              <w:rFonts w:eastAsiaTheme="minorEastAsia"/>
              <w:noProof/>
              <w:sz w:val="24"/>
              <w:szCs w:val="24"/>
              <w:lang w:val="en-US"/>
            </w:rPr>
          </w:pPr>
          <w:hyperlink w:anchor="_Toc187958758" w:history="1">
            <w:r w:rsidRPr="00F22DBF">
              <w:rPr>
                <w:rStyle w:val="Hyperlink"/>
                <w:rFonts w:cstheme="minorHAnsi"/>
                <w:noProof/>
              </w:rPr>
              <w:t>3.1.3 CAD Design and Dimensions</w:t>
            </w:r>
            <w:r>
              <w:rPr>
                <w:noProof/>
                <w:webHidden/>
              </w:rPr>
              <w:tab/>
            </w:r>
            <w:r>
              <w:rPr>
                <w:noProof/>
                <w:webHidden/>
              </w:rPr>
              <w:fldChar w:fldCharType="begin"/>
            </w:r>
            <w:r>
              <w:rPr>
                <w:noProof/>
                <w:webHidden/>
              </w:rPr>
              <w:instrText xml:space="preserve"> PAGEREF _Toc187958758 \h </w:instrText>
            </w:r>
            <w:r>
              <w:rPr>
                <w:noProof/>
                <w:webHidden/>
              </w:rPr>
            </w:r>
            <w:r>
              <w:rPr>
                <w:noProof/>
                <w:webHidden/>
              </w:rPr>
              <w:fldChar w:fldCharType="separate"/>
            </w:r>
            <w:r w:rsidR="00794E37">
              <w:rPr>
                <w:noProof/>
                <w:webHidden/>
              </w:rPr>
              <w:t>14</w:t>
            </w:r>
            <w:r>
              <w:rPr>
                <w:noProof/>
                <w:webHidden/>
              </w:rPr>
              <w:fldChar w:fldCharType="end"/>
            </w:r>
          </w:hyperlink>
        </w:p>
        <w:p w14:paraId="01642B20" w14:textId="10F2E25A" w:rsidR="00D23AEF" w:rsidRDefault="00D23AEF">
          <w:pPr>
            <w:pStyle w:val="TOC2"/>
            <w:tabs>
              <w:tab w:val="right" w:leader="dot" w:pos="9062"/>
            </w:tabs>
            <w:rPr>
              <w:rFonts w:eastAsiaTheme="minorEastAsia"/>
              <w:noProof/>
              <w:sz w:val="24"/>
              <w:szCs w:val="24"/>
              <w:lang w:val="en-US"/>
            </w:rPr>
          </w:pPr>
          <w:hyperlink w:anchor="_Toc187958759" w:history="1">
            <w:r w:rsidRPr="00F22DBF">
              <w:rPr>
                <w:rStyle w:val="Hyperlink"/>
                <w:rFonts w:cstheme="minorHAnsi"/>
                <w:noProof/>
              </w:rPr>
              <w:t>3.2 Pitch System</w:t>
            </w:r>
            <w:r>
              <w:rPr>
                <w:noProof/>
                <w:webHidden/>
              </w:rPr>
              <w:tab/>
            </w:r>
            <w:r>
              <w:rPr>
                <w:noProof/>
                <w:webHidden/>
              </w:rPr>
              <w:fldChar w:fldCharType="begin"/>
            </w:r>
            <w:r>
              <w:rPr>
                <w:noProof/>
                <w:webHidden/>
              </w:rPr>
              <w:instrText xml:space="preserve"> PAGEREF _Toc187958759 \h </w:instrText>
            </w:r>
            <w:r>
              <w:rPr>
                <w:noProof/>
                <w:webHidden/>
              </w:rPr>
            </w:r>
            <w:r>
              <w:rPr>
                <w:noProof/>
                <w:webHidden/>
              </w:rPr>
              <w:fldChar w:fldCharType="separate"/>
            </w:r>
            <w:r w:rsidR="00794E37">
              <w:rPr>
                <w:noProof/>
                <w:webHidden/>
              </w:rPr>
              <w:t>15</w:t>
            </w:r>
            <w:r>
              <w:rPr>
                <w:noProof/>
                <w:webHidden/>
              </w:rPr>
              <w:fldChar w:fldCharType="end"/>
            </w:r>
          </w:hyperlink>
        </w:p>
        <w:p w14:paraId="7AD71B66" w14:textId="17100B75" w:rsidR="00D23AEF" w:rsidRDefault="00D23AEF">
          <w:pPr>
            <w:pStyle w:val="TOC3"/>
            <w:tabs>
              <w:tab w:val="right" w:leader="dot" w:pos="9062"/>
            </w:tabs>
            <w:rPr>
              <w:rFonts w:eastAsiaTheme="minorEastAsia"/>
              <w:noProof/>
              <w:sz w:val="24"/>
              <w:szCs w:val="24"/>
              <w:lang w:val="en-US"/>
            </w:rPr>
          </w:pPr>
          <w:hyperlink w:anchor="_Toc187958760" w:history="1">
            <w:r w:rsidRPr="00F22DBF">
              <w:rPr>
                <w:rStyle w:val="Hyperlink"/>
                <w:rFonts w:eastAsia="Times New Roman" w:cstheme="minorHAnsi"/>
                <w:noProof/>
                <w:lang w:val="en-US"/>
              </w:rPr>
              <w:t>3.2.1 Classification of Pitch system of Wind turbine</w:t>
            </w:r>
            <w:r>
              <w:rPr>
                <w:noProof/>
                <w:webHidden/>
              </w:rPr>
              <w:tab/>
            </w:r>
            <w:r>
              <w:rPr>
                <w:noProof/>
                <w:webHidden/>
              </w:rPr>
              <w:fldChar w:fldCharType="begin"/>
            </w:r>
            <w:r>
              <w:rPr>
                <w:noProof/>
                <w:webHidden/>
              </w:rPr>
              <w:instrText xml:space="preserve"> PAGEREF _Toc187958760 \h </w:instrText>
            </w:r>
            <w:r>
              <w:rPr>
                <w:noProof/>
                <w:webHidden/>
              </w:rPr>
            </w:r>
            <w:r>
              <w:rPr>
                <w:noProof/>
                <w:webHidden/>
              </w:rPr>
              <w:fldChar w:fldCharType="separate"/>
            </w:r>
            <w:r w:rsidR="00794E37">
              <w:rPr>
                <w:noProof/>
                <w:webHidden/>
              </w:rPr>
              <w:t>15</w:t>
            </w:r>
            <w:r>
              <w:rPr>
                <w:noProof/>
                <w:webHidden/>
              </w:rPr>
              <w:fldChar w:fldCharType="end"/>
            </w:r>
          </w:hyperlink>
        </w:p>
        <w:p w14:paraId="294321C7" w14:textId="1C0910F3" w:rsidR="00D23AEF" w:rsidRDefault="00D23AEF">
          <w:pPr>
            <w:pStyle w:val="TOC3"/>
            <w:tabs>
              <w:tab w:val="right" w:leader="dot" w:pos="9062"/>
            </w:tabs>
            <w:rPr>
              <w:rFonts w:eastAsiaTheme="minorEastAsia"/>
              <w:noProof/>
              <w:sz w:val="24"/>
              <w:szCs w:val="24"/>
              <w:lang w:val="en-US"/>
            </w:rPr>
          </w:pPr>
          <w:hyperlink w:anchor="_Toc187958761" w:history="1">
            <w:r w:rsidRPr="00F22DBF">
              <w:rPr>
                <w:rStyle w:val="Hyperlink"/>
                <w:rFonts w:eastAsia="Times New Roman" w:cstheme="minorHAnsi"/>
                <w:noProof/>
                <w:lang w:val="en-US"/>
              </w:rPr>
              <w:t>3.2.2 Comparison between Different concepts of Pitch System</w:t>
            </w:r>
            <w:r>
              <w:rPr>
                <w:noProof/>
                <w:webHidden/>
              </w:rPr>
              <w:tab/>
            </w:r>
            <w:r>
              <w:rPr>
                <w:noProof/>
                <w:webHidden/>
              </w:rPr>
              <w:fldChar w:fldCharType="begin"/>
            </w:r>
            <w:r>
              <w:rPr>
                <w:noProof/>
                <w:webHidden/>
              </w:rPr>
              <w:instrText xml:space="preserve"> PAGEREF _Toc187958761 \h </w:instrText>
            </w:r>
            <w:r>
              <w:rPr>
                <w:noProof/>
                <w:webHidden/>
              </w:rPr>
            </w:r>
            <w:r>
              <w:rPr>
                <w:noProof/>
                <w:webHidden/>
              </w:rPr>
              <w:fldChar w:fldCharType="separate"/>
            </w:r>
            <w:r w:rsidR="00794E37">
              <w:rPr>
                <w:noProof/>
                <w:webHidden/>
              </w:rPr>
              <w:t>16</w:t>
            </w:r>
            <w:r>
              <w:rPr>
                <w:noProof/>
                <w:webHidden/>
              </w:rPr>
              <w:fldChar w:fldCharType="end"/>
            </w:r>
          </w:hyperlink>
        </w:p>
        <w:p w14:paraId="0F7388C4" w14:textId="6EB20371" w:rsidR="00D23AEF" w:rsidRDefault="00D23AEF">
          <w:pPr>
            <w:pStyle w:val="TOC3"/>
            <w:tabs>
              <w:tab w:val="right" w:leader="dot" w:pos="9062"/>
            </w:tabs>
            <w:rPr>
              <w:rFonts w:eastAsiaTheme="minorEastAsia"/>
              <w:noProof/>
              <w:sz w:val="24"/>
              <w:szCs w:val="24"/>
              <w:lang w:val="en-US"/>
            </w:rPr>
          </w:pPr>
          <w:hyperlink w:anchor="_Toc187958762" w:history="1">
            <w:r w:rsidRPr="00F22DBF">
              <w:rPr>
                <w:rStyle w:val="Hyperlink"/>
                <w:rFonts w:eastAsia="Times New Roman" w:cstheme="minorHAnsi"/>
                <w:noProof/>
                <w:lang w:val="en-US"/>
              </w:rPr>
              <w:t>3.2.2.1 Hydraulic Pitch System</w:t>
            </w:r>
            <w:r>
              <w:rPr>
                <w:noProof/>
                <w:webHidden/>
              </w:rPr>
              <w:tab/>
            </w:r>
            <w:r>
              <w:rPr>
                <w:noProof/>
                <w:webHidden/>
              </w:rPr>
              <w:fldChar w:fldCharType="begin"/>
            </w:r>
            <w:r>
              <w:rPr>
                <w:noProof/>
                <w:webHidden/>
              </w:rPr>
              <w:instrText xml:space="preserve"> PAGEREF _Toc187958762 \h </w:instrText>
            </w:r>
            <w:r>
              <w:rPr>
                <w:noProof/>
                <w:webHidden/>
              </w:rPr>
            </w:r>
            <w:r>
              <w:rPr>
                <w:noProof/>
                <w:webHidden/>
              </w:rPr>
              <w:fldChar w:fldCharType="separate"/>
            </w:r>
            <w:r w:rsidR="00794E37">
              <w:rPr>
                <w:noProof/>
                <w:webHidden/>
              </w:rPr>
              <w:t>16</w:t>
            </w:r>
            <w:r>
              <w:rPr>
                <w:noProof/>
                <w:webHidden/>
              </w:rPr>
              <w:fldChar w:fldCharType="end"/>
            </w:r>
          </w:hyperlink>
        </w:p>
        <w:p w14:paraId="5E5286E4" w14:textId="75A30904" w:rsidR="00D23AEF" w:rsidRDefault="00D23AEF">
          <w:pPr>
            <w:pStyle w:val="TOC3"/>
            <w:tabs>
              <w:tab w:val="right" w:leader="dot" w:pos="9062"/>
            </w:tabs>
            <w:rPr>
              <w:rFonts w:eastAsiaTheme="minorEastAsia"/>
              <w:noProof/>
              <w:sz w:val="24"/>
              <w:szCs w:val="24"/>
              <w:lang w:val="en-US"/>
            </w:rPr>
          </w:pPr>
          <w:hyperlink w:anchor="_Toc187958763" w:history="1">
            <w:r w:rsidRPr="00F22DBF">
              <w:rPr>
                <w:rStyle w:val="Hyperlink"/>
                <w:rFonts w:eastAsia="Times New Roman" w:cstheme="minorHAnsi"/>
                <w:noProof/>
                <w:lang w:val="en-US"/>
              </w:rPr>
              <w:t>3.2.2.2 Electric Pitch System</w:t>
            </w:r>
            <w:r>
              <w:rPr>
                <w:noProof/>
                <w:webHidden/>
              </w:rPr>
              <w:tab/>
            </w:r>
            <w:r>
              <w:rPr>
                <w:noProof/>
                <w:webHidden/>
              </w:rPr>
              <w:fldChar w:fldCharType="begin"/>
            </w:r>
            <w:r>
              <w:rPr>
                <w:noProof/>
                <w:webHidden/>
              </w:rPr>
              <w:instrText xml:space="preserve"> PAGEREF _Toc187958763 \h </w:instrText>
            </w:r>
            <w:r>
              <w:rPr>
                <w:noProof/>
                <w:webHidden/>
              </w:rPr>
            </w:r>
            <w:r>
              <w:rPr>
                <w:noProof/>
                <w:webHidden/>
              </w:rPr>
              <w:fldChar w:fldCharType="separate"/>
            </w:r>
            <w:r w:rsidR="00794E37">
              <w:rPr>
                <w:noProof/>
                <w:webHidden/>
              </w:rPr>
              <w:t>16</w:t>
            </w:r>
            <w:r>
              <w:rPr>
                <w:noProof/>
                <w:webHidden/>
              </w:rPr>
              <w:fldChar w:fldCharType="end"/>
            </w:r>
          </w:hyperlink>
        </w:p>
        <w:p w14:paraId="1F0DC1CE" w14:textId="62E16277" w:rsidR="00D23AEF" w:rsidRDefault="00D23AEF">
          <w:pPr>
            <w:pStyle w:val="TOC3"/>
            <w:tabs>
              <w:tab w:val="right" w:leader="dot" w:pos="9062"/>
            </w:tabs>
            <w:rPr>
              <w:rFonts w:eastAsiaTheme="minorEastAsia"/>
              <w:noProof/>
              <w:sz w:val="24"/>
              <w:szCs w:val="24"/>
              <w:lang w:val="en-US"/>
            </w:rPr>
          </w:pPr>
          <w:hyperlink w:anchor="_Toc187958764" w:history="1">
            <w:r w:rsidRPr="00F22DBF">
              <w:rPr>
                <w:rStyle w:val="Hyperlink"/>
                <w:rFonts w:eastAsia="Times New Roman" w:cstheme="minorHAnsi"/>
                <w:noProof/>
                <w:lang w:val="en-US"/>
              </w:rPr>
              <w:t>3.2.2.3 Market Share of Pitch system concepts</w:t>
            </w:r>
            <w:r>
              <w:rPr>
                <w:noProof/>
                <w:webHidden/>
              </w:rPr>
              <w:tab/>
            </w:r>
            <w:r>
              <w:rPr>
                <w:noProof/>
                <w:webHidden/>
              </w:rPr>
              <w:fldChar w:fldCharType="begin"/>
            </w:r>
            <w:r>
              <w:rPr>
                <w:noProof/>
                <w:webHidden/>
              </w:rPr>
              <w:instrText xml:space="preserve"> PAGEREF _Toc187958764 \h </w:instrText>
            </w:r>
            <w:r>
              <w:rPr>
                <w:noProof/>
                <w:webHidden/>
              </w:rPr>
            </w:r>
            <w:r>
              <w:rPr>
                <w:noProof/>
                <w:webHidden/>
              </w:rPr>
              <w:fldChar w:fldCharType="separate"/>
            </w:r>
            <w:r w:rsidR="00794E37">
              <w:rPr>
                <w:noProof/>
                <w:webHidden/>
              </w:rPr>
              <w:t>17</w:t>
            </w:r>
            <w:r>
              <w:rPr>
                <w:noProof/>
                <w:webHidden/>
              </w:rPr>
              <w:fldChar w:fldCharType="end"/>
            </w:r>
          </w:hyperlink>
        </w:p>
        <w:p w14:paraId="6DD0C1AB" w14:textId="2EF6EA3B" w:rsidR="00D23AEF" w:rsidRDefault="00D23AEF">
          <w:pPr>
            <w:pStyle w:val="TOC3"/>
            <w:tabs>
              <w:tab w:val="right" w:leader="dot" w:pos="9062"/>
            </w:tabs>
            <w:rPr>
              <w:rFonts w:eastAsiaTheme="minorEastAsia"/>
              <w:noProof/>
              <w:sz w:val="24"/>
              <w:szCs w:val="24"/>
              <w:lang w:val="en-US"/>
            </w:rPr>
          </w:pPr>
          <w:hyperlink w:anchor="_Toc187958765" w:history="1">
            <w:r w:rsidRPr="00F22DBF">
              <w:rPr>
                <w:rStyle w:val="Hyperlink"/>
                <w:rFonts w:eastAsia="Times New Roman" w:cstheme="minorHAnsi"/>
                <w:noProof/>
                <w:lang w:val="en-US"/>
              </w:rPr>
              <w:t>3.2.3 Electric Pitch system</w:t>
            </w:r>
            <w:r>
              <w:rPr>
                <w:noProof/>
                <w:webHidden/>
              </w:rPr>
              <w:tab/>
            </w:r>
            <w:r>
              <w:rPr>
                <w:noProof/>
                <w:webHidden/>
              </w:rPr>
              <w:fldChar w:fldCharType="begin"/>
            </w:r>
            <w:r>
              <w:rPr>
                <w:noProof/>
                <w:webHidden/>
              </w:rPr>
              <w:instrText xml:space="preserve"> PAGEREF _Toc187958765 \h </w:instrText>
            </w:r>
            <w:r>
              <w:rPr>
                <w:noProof/>
                <w:webHidden/>
              </w:rPr>
            </w:r>
            <w:r>
              <w:rPr>
                <w:noProof/>
                <w:webHidden/>
              </w:rPr>
              <w:fldChar w:fldCharType="separate"/>
            </w:r>
            <w:r w:rsidR="00794E37">
              <w:rPr>
                <w:noProof/>
                <w:webHidden/>
              </w:rPr>
              <w:t>18</w:t>
            </w:r>
            <w:r>
              <w:rPr>
                <w:noProof/>
                <w:webHidden/>
              </w:rPr>
              <w:fldChar w:fldCharType="end"/>
            </w:r>
          </w:hyperlink>
        </w:p>
        <w:p w14:paraId="7CA2A20C" w14:textId="69012B91" w:rsidR="00D23AEF" w:rsidRDefault="00D23AEF">
          <w:pPr>
            <w:pStyle w:val="TOC3"/>
            <w:tabs>
              <w:tab w:val="right" w:leader="dot" w:pos="9062"/>
            </w:tabs>
            <w:rPr>
              <w:rFonts w:eastAsiaTheme="minorEastAsia"/>
              <w:noProof/>
              <w:sz w:val="24"/>
              <w:szCs w:val="24"/>
              <w:lang w:val="en-US"/>
            </w:rPr>
          </w:pPr>
          <w:hyperlink w:anchor="_Toc187958766" w:history="1">
            <w:r w:rsidRPr="00F22DBF">
              <w:rPr>
                <w:rStyle w:val="Hyperlink"/>
                <w:rFonts w:eastAsia="Times New Roman"/>
                <w:noProof/>
                <w:lang w:val="en-US"/>
              </w:rPr>
              <w:t>3.2.3.1 Electric Motor</w:t>
            </w:r>
            <w:r>
              <w:rPr>
                <w:noProof/>
                <w:webHidden/>
              </w:rPr>
              <w:tab/>
            </w:r>
            <w:r>
              <w:rPr>
                <w:noProof/>
                <w:webHidden/>
              </w:rPr>
              <w:fldChar w:fldCharType="begin"/>
            </w:r>
            <w:r>
              <w:rPr>
                <w:noProof/>
                <w:webHidden/>
              </w:rPr>
              <w:instrText xml:space="preserve"> PAGEREF _Toc187958766 \h </w:instrText>
            </w:r>
            <w:r>
              <w:rPr>
                <w:noProof/>
                <w:webHidden/>
              </w:rPr>
            </w:r>
            <w:r>
              <w:rPr>
                <w:noProof/>
                <w:webHidden/>
              </w:rPr>
              <w:fldChar w:fldCharType="separate"/>
            </w:r>
            <w:r w:rsidR="00794E37">
              <w:rPr>
                <w:noProof/>
                <w:webHidden/>
              </w:rPr>
              <w:t>18</w:t>
            </w:r>
            <w:r>
              <w:rPr>
                <w:noProof/>
                <w:webHidden/>
              </w:rPr>
              <w:fldChar w:fldCharType="end"/>
            </w:r>
          </w:hyperlink>
        </w:p>
        <w:p w14:paraId="062F99FA" w14:textId="01096A50" w:rsidR="00D23AEF" w:rsidRDefault="00D23AEF">
          <w:pPr>
            <w:pStyle w:val="TOC3"/>
            <w:tabs>
              <w:tab w:val="right" w:leader="dot" w:pos="9062"/>
            </w:tabs>
            <w:rPr>
              <w:rFonts w:eastAsiaTheme="minorEastAsia"/>
              <w:noProof/>
              <w:sz w:val="24"/>
              <w:szCs w:val="24"/>
              <w:lang w:val="en-US"/>
            </w:rPr>
          </w:pPr>
          <w:hyperlink w:anchor="_Toc187958767" w:history="1">
            <w:r w:rsidRPr="00F22DBF">
              <w:rPr>
                <w:rStyle w:val="Hyperlink"/>
                <w:rFonts w:eastAsia="Times New Roman"/>
                <w:noProof/>
                <w:lang w:val="en-US"/>
              </w:rPr>
              <w:t>3.2.3.2 Pitch drive selection</w:t>
            </w:r>
            <w:r>
              <w:rPr>
                <w:noProof/>
                <w:webHidden/>
              </w:rPr>
              <w:tab/>
            </w:r>
            <w:r>
              <w:rPr>
                <w:noProof/>
                <w:webHidden/>
              </w:rPr>
              <w:fldChar w:fldCharType="begin"/>
            </w:r>
            <w:r>
              <w:rPr>
                <w:noProof/>
                <w:webHidden/>
              </w:rPr>
              <w:instrText xml:space="preserve"> PAGEREF _Toc187958767 \h </w:instrText>
            </w:r>
            <w:r>
              <w:rPr>
                <w:noProof/>
                <w:webHidden/>
              </w:rPr>
            </w:r>
            <w:r>
              <w:rPr>
                <w:noProof/>
                <w:webHidden/>
              </w:rPr>
              <w:fldChar w:fldCharType="separate"/>
            </w:r>
            <w:r w:rsidR="00794E37">
              <w:rPr>
                <w:noProof/>
                <w:webHidden/>
              </w:rPr>
              <w:t>21</w:t>
            </w:r>
            <w:r>
              <w:rPr>
                <w:noProof/>
                <w:webHidden/>
              </w:rPr>
              <w:fldChar w:fldCharType="end"/>
            </w:r>
          </w:hyperlink>
        </w:p>
        <w:p w14:paraId="6B32C9C9" w14:textId="7627B214" w:rsidR="00D23AEF" w:rsidRDefault="00D23AEF">
          <w:pPr>
            <w:pStyle w:val="TOC2"/>
            <w:tabs>
              <w:tab w:val="right" w:leader="dot" w:pos="9062"/>
            </w:tabs>
            <w:rPr>
              <w:rFonts w:eastAsiaTheme="minorEastAsia"/>
              <w:noProof/>
              <w:sz w:val="24"/>
              <w:szCs w:val="24"/>
              <w:lang w:val="en-US"/>
            </w:rPr>
          </w:pPr>
          <w:hyperlink w:anchor="_Toc187958768" w:history="1">
            <w:r w:rsidRPr="00F22DBF">
              <w:rPr>
                <w:rStyle w:val="Hyperlink"/>
                <w:rFonts w:cstheme="minorHAnsi"/>
                <w:noProof/>
                <w:lang w:val="en-US"/>
              </w:rPr>
              <w:t>3.3 Blade bearing</w:t>
            </w:r>
            <w:r>
              <w:rPr>
                <w:noProof/>
                <w:webHidden/>
              </w:rPr>
              <w:tab/>
            </w:r>
            <w:r>
              <w:rPr>
                <w:noProof/>
                <w:webHidden/>
              </w:rPr>
              <w:fldChar w:fldCharType="begin"/>
            </w:r>
            <w:r>
              <w:rPr>
                <w:noProof/>
                <w:webHidden/>
              </w:rPr>
              <w:instrText xml:space="preserve"> PAGEREF _Toc187958768 \h </w:instrText>
            </w:r>
            <w:r>
              <w:rPr>
                <w:noProof/>
                <w:webHidden/>
              </w:rPr>
            </w:r>
            <w:r>
              <w:rPr>
                <w:noProof/>
                <w:webHidden/>
              </w:rPr>
              <w:fldChar w:fldCharType="separate"/>
            </w:r>
            <w:r w:rsidR="00794E37">
              <w:rPr>
                <w:noProof/>
                <w:webHidden/>
              </w:rPr>
              <w:t>24</w:t>
            </w:r>
            <w:r>
              <w:rPr>
                <w:noProof/>
                <w:webHidden/>
              </w:rPr>
              <w:fldChar w:fldCharType="end"/>
            </w:r>
          </w:hyperlink>
        </w:p>
        <w:p w14:paraId="1674062E" w14:textId="324BC7AF" w:rsidR="00D23AEF" w:rsidRDefault="00D23AEF">
          <w:pPr>
            <w:pStyle w:val="TOC3"/>
            <w:tabs>
              <w:tab w:val="right" w:leader="dot" w:pos="9062"/>
            </w:tabs>
            <w:rPr>
              <w:rFonts w:eastAsiaTheme="minorEastAsia"/>
              <w:noProof/>
              <w:sz w:val="24"/>
              <w:szCs w:val="24"/>
              <w:lang w:val="en-US"/>
            </w:rPr>
          </w:pPr>
          <w:hyperlink w:anchor="_Toc187958769" w:history="1">
            <w:r w:rsidRPr="00F22DBF">
              <w:rPr>
                <w:rStyle w:val="Hyperlink"/>
                <w:rFonts w:eastAsia="Times New Roman"/>
                <w:noProof/>
                <w:lang w:val="en-US"/>
              </w:rPr>
              <w:t>3.3.1 Types of Bearings</w:t>
            </w:r>
            <w:r>
              <w:rPr>
                <w:noProof/>
                <w:webHidden/>
              </w:rPr>
              <w:tab/>
            </w:r>
            <w:r>
              <w:rPr>
                <w:noProof/>
                <w:webHidden/>
              </w:rPr>
              <w:fldChar w:fldCharType="begin"/>
            </w:r>
            <w:r>
              <w:rPr>
                <w:noProof/>
                <w:webHidden/>
              </w:rPr>
              <w:instrText xml:space="preserve"> PAGEREF _Toc187958769 \h </w:instrText>
            </w:r>
            <w:r>
              <w:rPr>
                <w:noProof/>
                <w:webHidden/>
              </w:rPr>
            </w:r>
            <w:r>
              <w:rPr>
                <w:noProof/>
                <w:webHidden/>
              </w:rPr>
              <w:fldChar w:fldCharType="separate"/>
            </w:r>
            <w:r w:rsidR="00794E37">
              <w:rPr>
                <w:noProof/>
                <w:webHidden/>
              </w:rPr>
              <w:t>24</w:t>
            </w:r>
            <w:r>
              <w:rPr>
                <w:noProof/>
                <w:webHidden/>
              </w:rPr>
              <w:fldChar w:fldCharType="end"/>
            </w:r>
          </w:hyperlink>
        </w:p>
        <w:p w14:paraId="7C1DC463" w14:textId="2A4EFF6D" w:rsidR="00D23AEF" w:rsidRDefault="00D23AEF">
          <w:pPr>
            <w:pStyle w:val="TOC3"/>
            <w:tabs>
              <w:tab w:val="right" w:leader="dot" w:pos="9062"/>
            </w:tabs>
            <w:rPr>
              <w:rFonts w:eastAsiaTheme="minorEastAsia"/>
              <w:noProof/>
              <w:sz w:val="24"/>
              <w:szCs w:val="24"/>
              <w:lang w:val="en-US"/>
            </w:rPr>
          </w:pPr>
          <w:hyperlink w:anchor="_Toc187958770" w:history="1">
            <w:r w:rsidRPr="00F22DBF">
              <w:rPr>
                <w:rStyle w:val="Hyperlink"/>
                <w:rFonts w:eastAsia="Times New Roman"/>
                <w:noProof/>
                <w:lang w:val="en-US"/>
              </w:rPr>
              <w:t>3.3.2 Blade attachment</w:t>
            </w:r>
            <w:r>
              <w:rPr>
                <w:noProof/>
                <w:webHidden/>
              </w:rPr>
              <w:tab/>
            </w:r>
            <w:r>
              <w:rPr>
                <w:noProof/>
                <w:webHidden/>
              </w:rPr>
              <w:fldChar w:fldCharType="begin"/>
            </w:r>
            <w:r>
              <w:rPr>
                <w:noProof/>
                <w:webHidden/>
              </w:rPr>
              <w:instrText xml:space="preserve"> PAGEREF _Toc187958770 \h </w:instrText>
            </w:r>
            <w:r>
              <w:rPr>
                <w:noProof/>
                <w:webHidden/>
              </w:rPr>
            </w:r>
            <w:r>
              <w:rPr>
                <w:noProof/>
                <w:webHidden/>
              </w:rPr>
              <w:fldChar w:fldCharType="separate"/>
            </w:r>
            <w:r w:rsidR="00794E37">
              <w:rPr>
                <w:noProof/>
                <w:webHidden/>
              </w:rPr>
              <w:t>27</w:t>
            </w:r>
            <w:r>
              <w:rPr>
                <w:noProof/>
                <w:webHidden/>
              </w:rPr>
              <w:fldChar w:fldCharType="end"/>
            </w:r>
          </w:hyperlink>
        </w:p>
        <w:p w14:paraId="1D03F437" w14:textId="148DA947" w:rsidR="00D23AEF" w:rsidRDefault="00D23AEF">
          <w:pPr>
            <w:pStyle w:val="TOC2"/>
            <w:tabs>
              <w:tab w:val="right" w:leader="dot" w:pos="9062"/>
            </w:tabs>
            <w:rPr>
              <w:rFonts w:eastAsiaTheme="minorEastAsia"/>
              <w:noProof/>
              <w:sz w:val="24"/>
              <w:szCs w:val="24"/>
              <w:lang w:val="en-US"/>
            </w:rPr>
          </w:pPr>
          <w:hyperlink w:anchor="_Toc187958771" w:history="1">
            <w:r w:rsidRPr="00F22DBF">
              <w:rPr>
                <w:rStyle w:val="Hyperlink"/>
                <w:rFonts w:cstheme="minorHAnsi"/>
                <w:noProof/>
              </w:rPr>
              <w:t>3.3.3 Three Rows roller bearing Dimensioning of the Raceway system</w:t>
            </w:r>
            <w:r>
              <w:rPr>
                <w:noProof/>
                <w:webHidden/>
              </w:rPr>
              <w:tab/>
            </w:r>
            <w:r>
              <w:rPr>
                <w:noProof/>
                <w:webHidden/>
              </w:rPr>
              <w:fldChar w:fldCharType="begin"/>
            </w:r>
            <w:r>
              <w:rPr>
                <w:noProof/>
                <w:webHidden/>
              </w:rPr>
              <w:instrText xml:space="preserve"> PAGEREF _Toc187958771 \h </w:instrText>
            </w:r>
            <w:r>
              <w:rPr>
                <w:noProof/>
                <w:webHidden/>
              </w:rPr>
            </w:r>
            <w:r>
              <w:rPr>
                <w:noProof/>
                <w:webHidden/>
              </w:rPr>
              <w:fldChar w:fldCharType="separate"/>
            </w:r>
            <w:r w:rsidR="00794E37">
              <w:rPr>
                <w:noProof/>
                <w:webHidden/>
              </w:rPr>
              <w:t>28</w:t>
            </w:r>
            <w:r>
              <w:rPr>
                <w:noProof/>
                <w:webHidden/>
              </w:rPr>
              <w:fldChar w:fldCharType="end"/>
            </w:r>
          </w:hyperlink>
        </w:p>
        <w:p w14:paraId="3BBCAB56" w14:textId="39E1F015" w:rsidR="00D23AEF" w:rsidRDefault="00D23AEF">
          <w:pPr>
            <w:pStyle w:val="TOC3"/>
            <w:tabs>
              <w:tab w:val="right" w:leader="dot" w:pos="9062"/>
            </w:tabs>
            <w:rPr>
              <w:rFonts w:eastAsiaTheme="minorEastAsia"/>
              <w:noProof/>
              <w:sz w:val="24"/>
              <w:szCs w:val="24"/>
              <w:lang w:val="en-US"/>
            </w:rPr>
          </w:pPr>
          <w:hyperlink w:anchor="_Toc187958772" w:history="1">
            <w:r w:rsidRPr="00F22DBF">
              <w:rPr>
                <w:rStyle w:val="Hyperlink"/>
                <w:rFonts w:cstheme="minorHAnsi"/>
                <w:noProof/>
              </w:rPr>
              <w:t>3.3</w:t>
            </w:r>
            <w:r w:rsidRPr="00F22DBF">
              <w:rPr>
                <w:rStyle w:val="Hyperlink"/>
                <w:rFonts w:cstheme="minorHAnsi"/>
                <w:bCs/>
                <w:noProof/>
              </w:rPr>
              <w:t>.4 Pitch bearing teeth gear: - Safety factors against pitting and tooth root breakage</w:t>
            </w:r>
            <w:r>
              <w:rPr>
                <w:noProof/>
                <w:webHidden/>
              </w:rPr>
              <w:tab/>
            </w:r>
            <w:r>
              <w:rPr>
                <w:noProof/>
                <w:webHidden/>
              </w:rPr>
              <w:fldChar w:fldCharType="begin"/>
            </w:r>
            <w:r>
              <w:rPr>
                <w:noProof/>
                <w:webHidden/>
              </w:rPr>
              <w:instrText xml:space="preserve"> PAGEREF _Toc187958772 \h </w:instrText>
            </w:r>
            <w:r>
              <w:rPr>
                <w:noProof/>
                <w:webHidden/>
              </w:rPr>
            </w:r>
            <w:r>
              <w:rPr>
                <w:noProof/>
                <w:webHidden/>
              </w:rPr>
              <w:fldChar w:fldCharType="separate"/>
            </w:r>
            <w:r w:rsidR="00794E37">
              <w:rPr>
                <w:noProof/>
                <w:webHidden/>
              </w:rPr>
              <w:t>30</w:t>
            </w:r>
            <w:r>
              <w:rPr>
                <w:noProof/>
                <w:webHidden/>
              </w:rPr>
              <w:fldChar w:fldCharType="end"/>
            </w:r>
          </w:hyperlink>
        </w:p>
        <w:p w14:paraId="5005D569" w14:textId="21101840" w:rsidR="00D23AEF" w:rsidRDefault="00D23AEF">
          <w:pPr>
            <w:pStyle w:val="TOC3"/>
            <w:tabs>
              <w:tab w:val="right" w:leader="dot" w:pos="9062"/>
            </w:tabs>
            <w:rPr>
              <w:rFonts w:eastAsiaTheme="minorEastAsia"/>
              <w:noProof/>
              <w:sz w:val="24"/>
              <w:szCs w:val="24"/>
              <w:lang w:val="en-US"/>
            </w:rPr>
          </w:pPr>
          <w:hyperlink w:anchor="_Toc187958773" w:history="1">
            <w:r w:rsidRPr="00F22DBF">
              <w:rPr>
                <w:rStyle w:val="Hyperlink"/>
                <w:noProof/>
              </w:rPr>
              <w:t>3.3.5 CAD model of Bearing and dimensions</w:t>
            </w:r>
            <w:r>
              <w:rPr>
                <w:noProof/>
                <w:webHidden/>
              </w:rPr>
              <w:tab/>
            </w:r>
            <w:r>
              <w:rPr>
                <w:noProof/>
                <w:webHidden/>
              </w:rPr>
              <w:fldChar w:fldCharType="begin"/>
            </w:r>
            <w:r>
              <w:rPr>
                <w:noProof/>
                <w:webHidden/>
              </w:rPr>
              <w:instrText xml:space="preserve"> PAGEREF _Toc187958773 \h </w:instrText>
            </w:r>
            <w:r>
              <w:rPr>
                <w:noProof/>
                <w:webHidden/>
              </w:rPr>
            </w:r>
            <w:r>
              <w:rPr>
                <w:noProof/>
                <w:webHidden/>
              </w:rPr>
              <w:fldChar w:fldCharType="separate"/>
            </w:r>
            <w:r w:rsidR="00794E37">
              <w:rPr>
                <w:noProof/>
                <w:webHidden/>
              </w:rPr>
              <w:t>35</w:t>
            </w:r>
            <w:r>
              <w:rPr>
                <w:noProof/>
                <w:webHidden/>
              </w:rPr>
              <w:fldChar w:fldCharType="end"/>
            </w:r>
          </w:hyperlink>
        </w:p>
        <w:p w14:paraId="0AD90ED0" w14:textId="027B5585" w:rsidR="00D23AEF" w:rsidRDefault="00D23AEF">
          <w:pPr>
            <w:pStyle w:val="TOC2"/>
            <w:tabs>
              <w:tab w:val="right" w:leader="dot" w:pos="9062"/>
            </w:tabs>
            <w:rPr>
              <w:rFonts w:eastAsiaTheme="minorEastAsia"/>
              <w:noProof/>
              <w:sz w:val="24"/>
              <w:szCs w:val="24"/>
              <w:lang w:val="en-US"/>
            </w:rPr>
          </w:pPr>
          <w:hyperlink w:anchor="_Toc187958774" w:history="1">
            <w:r w:rsidRPr="00F22DBF">
              <w:rPr>
                <w:rStyle w:val="Hyperlink"/>
                <w:rFonts w:cstheme="minorHAnsi"/>
                <w:noProof/>
                <w:lang w:val="en-US"/>
              </w:rPr>
              <w:t>3.4 Bolted Connection between Hub and Shaft</w:t>
            </w:r>
            <w:r>
              <w:rPr>
                <w:noProof/>
                <w:webHidden/>
              </w:rPr>
              <w:tab/>
            </w:r>
            <w:r>
              <w:rPr>
                <w:noProof/>
                <w:webHidden/>
              </w:rPr>
              <w:fldChar w:fldCharType="begin"/>
            </w:r>
            <w:r>
              <w:rPr>
                <w:noProof/>
                <w:webHidden/>
              </w:rPr>
              <w:instrText xml:space="preserve"> PAGEREF _Toc187958774 \h </w:instrText>
            </w:r>
            <w:r>
              <w:rPr>
                <w:noProof/>
                <w:webHidden/>
              </w:rPr>
            </w:r>
            <w:r>
              <w:rPr>
                <w:noProof/>
                <w:webHidden/>
              </w:rPr>
              <w:fldChar w:fldCharType="separate"/>
            </w:r>
            <w:r w:rsidR="00794E37">
              <w:rPr>
                <w:noProof/>
                <w:webHidden/>
              </w:rPr>
              <w:t>36</w:t>
            </w:r>
            <w:r>
              <w:rPr>
                <w:noProof/>
                <w:webHidden/>
              </w:rPr>
              <w:fldChar w:fldCharType="end"/>
            </w:r>
          </w:hyperlink>
        </w:p>
        <w:p w14:paraId="441A0A18" w14:textId="392C46CC" w:rsidR="00D23AEF" w:rsidRDefault="00D23AEF">
          <w:pPr>
            <w:pStyle w:val="TOC3"/>
            <w:tabs>
              <w:tab w:val="right" w:leader="dot" w:pos="9062"/>
            </w:tabs>
            <w:rPr>
              <w:rFonts w:eastAsiaTheme="minorEastAsia"/>
              <w:noProof/>
              <w:sz w:val="24"/>
              <w:szCs w:val="24"/>
              <w:lang w:val="en-US"/>
            </w:rPr>
          </w:pPr>
          <w:hyperlink w:anchor="_Toc187958775" w:history="1">
            <w:r w:rsidRPr="00F22DBF">
              <w:rPr>
                <w:rStyle w:val="Hyperlink"/>
                <w:noProof/>
              </w:rPr>
              <w:t>3.4.1 Calculation of Bolted Joint</w:t>
            </w:r>
            <w:r>
              <w:rPr>
                <w:noProof/>
                <w:webHidden/>
              </w:rPr>
              <w:tab/>
            </w:r>
            <w:r>
              <w:rPr>
                <w:noProof/>
                <w:webHidden/>
              </w:rPr>
              <w:fldChar w:fldCharType="begin"/>
            </w:r>
            <w:r>
              <w:rPr>
                <w:noProof/>
                <w:webHidden/>
              </w:rPr>
              <w:instrText xml:space="preserve"> PAGEREF _Toc187958775 \h </w:instrText>
            </w:r>
            <w:r>
              <w:rPr>
                <w:noProof/>
                <w:webHidden/>
              </w:rPr>
            </w:r>
            <w:r>
              <w:rPr>
                <w:noProof/>
                <w:webHidden/>
              </w:rPr>
              <w:fldChar w:fldCharType="separate"/>
            </w:r>
            <w:r w:rsidR="00794E37">
              <w:rPr>
                <w:noProof/>
                <w:webHidden/>
              </w:rPr>
              <w:t>36</w:t>
            </w:r>
            <w:r>
              <w:rPr>
                <w:noProof/>
                <w:webHidden/>
              </w:rPr>
              <w:fldChar w:fldCharType="end"/>
            </w:r>
          </w:hyperlink>
        </w:p>
        <w:p w14:paraId="36020DF7" w14:textId="39417157" w:rsidR="00D23AEF" w:rsidRDefault="00D23AEF">
          <w:pPr>
            <w:pStyle w:val="TOC2"/>
            <w:tabs>
              <w:tab w:val="right" w:leader="dot" w:pos="9062"/>
            </w:tabs>
            <w:rPr>
              <w:rFonts w:eastAsiaTheme="minorEastAsia"/>
              <w:noProof/>
              <w:sz w:val="24"/>
              <w:szCs w:val="24"/>
              <w:lang w:val="en-US"/>
            </w:rPr>
          </w:pPr>
          <w:hyperlink w:anchor="_Toc187958776" w:history="1">
            <w:r w:rsidRPr="00F22DBF">
              <w:rPr>
                <w:rStyle w:val="Hyperlink"/>
                <w:rFonts w:cstheme="minorHAnsi"/>
                <w:noProof/>
                <w:lang w:val="en-US"/>
              </w:rPr>
              <w:t xml:space="preserve">3.5 Bolted connection </w:t>
            </w:r>
            <w:r w:rsidRPr="00F22DBF">
              <w:rPr>
                <w:rStyle w:val="Hyperlink"/>
                <w:rFonts w:cstheme="minorHAnsi"/>
                <w:noProof/>
              </w:rPr>
              <w:t>between</w:t>
            </w:r>
            <w:r w:rsidRPr="00F22DBF">
              <w:rPr>
                <w:rStyle w:val="Hyperlink"/>
                <w:rFonts w:cstheme="minorHAnsi"/>
                <w:noProof/>
                <w:lang w:val="en-US"/>
              </w:rPr>
              <w:t xml:space="preserve"> Bearing and Hub</w:t>
            </w:r>
            <w:r>
              <w:rPr>
                <w:noProof/>
                <w:webHidden/>
              </w:rPr>
              <w:tab/>
            </w:r>
            <w:r>
              <w:rPr>
                <w:noProof/>
                <w:webHidden/>
              </w:rPr>
              <w:fldChar w:fldCharType="begin"/>
            </w:r>
            <w:r>
              <w:rPr>
                <w:noProof/>
                <w:webHidden/>
              </w:rPr>
              <w:instrText xml:space="preserve"> PAGEREF _Toc187958776 \h </w:instrText>
            </w:r>
            <w:r>
              <w:rPr>
                <w:noProof/>
                <w:webHidden/>
              </w:rPr>
            </w:r>
            <w:r>
              <w:rPr>
                <w:noProof/>
                <w:webHidden/>
              </w:rPr>
              <w:fldChar w:fldCharType="separate"/>
            </w:r>
            <w:r w:rsidR="00794E37">
              <w:rPr>
                <w:noProof/>
                <w:webHidden/>
              </w:rPr>
              <w:t>38</w:t>
            </w:r>
            <w:r>
              <w:rPr>
                <w:noProof/>
                <w:webHidden/>
              </w:rPr>
              <w:fldChar w:fldCharType="end"/>
            </w:r>
          </w:hyperlink>
        </w:p>
        <w:p w14:paraId="07DE8F01" w14:textId="5B12449B" w:rsidR="00D23AEF" w:rsidRDefault="00D23AEF">
          <w:pPr>
            <w:pStyle w:val="TOC2"/>
            <w:tabs>
              <w:tab w:val="right" w:leader="dot" w:pos="9062"/>
            </w:tabs>
            <w:rPr>
              <w:rFonts w:eastAsiaTheme="minorEastAsia"/>
              <w:noProof/>
              <w:sz w:val="24"/>
              <w:szCs w:val="24"/>
              <w:lang w:val="en-US"/>
            </w:rPr>
          </w:pPr>
          <w:hyperlink w:anchor="_Toc187958777" w:history="1">
            <w:r w:rsidRPr="00F22DBF">
              <w:rPr>
                <w:rStyle w:val="Hyperlink"/>
                <w:rFonts w:cstheme="minorHAnsi"/>
                <w:noProof/>
              </w:rPr>
              <w:t>3.6 Lubrication System</w:t>
            </w:r>
            <w:r>
              <w:rPr>
                <w:noProof/>
                <w:webHidden/>
              </w:rPr>
              <w:tab/>
            </w:r>
            <w:r>
              <w:rPr>
                <w:noProof/>
                <w:webHidden/>
              </w:rPr>
              <w:fldChar w:fldCharType="begin"/>
            </w:r>
            <w:r>
              <w:rPr>
                <w:noProof/>
                <w:webHidden/>
              </w:rPr>
              <w:instrText xml:space="preserve"> PAGEREF _Toc187958777 \h </w:instrText>
            </w:r>
            <w:r>
              <w:rPr>
                <w:noProof/>
                <w:webHidden/>
              </w:rPr>
            </w:r>
            <w:r>
              <w:rPr>
                <w:noProof/>
                <w:webHidden/>
              </w:rPr>
              <w:fldChar w:fldCharType="separate"/>
            </w:r>
            <w:r w:rsidR="00794E37">
              <w:rPr>
                <w:noProof/>
                <w:webHidden/>
              </w:rPr>
              <w:t>40</w:t>
            </w:r>
            <w:r>
              <w:rPr>
                <w:noProof/>
                <w:webHidden/>
              </w:rPr>
              <w:fldChar w:fldCharType="end"/>
            </w:r>
          </w:hyperlink>
        </w:p>
        <w:p w14:paraId="0020DDC7" w14:textId="104BB675" w:rsidR="00D23AEF" w:rsidRDefault="00D23AEF">
          <w:pPr>
            <w:pStyle w:val="TOC3"/>
            <w:tabs>
              <w:tab w:val="right" w:leader="dot" w:pos="9062"/>
            </w:tabs>
            <w:rPr>
              <w:rFonts w:eastAsiaTheme="minorEastAsia"/>
              <w:noProof/>
              <w:sz w:val="24"/>
              <w:szCs w:val="24"/>
              <w:lang w:val="en-US"/>
            </w:rPr>
          </w:pPr>
          <w:hyperlink w:anchor="_Toc187958778" w:history="1">
            <w:r w:rsidRPr="00F22DBF">
              <w:rPr>
                <w:rStyle w:val="Hyperlink"/>
                <w:noProof/>
              </w:rPr>
              <w:t>3.6.1 Manual vs. Automatic Lubrication</w:t>
            </w:r>
            <w:r>
              <w:rPr>
                <w:noProof/>
                <w:webHidden/>
              </w:rPr>
              <w:tab/>
            </w:r>
            <w:r>
              <w:rPr>
                <w:noProof/>
                <w:webHidden/>
              </w:rPr>
              <w:fldChar w:fldCharType="begin"/>
            </w:r>
            <w:r>
              <w:rPr>
                <w:noProof/>
                <w:webHidden/>
              </w:rPr>
              <w:instrText xml:space="preserve"> PAGEREF _Toc187958778 \h </w:instrText>
            </w:r>
            <w:r>
              <w:rPr>
                <w:noProof/>
                <w:webHidden/>
              </w:rPr>
            </w:r>
            <w:r>
              <w:rPr>
                <w:noProof/>
                <w:webHidden/>
              </w:rPr>
              <w:fldChar w:fldCharType="separate"/>
            </w:r>
            <w:r w:rsidR="00794E37">
              <w:rPr>
                <w:noProof/>
                <w:webHidden/>
              </w:rPr>
              <w:t>40</w:t>
            </w:r>
            <w:r>
              <w:rPr>
                <w:noProof/>
                <w:webHidden/>
              </w:rPr>
              <w:fldChar w:fldCharType="end"/>
            </w:r>
          </w:hyperlink>
        </w:p>
        <w:p w14:paraId="07E8C88E" w14:textId="6C6F4779" w:rsidR="00D23AEF" w:rsidRDefault="00D23AEF">
          <w:pPr>
            <w:pStyle w:val="TOC3"/>
            <w:tabs>
              <w:tab w:val="right" w:leader="dot" w:pos="9062"/>
            </w:tabs>
            <w:rPr>
              <w:rFonts w:eastAsiaTheme="minorEastAsia"/>
              <w:noProof/>
              <w:sz w:val="24"/>
              <w:szCs w:val="24"/>
              <w:lang w:val="en-US"/>
            </w:rPr>
          </w:pPr>
          <w:hyperlink w:anchor="_Toc187958779" w:history="1">
            <w:r w:rsidRPr="00F22DBF">
              <w:rPr>
                <w:rStyle w:val="Hyperlink"/>
                <w:noProof/>
                <w:lang w:val="en-US"/>
              </w:rPr>
              <w:t>3.6.2 Type of automatic lubrication systems</w:t>
            </w:r>
            <w:r>
              <w:rPr>
                <w:noProof/>
                <w:webHidden/>
              </w:rPr>
              <w:tab/>
            </w:r>
            <w:r>
              <w:rPr>
                <w:noProof/>
                <w:webHidden/>
              </w:rPr>
              <w:fldChar w:fldCharType="begin"/>
            </w:r>
            <w:r>
              <w:rPr>
                <w:noProof/>
                <w:webHidden/>
              </w:rPr>
              <w:instrText xml:space="preserve"> PAGEREF _Toc187958779 \h </w:instrText>
            </w:r>
            <w:r>
              <w:rPr>
                <w:noProof/>
                <w:webHidden/>
              </w:rPr>
            </w:r>
            <w:r>
              <w:rPr>
                <w:noProof/>
                <w:webHidden/>
              </w:rPr>
              <w:fldChar w:fldCharType="separate"/>
            </w:r>
            <w:r w:rsidR="00794E37">
              <w:rPr>
                <w:noProof/>
                <w:webHidden/>
              </w:rPr>
              <w:t>41</w:t>
            </w:r>
            <w:r>
              <w:rPr>
                <w:noProof/>
                <w:webHidden/>
              </w:rPr>
              <w:fldChar w:fldCharType="end"/>
            </w:r>
          </w:hyperlink>
        </w:p>
        <w:p w14:paraId="086297FA" w14:textId="58324FE6" w:rsidR="00D23AEF" w:rsidRDefault="00D23AEF">
          <w:pPr>
            <w:pStyle w:val="TOC3"/>
            <w:tabs>
              <w:tab w:val="right" w:leader="dot" w:pos="9062"/>
            </w:tabs>
            <w:rPr>
              <w:rFonts w:eastAsiaTheme="minorEastAsia"/>
              <w:noProof/>
              <w:sz w:val="24"/>
              <w:szCs w:val="24"/>
              <w:lang w:val="en-US"/>
            </w:rPr>
          </w:pPr>
          <w:hyperlink w:anchor="_Toc187958780" w:history="1">
            <w:r w:rsidRPr="00F22DBF">
              <w:rPr>
                <w:rStyle w:val="Hyperlink"/>
                <w:noProof/>
                <w:lang w:val="en-US"/>
              </w:rPr>
              <w:t>3.6.3 Relubrication</w:t>
            </w:r>
            <w:r>
              <w:rPr>
                <w:noProof/>
                <w:webHidden/>
              </w:rPr>
              <w:tab/>
            </w:r>
            <w:r>
              <w:rPr>
                <w:noProof/>
                <w:webHidden/>
              </w:rPr>
              <w:fldChar w:fldCharType="begin"/>
            </w:r>
            <w:r>
              <w:rPr>
                <w:noProof/>
                <w:webHidden/>
              </w:rPr>
              <w:instrText xml:space="preserve"> PAGEREF _Toc187958780 \h </w:instrText>
            </w:r>
            <w:r>
              <w:rPr>
                <w:noProof/>
                <w:webHidden/>
              </w:rPr>
            </w:r>
            <w:r>
              <w:rPr>
                <w:noProof/>
                <w:webHidden/>
              </w:rPr>
              <w:fldChar w:fldCharType="separate"/>
            </w:r>
            <w:r w:rsidR="00794E37">
              <w:rPr>
                <w:noProof/>
                <w:webHidden/>
              </w:rPr>
              <w:t>41</w:t>
            </w:r>
            <w:r>
              <w:rPr>
                <w:noProof/>
                <w:webHidden/>
              </w:rPr>
              <w:fldChar w:fldCharType="end"/>
            </w:r>
          </w:hyperlink>
        </w:p>
        <w:p w14:paraId="496D1000" w14:textId="585BAEE3" w:rsidR="00D23AEF" w:rsidRDefault="00D23AEF">
          <w:pPr>
            <w:pStyle w:val="TOC3"/>
            <w:tabs>
              <w:tab w:val="right" w:leader="dot" w:pos="9062"/>
            </w:tabs>
            <w:rPr>
              <w:rFonts w:eastAsiaTheme="minorEastAsia"/>
              <w:noProof/>
              <w:sz w:val="24"/>
              <w:szCs w:val="24"/>
              <w:lang w:val="en-US"/>
            </w:rPr>
          </w:pPr>
          <w:hyperlink w:anchor="_Toc187958781" w:history="1">
            <w:r w:rsidRPr="00F22DBF">
              <w:rPr>
                <w:rStyle w:val="Hyperlink"/>
                <w:rFonts w:cstheme="minorHAnsi"/>
                <w:noProof/>
                <w:lang w:val="en-US"/>
              </w:rPr>
              <w:t>3.6.3.1 Correct quantity</w:t>
            </w:r>
            <w:r>
              <w:rPr>
                <w:noProof/>
                <w:webHidden/>
              </w:rPr>
              <w:tab/>
            </w:r>
            <w:r>
              <w:rPr>
                <w:noProof/>
                <w:webHidden/>
              </w:rPr>
              <w:fldChar w:fldCharType="begin"/>
            </w:r>
            <w:r>
              <w:rPr>
                <w:noProof/>
                <w:webHidden/>
              </w:rPr>
              <w:instrText xml:space="preserve"> PAGEREF _Toc187958781 \h </w:instrText>
            </w:r>
            <w:r>
              <w:rPr>
                <w:noProof/>
                <w:webHidden/>
              </w:rPr>
            </w:r>
            <w:r>
              <w:rPr>
                <w:noProof/>
                <w:webHidden/>
              </w:rPr>
              <w:fldChar w:fldCharType="separate"/>
            </w:r>
            <w:r w:rsidR="00794E37">
              <w:rPr>
                <w:noProof/>
                <w:webHidden/>
              </w:rPr>
              <w:t>41</w:t>
            </w:r>
            <w:r>
              <w:rPr>
                <w:noProof/>
                <w:webHidden/>
              </w:rPr>
              <w:fldChar w:fldCharType="end"/>
            </w:r>
          </w:hyperlink>
        </w:p>
        <w:p w14:paraId="780BB7CD" w14:textId="5084F184" w:rsidR="00D23AEF" w:rsidRDefault="00D23AEF">
          <w:pPr>
            <w:pStyle w:val="TOC3"/>
            <w:tabs>
              <w:tab w:val="right" w:leader="dot" w:pos="9062"/>
            </w:tabs>
            <w:rPr>
              <w:rFonts w:eastAsiaTheme="minorEastAsia"/>
              <w:noProof/>
              <w:sz w:val="24"/>
              <w:szCs w:val="24"/>
              <w:lang w:val="en-US"/>
            </w:rPr>
          </w:pPr>
          <w:hyperlink w:anchor="_Toc187958782" w:history="1">
            <w:r w:rsidRPr="00F22DBF">
              <w:rPr>
                <w:rStyle w:val="Hyperlink"/>
                <w:rFonts w:cstheme="minorHAnsi"/>
                <w:noProof/>
                <w:lang w:val="en-US"/>
              </w:rPr>
              <w:t>3.6.3.2 Relubrication Interval</w:t>
            </w:r>
            <w:r>
              <w:rPr>
                <w:noProof/>
                <w:webHidden/>
              </w:rPr>
              <w:tab/>
            </w:r>
            <w:r>
              <w:rPr>
                <w:noProof/>
                <w:webHidden/>
              </w:rPr>
              <w:fldChar w:fldCharType="begin"/>
            </w:r>
            <w:r>
              <w:rPr>
                <w:noProof/>
                <w:webHidden/>
              </w:rPr>
              <w:instrText xml:space="preserve"> PAGEREF _Toc187958782 \h </w:instrText>
            </w:r>
            <w:r>
              <w:rPr>
                <w:noProof/>
                <w:webHidden/>
              </w:rPr>
            </w:r>
            <w:r>
              <w:rPr>
                <w:noProof/>
                <w:webHidden/>
              </w:rPr>
              <w:fldChar w:fldCharType="separate"/>
            </w:r>
            <w:r w:rsidR="00794E37">
              <w:rPr>
                <w:noProof/>
                <w:webHidden/>
              </w:rPr>
              <w:t>42</w:t>
            </w:r>
            <w:r>
              <w:rPr>
                <w:noProof/>
                <w:webHidden/>
              </w:rPr>
              <w:fldChar w:fldCharType="end"/>
            </w:r>
          </w:hyperlink>
        </w:p>
        <w:p w14:paraId="74972AAE" w14:textId="7E61AF13" w:rsidR="00D23AEF" w:rsidRDefault="00D23AEF">
          <w:pPr>
            <w:pStyle w:val="TOC2"/>
            <w:tabs>
              <w:tab w:val="right" w:leader="dot" w:pos="9062"/>
            </w:tabs>
            <w:rPr>
              <w:rFonts w:eastAsiaTheme="minorEastAsia"/>
              <w:noProof/>
              <w:sz w:val="24"/>
              <w:szCs w:val="24"/>
              <w:lang w:val="en-US"/>
            </w:rPr>
          </w:pPr>
          <w:hyperlink w:anchor="_Toc187958783" w:history="1">
            <w:r w:rsidRPr="00F22DBF">
              <w:rPr>
                <w:rStyle w:val="Hyperlink"/>
                <w:rFonts w:cstheme="minorHAnsi"/>
                <w:noProof/>
                <w:lang w:val="en-US"/>
              </w:rPr>
              <w:t>3.6.4 Lubrication Pinions &amp; Pump</w:t>
            </w:r>
            <w:r>
              <w:rPr>
                <w:noProof/>
                <w:webHidden/>
              </w:rPr>
              <w:tab/>
            </w:r>
            <w:r>
              <w:rPr>
                <w:noProof/>
                <w:webHidden/>
              </w:rPr>
              <w:fldChar w:fldCharType="begin"/>
            </w:r>
            <w:r>
              <w:rPr>
                <w:noProof/>
                <w:webHidden/>
              </w:rPr>
              <w:instrText xml:space="preserve"> PAGEREF _Toc187958783 \h </w:instrText>
            </w:r>
            <w:r>
              <w:rPr>
                <w:noProof/>
                <w:webHidden/>
              </w:rPr>
            </w:r>
            <w:r>
              <w:rPr>
                <w:noProof/>
                <w:webHidden/>
              </w:rPr>
              <w:fldChar w:fldCharType="separate"/>
            </w:r>
            <w:r w:rsidR="00794E37">
              <w:rPr>
                <w:noProof/>
                <w:webHidden/>
              </w:rPr>
              <w:t>44</w:t>
            </w:r>
            <w:r>
              <w:rPr>
                <w:noProof/>
                <w:webHidden/>
              </w:rPr>
              <w:fldChar w:fldCharType="end"/>
            </w:r>
          </w:hyperlink>
        </w:p>
        <w:p w14:paraId="664D551D" w14:textId="32CBC6B1" w:rsidR="00D23AEF" w:rsidRDefault="00D23AEF">
          <w:pPr>
            <w:pStyle w:val="TOC2"/>
            <w:tabs>
              <w:tab w:val="right" w:leader="dot" w:pos="9062"/>
            </w:tabs>
            <w:rPr>
              <w:rFonts w:eastAsiaTheme="minorEastAsia"/>
              <w:noProof/>
              <w:sz w:val="24"/>
              <w:szCs w:val="24"/>
              <w:lang w:val="en-US"/>
            </w:rPr>
          </w:pPr>
          <w:hyperlink w:anchor="_Toc187958784" w:history="1">
            <w:r w:rsidRPr="00F22DBF">
              <w:rPr>
                <w:rStyle w:val="Hyperlink"/>
                <w:rFonts w:cstheme="minorHAnsi"/>
                <w:noProof/>
              </w:rPr>
              <w:t>3.7 Spinner</w:t>
            </w:r>
            <w:r>
              <w:rPr>
                <w:noProof/>
                <w:webHidden/>
              </w:rPr>
              <w:tab/>
            </w:r>
            <w:r>
              <w:rPr>
                <w:noProof/>
                <w:webHidden/>
              </w:rPr>
              <w:fldChar w:fldCharType="begin"/>
            </w:r>
            <w:r>
              <w:rPr>
                <w:noProof/>
                <w:webHidden/>
              </w:rPr>
              <w:instrText xml:space="preserve"> PAGEREF _Toc187958784 \h </w:instrText>
            </w:r>
            <w:r>
              <w:rPr>
                <w:noProof/>
                <w:webHidden/>
              </w:rPr>
            </w:r>
            <w:r>
              <w:rPr>
                <w:noProof/>
                <w:webHidden/>
              </w:rPr>
              <w:fldChar w:fldCharType="separate"/>
            </w:r>
            <w:r w:rsidR="00794E37">
              <w:rPr>
                <w:noProof/>
                <w:webHidden/>
              </w:rPr>
              <w:t>46</w:t>
            </w:r>
            <w:r>
              <w:rPr>
                <w:noProof/>
                <w:webHidden/>
              </w:rPr>
              <w:fldChar w:fldCharType="end"/>
            </w:r>
          </w:hyperlink>
        </w:p>
        <w:p w14:paraId="3FC715C6" w14:textId="5EF49F6E" w:rsidR="00D23AEF" w:rsidRDefault="00D23AEF">
          <w:pPr>
            <w:pStyle w:val="TOC1"/>
            <w:tabs>
              <w:tab w:val="right" w:leader="dot" w:pos="9062"/>
            </w:tabs>
            <w:rPr>
              <w:rFonts w:eastAsiaTheme="minorEastAsia"/>
              <w:noProof/>
              <w:sz w:val="24"/>
              <w:szCs w:val="24"/>
              <w:lang w:val="en-US"/>
            </w:rPr>
          </w:pPr>
          <w:hyperlink w:anchor="_Toc187958785" w:history="1">
            <w:r w:rsidRPr="00F22DBF">
              <w:rPr>
                <w:rStyle w:val="Hyperlink"/>
                <w:noProof/>
              </w:rPr>
              <w:t>References</w:t>
            </w:r>
            <w:r>
              <w:rPr>
                <w:noProof/>
                <w:webHidden/>
              </w:rPr>
              <w:tab/>
            </w:r>
            <w:r>
              <w:rPr>
                <w:noProof/>
                <w:webHidden/>
              </w:rPr>
              <w:fldChar w:fldCharType="begin"/>
            </w:r>
            <w:r>
              <w:rPr>
                <w:noProof/>
                <w:webHidden/>
              </w:rPr>
              <w:instrText xml:space="preserve"> PAGEREF _Toc187958785 \h </w:instrText>
            </w:r>
            <w:r>
              <w:rPr>
                <w:noProof/>
                <w:webHidden/>
              </w:rPr>
            </w:r>
            <w:r>
              <w:rPr>
                <w:noProof/>
                <w:webHidden/>
              </w:rPr>
              <w:fldChar w:fldCharType="separate"/>
            </w:r>
            <w:r w:rsidR="00794E37">
              <w:rPr>
                <w:noProof/>
                <w:webHidden/>
              </w:rPr>
              <w:t>47</w:t>
            </w:r>
            <w:r>
              <w:rPr>
                <w:noProof/>
                <w:webHidden/>
              </w:rPr>
              <w:fldChar w:fldCharType="end"/>
            </w:r>
          </w:hyperlink>
        </w:p>
        <w:p w14:paraId="539B1768" w14:textId="17752731" w:rsidR="00D23AEF" w:rsidRDefault="00D23AEF">
          <w:pPr>
            <w:pStyle w:val="TOC1"/>
            <w:tabs>
              <w:tab w:val="right" w:leader="dot" w:pos="9062"/>
            </w:tabs>
            <w:rPr>
              <w:rFonts w:eastAsiaTheme="minorEastAsia"/>
              <w:noProof/>
              <w:sz w:val="24"/>
              <w:szCs w:val="24"/>
              <w:lang w:val="en-US"/>
            </w:rPr>
          </w:pPr>
          <w:hyperlink w:anchor="_Toc187958786" w:history="1">
            <w:r w:rsidRPr="00F22DBF">
              <w:rPr>
                <w:rStyle w:val="Hyperlink"/>
                <w:noProof/>
                <w:lang w:val="en-US"/>
              </w:rPr>
              <w:t>Appendix</w:t>
            </w:r>
            <w:r>
              <w:rPr>
                <w:noProof/>
                <w:webHidden/>
              </w:rPr>
              <w:tab/>
            </w:r>
            <w:r>
              <w:rPr>
                <w:noProof/>
                <w:webHidden/>
              </w:rPr>
              <w:fldChar w:fldCharType="begin"/>
            </w:r>
            <w:r>
              <w:rPr>
                <w:noProof/>
                <w:webHidden/>
              </w:rPr>
              <w:instrText xml:space="preserve"> PAGEREF _Toc187958786 \h </w:instrText>
            </w:r>
            <w:r>
              <w:rPr>
                <w:noProof/>
                <w:webHidden/>
              </w:rPr>
            </w:r>
            <w:r>
              <w:rPr>
                <w:noProof/>
                <w:webHidden/>
              </w:rPr>
              <w:fldChar w:fldCharType="separate"/>
            </w:r>
            <w:r w:rsidR="00794E37">
              <w:rPr>
                <w:noProof/>
                <w:webHidden/>
              </w:rPr>
              <w:t>50</w:t>
            </w:r>
            <w:r>
              <w:rPr>
                <w:noProof/>
                <w:webHidden/>
              </w:rPr>
              <w:fldChar w:fldCharType="end"/>
            </w:r>
          </w:hyperlink>
        </w:p>
        <w:p w14:paraId="60692F94" w14:textId="7FDDDFBF" w:rsidR="26F88681" w:rsidRDefault="26F88681" w:rsidP="26F88681">
          <w:pPr>
            <w:pStyle w:val="TOC1"/>
            <w:tabs>
              <w:tab w:val="right" w:leader="dot" w:pos="9060"/>
            </w:tabs>
            <w:rPr>
              <w:rStyle w:val="Hyperlink"/>
            </w:rPr>
          </w:pPr>
          <w:r>
            <w:fldChar w:fldCharType="end"/>
          </w:r>
        </w:p>
      </w:sdtContent>
    </w:sdt>
    <w:p w14:paraId="4E6547BE" w14:textId="34A662D0" w:rsidR="00A056AD" w:rsidRDefault="00A056AD" w:rsidP="003D4E68">
      <w:pPr>
        <w:spacing w:line="276" w:lineRule="auto"/>
        <w:rPr>
          <w:rFonts w:ascii="Arial" w:hAnsi="Arial" w:cs="Arial"/>
          <w:lang w:val="en-US"/>
        </w:rPr>
      </w:pPr>
    </w:p>
    <w:p w14:paraId="1EA2FD89" w14:textId="22DEA142" w:rsidR="0017077F" w:rsidRDefault="0017077F" w:rsidP="003D4E68">
      <w:pPr>
        <w:spacing w:line="276" w:lineRule="auto"/>
        <w:rPr>
          <w:rFonts w:ascii="Arial" w:hAnsi="Arial" w:cs="Arial"/>
          <w:lang w:val="en-US"/>
        </w:rPr>
      </w:pPr>
    </w:p>
    <w:p w14:paraId="45101C7A" w14:textId="77777777" w:rsidR="00020D72" w:rsidRDefault="00020D72" w:rsidP="003D4E68">
      <w:pPr>
        <w:spacing w:line="276" w:lineRule="auto"/>
        <w:rPr>
          <w:rFonts w:ascii="Arial" w:hAnsi="Arial" w:cs="Arial"/>
          <w:lang w:val="en-US"/>
        </w:rPr>
      </w:pPr>
    </w:p>
    <w:p w14:paraId="1994ABFB" w14:textId="77777777" w:rsidR="00020D72" w:rsidRDefault="00020D72" w:rsidP="003D4E68">
      <w:pPr>
        <w:spacing w:line="276" w:lineRule="auto"/>
        <w:rPr>
          <w:rFonts w:ascii="Arial" w:hAnsi="Arial" w:cs="Arial"/>
          <w:lang w:val="en-US"/>
        </w:rPr>
      </w:pPr>
    </w:p>
    <w:p w14:paraId="544F212C" w14:textId="77777777" w:rsidR="00020D72" w:rsidRDefault="00020D72" w:rsidP="003D4E68">
      <w:pPr>
        <w:spacing w:line="276" w:lineRule="auto"/>
        <w:rPr>
          <w:rFonts w:ascii="Arial" w:hAnsi="Arial" w:cs="Arial"/>
          <w:lang w:val="en-US"/>
        </w:rPr>
      </w:pPr>
    </w:p>
    <w:p w14:paraId="1D19101F" w14:textId="77777777" w:rsidR="00020D72" w:rsidRDefault="00020D72" w:rsidP="003D4E68">
      <w:pPr>
        <w:spacing w:line="276" w:lineRule="auto"/>
        <w:rPr>
          <w:rFonts w:ascii="Arial" w:hAnsi="Arial" w:cs="Arial"/>
          <w:lang w:val="en-US"/>
        </w:rPr>
      </w:pPr>
    </w:p>
    <w:p w14:paraId="691212B7" w14:textId="77777777" w:rsidR="00020D72" w:rsidRDefault="00020D72" w:rsidP="003D4E68">
      <w:pPr>
        <w:spacing w:line="276" w:lineRule="auto"/>
        <w:rPr>
          <w:rFonts w:ascii="Arial" w:hAnsi="Arial" w:cs="Arial"/>
          <w:lang w:val="en-US"/>
        </w:rPr>
      </w:pPr>
    </w:p>
    <w:p w14:paraId="2CE0447F" w14:textId="77777777" w:rsidR="00061CA1" w:rsidRDefault="00061CA1" w:rsidP="003D4E68">
      <w:pPr>
        <w:spacing w:line="276" w:lineRule="auto"/>
        <w:rPr>
          <w:rFonts w:ascii="Arial" w:hAnsi="Arial" w:cs="Arial"/>
          <w:lang w:val="en-US"/>
        </w:rPr>
      </w:pPr>
    </w:p>
    <w:p w14:paraId="36D33EE8" w14:textId="77777777" w:rsidR="00061CA1" w:rsidRDefault="00061CA1" w:rsidP="003D4E68">
      <w:pPr>
        <w:spacing w:line="276" w:lineRule="auto"/>
        <w:rPr>
          <w:rFonts w:ascii="Arial" w:hAnsi="Arial" w:cs="Arial"/>
          <w:lang w:val="en-US"/>
        </w:rPr>
      </w:pPr>
    </w:p>
    <w:p w14:paraId="21F0FBE5" w14:textId="77777777" w:rsidR="004C3A2E" w:rsidRDefault="004C3A2E" w:rsidP="003D4E68">
      <w:pPr>
        <w:spacing w:line="276" w:lineRule="auto"/>
        <w:rPr>
          <w:rFonts w:ascii="Arial" w:hAnsi="Arial" w:cs="Arial"/>
          <w:lang w:val="en-US"/>
        </w:rPr>
      </w:pPr>
    </w:p>
    <w:p w14:paraId="59ED5384" w14:textId="77777777" w:rsidR="004C3A2E" w:rsidRDefault="004C3A2E" w:rsidP="003D4E68">
      <w:pPr>
        <w:spacing w:line="276" w:lineRule="auto"/>
        <w:rPr>
          <w:rFonts w:ascii="Arial" w:hAnsi="Arial" w:cs="Arial"/>
          <w:lang w:val="en-US"/>
        </w:rPr>
      </w:pPr>
    </w:p>
    <w:p w14:paraId="0BB9EEBC" w14:textId="77777777" w:rsidR="004C3A2E" w:rsidRDefault="004C3A2E" w:rsidP="003D4E68">
      <w:pPr>
        <w:spacing w:line="276" w:lineRule="auto"/>
        <w:rPr>
          <w:rFonts w:ascii="Arial" w:hAnsi="Arial" w:cs="Arial"/>
          <w:lang w:val="en-US"/>
        </w:rPr>
      </w:pPr>
    </w:p>
    <w:p w14:paraId="2B54CDDF" w14:textId="77777777" w:rsidR="00061CA1" w:rsidRPr="00D60EBC" w:rsidRDefault="00061CA1" w:rsidP="003D4E68">
      <w:pPr>
        <w:spacing w:line="276" w:lineRule="auto"/>
        <w:rPr>
          <w:rFonts w:ascii="Arial" w:hAnsi="Arial" w:cs="Arial"/>
          <w:lang w:val="en-US"/>
        </w:rPr>
      </w:pPr>
    </w:p>
    <w:p w14:paraId="59EC8EE2" w14:textId="68ADAF22" w:rsidR="001536E3" w:rsidRPr="0087511C" w:rsidRDefault="3D57C3EF" w:rsidP="26F88681">
      <w:pPr>
        <w:pStyle w:val="Heading1"/>
        <w:rPr>
          <w:rFonts w:asciiTheme="minorHAnsi" w:hAnsiTheme="minorHAnsi" w:cstheme="minorHAnsi"/>
          <w:sz w:val="36"/>
          <w:szCs w:val="36"/>
          <w:lang w:val="en-US"/>
        </w:rPr>
      </w:pPr>
      <w:bookmarkStart w:id="5" w:name="_Toc187958742"/>
      <w:r w:rsidRPr="0087511C">
        <w:rPr>
          <w:rFonts w:asciiTheme="minorHAnsi" w:hAnsiTheme="minorHAnsi" w:cstheme="minorHAnsi"/>
          <w:sz w:val="36"/>
          <w:szCs w:val="36"/>
          <w:lang w:val="en-US"/>
        </w:rPr>
        <w:lastRenderedPageBreak/>
        <w:t xml:space="preserve">List of </w:t>
      </w:r>
      <w:r w:rsidR="33686619" w:rsidRPr="0087511C">
        <w:rPr>
          <w:rFonts w:asciiTheme="minorHAnsi" w:hAnsiTheme="minorHAnsi" w:cstheme="minorHAnsi"/>
          <w:sz w:val="36"/>
          <w:szCs w:val="36"/>
          <w:lang w:val="en-US"/>
        </w:rPr>
        <w:t>abbreviations</w:t>
      </w:r>
      <w:bookmarkEnd w:id="5"/>
    </w:p>
    <w:p w14:paraId="3D0A946B" w14:textId="77777777" w:rsidR="001536E3" w:rsidRPr="00D60EBC" w:rsidRDefault="001536E3" w:rsidP="001536E3">
      <w:pPr>
        <w:rPr>
          <w:lang w:val="en-US"/>
        </w:rPr>
      </w:pPr>
    </w:p>
    <w:p w14:paraId="7D167A19" w14:textId="1F80AF16" w:rsidR="0015415A" w:rsidRPr="00D60EBC" w:rsidRDefault="0015415A" w:rsidP="001536E3">
      <w:pPr>
        <w:rPr>
          <w:i/>
          <w:iCs/>
          <w:lang w:val="en-US"/>
        </w:rPr>
      </w:pPr>
      <w:r w:rsidRPr="00D60EBC">
        <w:rPr>
          <w:i/>
          <w:iCs/>
          <w:lang w:val="en-US"/>
        </w:rPr>
        <w:t>[Placeholder for abbreviations]</w:t>
      </w:r>
    </w:p>
    <w:p w14:paraId="2185AEEB" w14:textId="361887A7" w:rsidR="0015415A" w:rsidRPr="00D60EBC" w:rsidRDefault="0015415A" w:rsidP="001536E3">
      <w:pPr>
        <w:rPr>
          <w:i/>
          <w:iCs/>
          <w:lang w:val="en-US"/>
        </w:rPr>
      </w:pPr>
      <w:r w:rsidRPr="00D60EBC">
        <w:rPr>
          <w:i/>
          <w:iCs/>
          <w:lang w:val="en-US"/>
        </w:rPr>
        <w:t>[Example:</w:t>
      </w:r>
      <w:r w:rsidRPr="00D60EBC">
        <w:rPr>
          <w:i/>
          <w:iCs/>
          <w:lang w:val="en-US"/>
        </w:rPr>
        <w:br/>
      </w:r>
      <w:proofErr w:type="spellStart"/>
      <w:r w:rsidR="002326BE" w:rsidRPr="00D60EBC">
        <w:rPr>
          <w:b/>
          <w:bCs/>
          <w:i/>
          <w:iCs/>
          <w:lang w:val="en-US"/>
        </w:rPr>
        <w:t>OptSha</w:t>
      </w:r>
      <w:proofErr w:type="spellEnd"/>
      <w:r w:rsidR="002326BE" w:rsidRPr="00D60EBC">
        <w:rPr>
          <w:b/>
          <w:bCs/>
          <w:i/>
          <w:iCs/>
          <w:lang w:val="en-US"/>
        </w:rPr>
        <w:tab/>
      </w:r>
      <w:r w:rsidR="002326BE" w:rsidRPr="00D60EBC">
        <w:rPr>
          <w:i/>
          <w:iCs/>
          <w:lang w:val="en-US"/>
        </w:rPr>
        <w:tab/>
      </w:r>
      <w:r w:rsidR="002326BE" w:rsidRPr="00D60EBC">
        <w:rPr>
          <w:i/>
          <w:iCs/>
          <w:lang w:val="en-US"/>
        </w:rPr>
        <w:tab/>
      </w:r>
      <w:r w:rsidR="002326BE" w:rsidRPr="00D60EBC">
        <w:rPr>
          <w:i/>
          <w:iCs/>
          <w:lang w:val="en-US"/>
        </w:rPr>
        <w:tab/>
      </w:r>
      <w:r w:rsidR="002326BE" w:rsidRPr="00D60EBC">
        <w:rPr>
          <w:i/>
          <w:iCs/>
          <w:lang w:val="en-US"/>
        </w:rPr>
        <w:tab/>
        <w:t>Optimus Shakti5.0]</w:t>
      </w:r>
    </w:p>
    <w:p w14:paraId="3E1CF346" w14:textId="77777777" w:rsidR="0015415A" w:rsidRPr="00D60EBC" w:rsidRDefault="0015415A" w:rsidP="001536E3">
      <w:pPr>
        <w:rPr>
          <w:lang w:val="en-US"/>
        </w:rPr>
      </w:pPr>
    </w:p>
    <w:p w14:paraId="5A613174" w14:textId="77777777" w:rsidR="0015415A" w:rsidRPr="00D60EBC" w:rsidRDefault="0015415A" w:rsidP="001536E3">
      <w:pPr>
        <w:rPr>
          <w:lang w:val="en-US"/>
        </w:rPr>
      </w:pPr>
    </w:p>
    <w:p w14:paraId="39D68690" w14:textId="77777777" w:rsidR="0015415A" w:rsidRPr="00D60EBC" w:rsidRDefault="0015415A" w:rsidP="001536E3">
      <w:pPr>
        <w:rPr>
          <w:lang w:val="en-US"/>
        </w:rPr>
      </w:pPr>
    </w:p>
    <w:p w14:paraId="5420FA0D" w14:textId="77777777" w:rsidR="0015415A" w:rsidRPr="00D60EBC" w:rsidRDefault="0015415A" w:rsidP="001536E3">
      <w:pPr>
        <w:rPr>
          <w:lang w:val="en-US"/>
        </w:rPr>
      </w:pPr>
    </w:p>
    <w:p w14:paraId="0EA84755" w14:textId="77777777" w:rsidR="0015415A" w:rsidRPr="00D60EBC" w:rsidRDefault="0015415A" w:rsidP="001536E3">
      <w:pPr>
        <w:rPr>
          <w:lang w:val="en-US"/>
        </w:rPr>
      </w:pPr>
    </w:p>
    <w:p w14:paraId="72351BB6" w14:textId="77777777" w:rsidR="0015415A" w:rsidRPr="00D60EBC" w:rsidRDefault="0015415A" w:rsidP="001536E3">
      <w:pPr>
        <w:rPr>
          <w:lang w:val="en-US"/>
        </w:rPr>
      </w:pPr>
    </w:p>
    <w:p w14:paraId="74E2E905" w14:textId="77777777" w:rsidR="0015415A" w:rsidRPr="00D60EBC" w:rsidRDefault="0015415A" w:rsidP="001536E3">
      <w:pPr>
        <w:rPr>
          <w:lang w:val="en-US"/>
        </w:rPr>
      </w:pPr>
    </w:p>
    <w:p w14:paraId="1D723A4A" w14:textId="77777777" w:rsidR="0015415A" w:rsidRPr="00D60EBC" w:rsidRDefault="0015415A" w:rsidP="001536E3">
      <w:pPr>
        <w:rPr>
          <w:lang w:val="en-US"/>
        </w:rPr>
      </w:pPr>
    </w:p>
    <w:p w14:paraId="35EE9391" w14:textId="77777777" w:rsidR="0015415A" w:rsidRPr="00D60EBC" w:rsidRDefault="0015415A" w:rsidP="001536E3">
      <w:pPr>
        <w:rPr>
          <w:lang w:val="en-US"/>
        </w:rPr>
      </w:pPr>
    </w:p>
    <w:p w14:paraId="750A3778" w14:textId="77777777" w:rsidR="0015415A" w:rsidRPr="00D60EBC" w:rsidRDefault="0015415A" w:rsidP="001536E3">
      <w:pPr>
        <w:rPr>
          <w:lang w:val="en-US"/>
        </w:rPr>
      </w:pPr>
    </w:p>
    <w:p w14:paraId="14B86A9B" w14:textId="77777777" w:rsidR="008B0037" w:rsidRDefault="008B0037">
      <w:pPr>
        <w:rPr>
          <w:rFonts w:asciiTheme="minorBidi" w:eastAsiaTheme="majorEastAsia" w:hAnsiTheme="minorBidi"/>
          <w:b/>
          <w:sz w:val="36"/>
          <w:szCs w:val="36"/>
          <w:lang w:val="en-US"/>
        </w:rPr>
      </w:pPr>
      <w:r>
        <w:rPr>
          <w:rFonts w:asciiTheme="minorBidi" w:hAnsiTheme="minorBidi"/>
          <w:sz w:val="36"/>
          <w:szCs w:val="36"/>
          <w:lang w:val="en-US"/>
        </w:rPr>
        <w:br w:type="page"/>
      </w:r>
    </w:p>
    <w:p w14:paraId="66DE2D4D" w14:textId="2881C03B" w:rsidR="001536E3" w:rsidRPr="00A33AD2" w:rsidRDefault="3D57C3EF" w:rsidP="26F88681">
      <w:pPr>
        <w:pStyle w:val="Heading1"/>
        <w:rPr>
          <w:rFonts w:ascii="Calibri" w:hAnsi="Calibri" w:cs="Calibri"/>
          <w:sz w:val="36"/>
          <w:szCs w:val="36"/>
          <w:lang w:val="en-US"/>
        </w:rPr>
      </w:pPr>
      <w:bookmarkStart w:id="6" w:name="_Toc187958743"/>
      <w:r w:rsidRPr="00A33AD2">
        <w:rPr>
          <w:rFonts w:ascii="Calibri" w:hAnsi="Calibri" w:cs="Calibri"/>
          <w:sz w:val="36"/>
          <w:szCs w:val="36"/>
          <w:lang w:val="en-US"/>
        </w:rPr>
        <w:lastRenderedPageBreak/>
        <w:t xml:space="preserve">List of </w:t>
      </w:r>
      <w:r w:rsidR="33686619" w:rsidRPr="00A33AD2">
        <w:rPr>
          <w:rFonts w:ascii="Calibri" w:hAnsi="Calibri" w:cs="Calibri"/>
          <w:sz w:val="36"/>
          <w:szCs w:val="36"/>
          <w:lang w:val="en-US"/>
        </w:rPr>
        <w:t>symbols</w:t>
      </w:r>
      <w:bookmarkEnd w:id="6"/>
    </w:p>
    <w:p w14:paraId="0F19ABBD" w14:textId="4C8242B1" w:rsidR="001536E3" w:rsidRPr="00D60EBC" w:rsidRDefault="00020D72" w:rsidP="001536E3">
      <w:pPr>
        <w:rPr>
          <w:lang w:val="en-US"/>
        </w:rPr>
      </w:pPr>
      <w:r w:rsidRPr="00020D72">
        <w:rPr>
          <w:highlight w:val="yellow"/>
          <w:lang w:val="en-US"/>
        </w:rPr>
        <w:t>To be continued…</w:t>
      </w:r>
    </w:p>
    <w:p w14:paraId="62A6540F" w14:textId="77777777" w:rsidR="002326BE" w:rsidRPr="00D60EBC" w:rsidRDefault="002326BE" w:rsidP="002326BE">
      <w:pPr>
        <w:rPr>
          <w:i/>
          <w:iCs/>
          <w:lang w:val="en-US"/>
        </w:rPr>
      </w:pPr>
      <w:r w:rsidRPr="00D60EBC">
        <w:rPr>
          <w:i/>
          <w:iCs/>
          <w:lang w:val="en-US"/>
        </w:rPr>
        <w:t>[Placeholder for abbreviations]</w:t>
      </w:r>
    </w:p>
    <w:p w14:paraId="21F3BFD5" w14:textId="1FA2C1F9" w:rsidR="002326BE" w:rsidRPr="00D60EBC" w:rsidRDefault="002326BE" w:rsidP="002326BE">
      <w:pPr>
        <w:rPr>
          <w:i/>
          <w:iCs/>
          <w:lang w:val="en-US"/>
        </w:rPr>
      </w:pPr>
      <w:r w:rsidRPr="00D60EBC">
        <w:rPr>
          <w:i/>
          <w:iCs/>
          <w:lang w:val="en-US"/>
        </w:rPr>
        <w:t>[Example:</w:t>
      </w:r>
      <w:r w:rsidRPr="00D60EBC">
        <w:rPr>
          <w:i/>
          <w:iCs/>
          <w:lang w:val="en-US"/>
        </w:rPr>
        <w:br/>
      </w:r>
      <m:oMath>
        <m:r>
          <m:rPr>
            <m:sty m:val="bi"/>
          </m:rPr>
          <w:rPr>
            <w:rFonts w:ascii="Cambria Math" w:hAnsi="Cambria Math"/>
            <w:lang w:val="en-US"/>
          </w:rPr>
          <m:t>ρ</m:t>
        </m:r>
      </m:oMath>
      <w:r w:rsidRPr="00D60EBC">
        <w:rPr>
          <w:b/>
          <w:bCs/>
          <w:i/>
          <w:iCs/>
          <w:lang w:val="en-US"/>
        </w:rPr>
        <w:tab/>
      </w:r>
      <w:r w:rsidR="009E2DA7" w:rsidRPr="00D60EBC">
        <w:rPr>
          <w:i/>
          <w:iCs/>
          <w:lang w:val="en-US"/>
        </w:rPr>
        <w:tab/>
        <w:t>density</w:t>
      </w:r>
      <w:r w:rsidRPr="00D60EBC">
        <w:rPr>
          <w:i/>
          <w:iCs/>
          <w:lang w:val="en-US"/>
        </w:rPr>
        <w:t>]</w:t>
      </w:r>
    </w:p>
    <w:p w14:paraId="5DC42A7B" w14:textId="77777777" w:rsidR="0015415A" w:rsidRPr="00D60EBC" w:rsidRDefault="0015415A" w:rsidP="001536E3">
      <w:pPr>
        <w:rPr>
          <w:lang w:val="en-US"/>
        </w:rPr>
      </w:pPr>
    </w:p>
    <w:p w14:paraId="652066BA" w14:textId="77777777" w:rsidR="0015415A" w:rsidRPr="00D60EBC" w:rsidRDefault="0015415A" w:rsidP="001536E3">
      <w:pPr>
        <w:rPr>
          <w:lang w:val="en-US"/>
        </w:rPr>
      </w:pPr>
    </w:p>
    <w:p w14:paraId="707214EF" w14:textId="77777777" w:rsidR="0015415A" w:rsidRPr="00D60EBC" w:rsidRDefault="0015415A" w:rsidP="001536E3">
      <w:pPr>
        <w:rPr>
          <w:lang w:val="en-US"/>
        </w:rPr>
      </w:pPr>
    </w:p>
    <w:p w14:paraId="27CC8ED0" w14:textId="77777777" w:rsidR="0015415A" w:rsidRPr="00D60EBC" w:rsidRDefault="0015415A" w:rsidP="001536E3">
      <w:pPr>
        <w:rPr>
          <w:lang w:val="en-US"/>
        </w:rPr>
      </w:pPr>
    </w:p>
    <w:p w14:paraId="33E2EE4C" w14:textId="77777777" w:rsidR="0015415A" w:rsidRPr="00D60EBC" w:rsidRDefault="0015415A" w:rsidP="001536E3">
      <w:pPr>
        <w:rPr>
          <w:lang w:val="en-US"/>
        </w:rPr>
      </w:pPr>
    </w:p>
    <w:p w14:paraId="62E8EAF3" w14:textId="77777777" w:rsidR="0015415A" w:rsidRPr="00D60EBC" w:rsidRDefault="0015415A" w:rsidP="001536E3">
      <w:pPr>
        <w:rPr>
          <w:lang w:val="en-US"/>
        </w:rPr>
      </w:pPr>
    </w:p>
    <w:p w14:paraId="03991192" w14:textId="77777777" w:rsidR="0015415A" w:rsidRPr="00D60EBC" w:rsidRDefault="0015415A" w:rsidP="001536E3">
      <w:pPr>
        <w:rPr>
          <w:lang w:val="en-US"/>
        </w:rPr>
      </w:pPr>
    </w:p>
    <w:p w14:paraId="1A1F10C0" w14:textId="77777777" w:rsidR="0015415A" w:rsidRPr="00D60EBC" w:rsidRDefault="0015415A" w:rsidP="001536E3">
      <w:pPr>
        <w:rPr>
          <w:lang w:val="en-US"/>
        </w:rPr>
      </w:pPr>
    </w:p>
    <w:p w14:paraId="0643DA39" w14:textId="77777777" w:rsidR="0015415A" w:rsidRPr="00D60EBC" w:rsidRDefault="0015415A" w:rsidP="001536E3">
      <w:pPr>
        <w:rPr>
          <w:lang w:val="en-US"/>
        </w:rPr>
      </w:pPr>
    </w:p>
    <w:p w14:paraId="1D7DAD58" w14:textId="77777777" w:rsidR="0015415A" w:rsidRPr="00D60EBC" w:rsidRDefault="0015415A" w:rsidP="001536E3">
      <w:pPr>
        <w:rPr>
          <w:lang w:val="en-US"/>
        </w:rPr>
      </w:pPr>
    </w:p>
    <w:p w14:paraId="51055A91" w14:textId="77777777" w:rsidR="008B0037" w:rsidRDefault="008B0037">
      <w:pPr>
        <w:rPr>
          <w:rFonts w:asciiTheme="minorBidi" w:eastAsiaTheme="majorEastAsia" w:hAnsiTheme="minorBidi"/>
          <w:b/>
          <w:sz w:val="36"/>
          <w:szCs w:val="36"/>
          <w:lang w:val="en-US"/>
        </w:rPr>
      </w:pPr>
      <w:r>
        <w:rPr>
          <w:rFonts w:asciiTheme="minorBidi" w:hAnsiTheme="minorBidi"/>
          <w:sz w:val="36"/>
          <w:szCs w:val="36"/>
          <w:lang w:val="en-US"/>
        </w:rPr>
        <w:br w:type="page"/>
      </w:r>
    </w:p>
    <w:p w14:paraId="18081C89" w14:textId="01DE879E" w:rsidR="002939C1" w:rsidRPr="00A8132A" w:rsidRDefault="48EEEF12" w:rsidP="26F88681">
      <w:pPr>
        <w:pStyle w:val="Heading1"/>
        <w:rPr>
          <w:rFonts w:asciiTheme="minorHAnsi" w:hAnsiTheme="minorHAnsi" w:cstheme="minorHAnsi"/>
          <w:sz w:val="36"/>
          <w:szCs w:val="36"/>
          <w:lang w:val="en-US"/>
        </w:rPr>
      </w:pPr>
      <w:bookmarkStart w:id="7" w:name="_Toc187958744"/>
      <w:r w:rsidRPr="00A8132A">
        <w:rPr>
          <w:rFonts w:asciiTheme="minorHAnsi" w:hAnsiTheme="minorHAnsi" w:cstheme="minorHAnsi"/>
          <w:sz w:val="36"/>
          <w:szCs w:val="36"/>
          <w:lang w:val="en-US"/>
        </w:rPr>
        <w:lastRenderedPageBreak/>
        <w:t>List of Figures</w:t>
      </w:r>
      <w:bookmarkEnd w:id="7"/>
    </w:p>
    <w:p w14:paraId="3B6808CA" w14:textId="5DE012F9" w:rsidR="00492B57" w:rsidRDefault="00492B57">
      <w:pPr>
        <w:pStyle w:val="TableofFigures"/>
        <w:tabs>
          <w:tab w:val="right" w:leader="dot" w:pos="9062"/>
        </w:tabs>
        <w:rPr>
          <w:rFonts w:eastAsiaTheme="minorEastAsia" w:cstheme="minorBidi"/>
          <w:i w:val="0"/>
          <w:iCs w:val="0"/>
          <w:noProof/>
          <w:sz w:val="24"/>
          <w:szCs w:val="24"/>
          <w:lang w:val="en-US"/>
        </w:rPr>
      </w:pPr>
      <w:r>
        <w:rPr>
          <w:rFonts w:asciiTheme="minorBidi" w:hAnsiTheme="minorBidi"/>
          <w:sz w:val="36"/>
          <w:szCs w:val="36"/>
          <w:lang w:val="en-US"/>
        </w:rPr>
        <w:fldChar w:fldCharType="begin"/>
      </w:r>
      <w:r>
        <w:rPr>
          <w:rFonts w:asciiTheme="minorBidi" w:hAnsiTheme="minorBidi"/>
          <w:sz w:val="36"/>
          <w:szCs w:val="36"/>
          <w:lang w:val="en-US"/>
        </w:rPr>
        <w:instrText xml:space="preserve"> TOC \h \z \c "Figure:-3.1." </w:instrText>
      </w:r>
      <w:r>
        <w:rPr>
          <w:rFonts w:asciiTheme="minorBidi" w:hAnsiTheme="minorBidi"/>
          <w:sz w:val="36"/>
          <w:szCs w:val="36"/>
          <w:lang w:val="en-US"/>
        </w:rPr>
        <w:fldChar w:fldCharType="separate"/>
      </w:r>
      <w:hyperlink w:anchor="_Toc187955833" w:history="1">
        <w:r w:rsidRPr="0025351B">
          <w:rPr>
            <w:rStyle w:val="Hyperlink"/>
            <w:noProof/>
          </w:rPr>
          <w:t>Figure</w:t>
        </w:r>
        <w:r w:rsidR="006B1C08">
          <w:rPr>
            <w:rStyle w:val="Hyperlink"/>
            <w:noProof/>
          </w:rPr>
          <w:t xml:space="preserve"> </w:t>
        </w:r>
        <w:r w:rsidRPr="0025351B">
          <w:rPr>
            <w:rStyle w:val="Hyperlink"/>
            <w:noProof/>
          </w:rPr>
          <w:t>:-3.1.1 Welded Steel and Casted Steel hub,2012, Source</w:t>
        </w:r>
        <w:r w:rsidRPr="0025351B">
          <w:rPr>
            <w:rStyle w:val="Hyperlink"/>
            <w:noProof/>
            <w:lang w:val="en-US"/>
          </w:rPr>
          <w:t xml:space="preserve"> [3]</w:t>
        </w:r>
        <w:r>
          <w:rPr>
            <w:noProof/>
            <w:webHidden/>
          </w:rPr>
          <w:tab/>
        </w:r>
        <w:r>
          <w:rPr>
            <w:noProof/>
            <w:webHidden/>
          </w:rPr>
          <w:fldChar w:fldCharType="begin"/>
        </w:r>
        <w:r>
          <w:rPr>
            <w:noProof/>
            <w:webHidden/>
          </w:rPr>
          <w:instrText xml:space="preserve"> PAGEREF _Toc187955833 \h </w:instrText>
        </w:r>
        <w:r>
          <w:rPr>
            <w:noProof/>
            <w:webHidden/>
          </w:rPr>
        </w:r>
        <w:r>
          <w:rPr>
            <w:noProof/>
            <w:webHidden/>
          </w:rPr>
          <w:fldChar w:fldCharType="separate"/>
        </w:r>
        <w:r w:rsidR="00794E37">
          <w:rPr>
            <w:noProof/>
            <w:webHidden/>
          </w:rPr>
          <w:t>12</w:t>
        </w:r>
        <w:r>
          <w:rPr>
            <w:noProof/>
            <w:webHidden/>
          </w:rPr>
          <w:fldChar w:fldCharType="end"/>
        </w:r>
      </w:hyperlink>
    </w:p>
    <w:p w14:paraId="212607C0" w14:textId="03D31F17" w:rsidR="00492B57" w:rsidRDefault="00492B57">
      <w:pPr>
        <w:pStyle w:val="TableofFigures"/>
        <w:tabs>
          <w:tab w:val="right" w:leader="dot" w:pos="9062"/>
        </w:tabs>
        <w:rPr>
          <w:rFonts w:eastAsiaTheme="minorEastAsia" w:cstheme="minorBidi"/>
          <w:i w:val="0"/>
          <w:iCs w:val="0"/>
          <w:noProof/>
          <w:sz w:val="24"/>
          <w:szCs w:val="24"/>
          <w:lang w:val="en-US"/>
        </w:rPr>
      </w:pPr>
      <w:hyperlink w:anchor="_Toc187955834" w:history="1">
        <w:r w:rsidRPr="0025351B">
          <w:rPr>
            <w:rStyle w:val="Hyperlink"/>
            <w:noProof/>
          </w:rPr>
          <w:t>Figure</w:t>
        </w:r>
        <w:r w:rsidR="006B1C08">
          <w:rPr>
            <w:rStyle w:val="Hyperlink"/>
            <w:noProof/>
          </w:rPr>
          <w:t xml:space="preserve"> </w:t>
        </w:r>
        <w:r w:rsidRPr="0025351B">
          <w:rPr>
            <w:rStyle w:val="Hyperlink"/>
            <w:noProof/>
          </w:rPr>
          <w:t xml:space="preserve">:-3.1.2 Shapes of Hub ,2012. Source </w:t>
        </w:r>
        <w:r w:rsidRPr="0025351B">
          <w:rPr>
            <w:rStyle w:val="Hyperlink"/>
            <w:noProof/>
            <w:lang w:val="en-US"/>
          </w:rPr>
          <w:t>[25]</w:t>
        </w:r>
        <w:r>
          <w:rPr>
            <w:noProof/>
            <w:webHidden/>
          </w:rPr>
          <w:tab/>
        </w:r>
        <w:r>
          <w:rPr>
            <w:noProof/>
            <w:webHidden/>
          </w:rPr>
          <w:fldChar w:fldCharType="begin"/>
        </w:r>
        <w:r>
          <w:rPr>
            <w:noProof/>
            <w:webHidden/>
          </w:rPr>
          <w:instrText xml:space="preserve"> PAGEREF _Toc187955834 \h </w:instrText>
        </w:r>
        <w:r>
          <w:rPr>
            <w:noProof/>
            <w:webHidden/>
          </w:rPr>
        </w:r>
        <w:r>
          <w:rPr>
            <w:noProof/>
            <w:webHidden/>
          </w:rPr>
          <w:fldChar w:fldCharType="separate"/>
        </w:r>
        <w:r w:rsidR="00794E37">
          <w:rPr>
            <w:noProof/>
            <w:webHidden/>
          </w:rPr>
          <w:t>13</w:t>
        </w:r>
        <w:r>
          <w:rPr>
            <w:noProof/>
            <w:webHidden/>
          </w:rPr>
          <w:fldChar w:fldCharType="end"/>
        </w:r>
      </w:hyperlink>
    </w:p>
    <w:p w14:paraId="4B040679" w14:textId="53291C54" w:rsidR="00492B57" w:rsidRDefault="00492B57">
      <w:pPr>
        <w:pStyle w:val="TableofFigures"/>
        <w:tabs>
          <w:tab w:val="right" w:leader="dot" w:pos="9062"/>
        </w:tabs>
        <w:rPr>
          <w:rFonts w:eastAsiaTheme="minorEastAsia" w:cstheme="minorBidi"/>
          <w:i w:val="0"/>
          <w:iCs w:val="0"/>
          <w:noProof/>
          <w:sz w:val="24"/>
          <w:szCs w:val="24"/>
          <w:lang w:val="en-US"/>
        </w:rPr>
      </w:pPr>
      <w:hyperlink w:anchor="_Toc187955835" w:history="1">
        <w:r w:rsidRPr="0025351B">
          <w:rPr>
            <w:rStyle w:val="Hyperlink"/>
            <w:noProof/>
          </w:rPr>
          <w:t>Figure</w:t>
        </w:r>
        <w:r w:rsidR="006B1C08">
          <w:rPr>
            <w:rStyle w:val="Hyperlink"/>
            <w:noProof/>
          </w:rPr>
          <w:t xml:space="preserve"> </w:t>
        </w:r>
        <w:r w:rsidRPr="0025351B">
          <w:rPr>
            <w:rStyle w:val="Hyperlink"/>
            <w:noProof/>
          </w:rPr>
          <w:t>:-3.1.3 CAD model of HUB (Optimus Shakti) ,2025. Source:- Own creation</w:t>
        </w:r>
        <w:r>
          <w:rPr>
            <w:noProof/>
            <w:webHidden/>
          </w:rPr>
          <w:tab/>
        </w:r>
        <w:r>
          <w:rPr>
            <w:noProof/>
            <w:webHidden/>
          </w:rPr>
          <w:fldChar w:fldCharType="begin"/>
        </w:r>
        <w:r>
          <w:rPr>
            <w:noProof/>
            <w:webHidden/>
          </w:rPr>
          <w:instrText xml:space="preserve"> PAGEREF _Toc187955835 \h </w:instrText>
        </w:r>
        <w:r>
          <w:rPr>
            <w:noProof/>
            <w:webHidden/>
          </w:rPr>
        </w:r>
        <w:r>
          <w:rPr>
            <w:noProof/>
            <w:webHidden/>
          </w:rPr>
          <w:fldChar w:fldCharType="separate"/>
        </w:r>
        <w:r w:rsidR="00794E37">
          <w:rPr>
            <w:noProof/>
            <w:webHidden/>
          </w:rPr>
          <w:t>14</w:t>
        </w:r>
        <w:r>
          <w:rPr>
            <w:noProof/>
            <w:webHidden/>
          </w:rPr>
          <w:fldChar w:fldCharType="end"/>
        </w:r>
      </w:hyperlink>
    </w:p>
    <w:p w14:paraId="747932DC" w14:textId="44C84B43" w:rsidR="00492B57" w:rsidRDefault="00492B57">
      <w:pPr>
        <w:pStyle w:val="TableofFigures"/>
        <w:tabs>
          <w:tab w:val="right" w:leader="dot" w:pos="9062"/>
        </w:tabs>
        <w:rPr>
          <w:rFonts w:eastAsiaTheme="minorEastAsia" w:cstheme="minorBidi"/>
          <w:i w:val="0"/>
          <w:iCs w:val="0"/>
          <w:noProof/>
          <w:sz w:val="24"/>
          <w:szCs w:val="24"/>
          <w:lang w:val="en-US"/>
        </w:rPr>
      </w:pPr>
      <w:hyperlink w:anchor="_Toc187955836" w:history="1">
        <w:r w:rsidRPr="0025351B">
          <w:rPr>
            <w:rStyle w:val="Hyperlink"/>
            <w:noProof/>
          </w:rPr>
          <w:t>Figure</w:t>
        </w:r>
        <w:r w:rsidR="006B1C08">
          <w:rPr>
            <w:rStyle w:val="Hyperlink"/>
            <w:noProof/>
          </w:rPr>
          <w:t xml:space="preserve"> </w:t>
        </w:r>
        <w:r w:rsidRPr="0025351B">
          <w:rPr>
            <w:rStyle w:val="Hyperlink"/>
            <w:noProof/>
          </w:rPr>
          <w:t>:-3.1.4 CAD model of HUB (Optimus Shakti) ,2025. Source:- Own creation</w:t>
        </w:r>
        <w:r>
          <w:rPr>
            <w:noProof/>
            <w:webHidden/>
          </w:rPr>
          <w:tab/>
        </w:r>
        <w:r>
          <w:rPr>
            <w:noProof/>
            <w:webHidden/>
          </w:rPr>
          <w:fldChar w:fldCharType="begin"/>
        </w:r>
        <w:r>
          <w:rPr>
            <w:noProof/>
            <w:webHidden/>
          </w:rPr>
          <w:instrText xml:space="preserve"> PAGEREF _Toc187955836 \h </w:instrText>
        </w:r>
        <w:r>
          <w:rPr>
            <w:noProof/>
            <w:webHidden/>
          </w:rPr>
        </w:r>
        <w:r>
          <w:rPr>
            <w:noProof/>
            <w:webHidden/>
          </w:rPr>
          <w:fldChar w:fldCharType="separate"/>
        </w:r>
        <w:r w:rsidR="00794E37">
          <w:rPr>
            <w:noProof/>
            <w:webHidden/>
          </w:rPr>
          <w:t>15</w:t>
        </w:r>
        <w:r>
          <w:rPr>
            <w:noProof/>
            <w:webHidden/>
          </w:rPr>
          <w:fldChar w:fldCharType="end"/>
        </w:r>
      </w:hyperlink>
    </w:p>
    <w:p w14:paraId="5D474BA8" w14:textId="2EC4630A" w:rsidR="00492B57" w:rsidRPr="00492B57" w:rsidRDefault="00492B57">
      <w:pPr>
        <w:pStyle w:val="TableofFigures"/>
        <w:tabs>
          <w:tab w:val="right" w:leader="dot" w:pos="9062"/>
        </w:tabs>
        <w:rPr>
          <w:rFonts w:asciiTheme="minorBidi" w:hAnsiTheme="minorBidi"/>
          <w:sz w:val="36"/>
          <w:szCs w:val="36"/>
          <w:lang w:val="en-US"/>
        </w:rPr>
      </w:pPr>
      <w:r>
        <w:rPr>
          <w:rFonts w:asciiTheme="minorBidi" w:hAnsiTheme="minorBidi"/>
          <w:sz w:val="36"/>
          <w:szCs w:val="36"/>
          <w:lang w:val="en-US"/>
        </w:rPr>
        <w:fldChar w:fldCharType="end"/>
      </w:r>
      <w:r>
        <w:rPr>
          <w:rFonts w:asciiTheme="minorBidi" w:hAnsiTheme="minorBidi"/>
          <w:sz w:val="36"/>
          <w:szCs w:val="36"/>
          <w:lang w:val="en-US"/>
        </w:rPr>
        <w:fldChar w:fldCharType="begin"/>
      </w:r>
      <w:r>
        <w:rPr>
          <w:rFonts w:asciiTheme="minorBidi" w:hAnsiTheme="minorBidi"/>
          <w:sz w:val="36"/>
          <w:szCs w:val="36"/>
          <w:lang w:val="en-US"/>
        </w:rPr>
        <w:instrText xml:space="preserve"> TOC \h \z \c "Figure :- 3.2." </w:instrText>
      </w:r>
      <w:r>
        <w:rPr>
          <w:rFonts w:asciiTheme="minorBidi" w:hAnsiTheme="minorBidi"/>
          <w:sz w:val="36"/>
          <w:szCs w:val="36"/>
          <w:lang w:val="en-US"/>
        </w:rPr>
        <w:fldChar w:fldCharType="separate"/>
      </w:r>
      <w:hyperlink w:anchor="_Toc187955804" w:history="1">
        <w:r w:rsidRPr="008C1B32">
          <w:rPr>
            <w:rStyle w:val="Hyperlink"/>
            <w:noProof/>
          </w:rPr>
          <w:t>Figure :- 3.2.1 Hydraulic Pitch system ,2025. Source:-</w:t>
        </w:r>
        <w:r w:rsidRPr="008C1B32">
          <w:rPr>
            <w:rStyle w:val="Hyperlink"/>
            <w:noProof/>
            <w:lang w:val="en-US"/>
          </w:rPr>
          <w:t xml:space="preserve"> [5]</w:t>
        </w:r>
        <w:r>
          <w:rPr>
            <w:noProof/>
            <w:webHidden/>
          </w:rPr>
          <w:tab/>
        </w:r>
        <w:r>
          <w:rPr>
            <w:noProof/>
            <w:webHidden/>
          </w:rPr>
          <w:fldChar w:fldCharType="begin"/>
        </w:r>
        <w:r>
          <w:rPr>
            <w:noProof/>
            <w:webHidden/>
          </w:rPr>
          <w:instrText xml:space="preserve"> PAGEREF _Toc187955804 \h </w:instrText>
        </w:r>
        <w:r>
          <w:rPr>
            <w:noProof/>
            <w:webHidden/>
          </w:rPr>
        </w:r>
        <w:r>
          <w:rPr>
            <w:noProof/>
            <w:webHidden/>
          </w:rPr>
          <w:fldChar w:fldCharType="separate"/>
        </w:r>
        <w:r w:rsidR="00794E37">
          <w:rPr>
            <w:noProof/>
            <w:webHidden/>
          </w:rPr>
          <w:t>16</w:t>
        </w:r>
        <w:r>
          <w:rPr>
            <w:noProof/>
            <w:webHidden/>
          </w:rPr>
          <w:fldChar w:fldCharType="end"/>
        </w:r>
      </w:hyperlink>
    </w:p>
    <w:p w14:paraId="132E420D" w14:textId="1F58EBB9" w:rsidR="00492B57" w:rsidRDefault="00492B57">
      <w:pPr>
        <w:pStyle w:val="TableofFigures"/>
        <w:tabs>
          <w:tab w:val="right" w:leader="dot" w:pos="9062"/>
        </w:tabs>
        <w:rPr>
          <w:rFonts w:eastAsiaTheme="minorEastAsia" w:cstheme="minorBidi"/>
          <w:i w:val="0"/>
          <w:iCs w:val="0"/>
          <w:noProof/>
          <w:sz w:val="24"/>
          <w:szCs w:val="24"/>
          <w:lang w:val="en-US"/>
        </w:rPr>
      </w:pPr>
      <w:hyperlink w:anchor="_Toc187955805" w:history="1">
        <w:r w:rsidRPr="008C1B32">
          <w:rPr>
            <w:rStyle w:val="Hyperlink"/>
            <w:noProof/>
          </w:rPr>
          <w:t xml:space="preserve">Figure :- 3.2.2 Electrical Pitch System,2024.Source </w:t>
        </w:r>
        <w:r w:rsidRPr="008C1B32">
          <w:rPr>
            <w:rStyle w:val="Hyperlink"/>
            <w:noProof/>
            <w:lang w:val="en-US"/>
          </w:rPr>
          <w:t>[30]</w:t>
        </w:r>
        <w:r>
          <w:rPr>
            <w:noProof/>
            <w:webHidden/>
          </w:rPr>
          <w:tab/>
        </w:r>
        <w:r>
          <w:rPr>
            <w:noProof/>
            <w:webHidden/>
          </w:rPr>
          <w:fldChar w:fldCharType="begin"/>
        </w:r>
        <w:r>
          <w:rPr>
            <w:noProof/>
            <w:webHidden/>
          </w:rPr>
          <w:instrText xml:space="preserve"> PAGEREF _Toc187955805 \h </w:instrText>
        </w:r>
        <w:r>
          <w:rPr>
            <w:noProof/>
            <w:webHidden/>
          </w:rPr>
        </w:r>
        <w:r>
          <w:rPr>
            <w:noProof/>
            <w:webHidden/>
          </w:rPr>
          <w:fldChar w:fldCharType="separate"/>
        </w:r>
        <w:r w:rsidR="00794E37">
          <w:rPr>
            <w:noProof/>
            <w:webHidden/>
          </w:rPr>
          <w:t>17</w:t>
        </w:r>
        <w:r>
          <w:rPr>
            <w:noProof/>
            <w:webHidden/>
          </w:rPr>
          <w:fldChar w:fldCharType="end"/>
        </w:r>
      </w:hyperlink>
    </w:p>
    <w:p w14:paraId="70A8B447" w14:textId="11D7371C" w:rsidR="00492B57" w:rsidRDefault="00492B57">
      <w:pPr>
        <w:pStyle w:val="TableofFigures"/>
        <w:tabs>
          <w:tab w:val="right" w:leader="dot" w:pos="9062"/>
        </w:tabs>
        <w:rPr>
          <w:rFonts w:eastAsiaTheme="minorEastAsia" w:cstheme="minorBidi"/>
          <w:i w:val="0"/>
          <w:iCs w:val="0"/>
          <w:noProof/>
          <w:sz w:val="24"/>
          <w:szCs w:val="24"/>
          <w:lang w:val="en-US"/>
        </w:rPr>
      </w:pPr>
      <w:hyperlink w:anchor="_Toc187955806" w:history="1">
        <w:r w:rsidRPr="008C1B32">
          <w:rPr>
            <w:rStyle w:val="Hyperlink"/>
            <w:noProof/>
          </w:rPr>
          <w:t xml:space="preserve">Figure :- 3.2.3 Global market share of pitch concepts,2024.Source </w:t>
        </w:r>
        <w:r w:rsidRPr="008C1B32">
          <w:rPr>
            <w:rStyle w:val="Hyperlink"/>
            <w:noProof/>
            <w:lang w:val="en-US"/>
          </w:rPr>
          <w:t>[5]</w:t>
        </w:r>
        <w:r>
          <w:rPr>
            <w:noProof/>
            <w:webHidden/>
          </w:rPr>
          <w:tab/>
        </w:r>
        <w:r>
          <w:rPr>
            <w:noProof/>
            <w:webHidden/>
          </w:rPr>
          <w:fldChar w:fldCharType="begin"/>
        </w:r>
        <w:r>
          <w:rPr>
            <w:noProof/>
            <w:webHidden/>
          </w:rPr>
          <w:instrText xml:space="preserve"> PAGEREF _Toc187955806 \h </w:instrText>
        </w:r>
        <w:r>
          <w:rPr>
            <w:noProof/>
            <w:webHidden/>
          </w:rPr>
        </w:r>
        <w:r>
          <w:rPr>
            <w:noProof/>
            <w:webHidden/>
          </w:rPr>
          <w:fldChar w:fldCharType="separate"/>
        </w:r>
        <w:r w:rsidR="00794E37">
          <w:rPr>
            <w:noProof/>
            <w:webHidden/>
          </w:rPr>
          <w:t>17</w:t>
        </w:r>
        <w:r>
          <w:rPr>
            <w:noProof/>
            <w:webHidden/>
          </w:rPr>
          <w:fldChar w:fldCharType="end"/>
        </w:r>
      </w:hyperlink>
    </w:p>
    <w:p w14:paraId="1318F38B" w14:textId="61604C07" w:rsidR="00492B57" w:rsidRDefault="00492B57">
      <w:pPr>
        <w:pStyle w:val="TableofFigures"/>
        <w:tabs>
          <w:tab w:val="right" w:leader="dot" w:pos="9062"/>
        </w:tabs>
        <w:rPr>
          <w:rFonts w:eastAsiaTheme="minorEastAsia" w:cstheme="minorBidi"/>
          <w:i w:val="0"/>
          <w:iCs w:val="0"/>
          <w:noProof/>
          <w:sz w:val="24"/>
          <w:szCs w:val="24"/>
          <w:lang w:val="en-US"/>
        </w:rPr>
      </w:pPr>
      <w:hyperlink w:anchor="_Toc187955807" w:history="1">
        <w:r w:rsidRPr="008C1B32">
          <w:rPr>
            <w:rStyle w:val="Hyperlink"/>
            <w:noProof/>
          </w:rPr>
          <w:t>Figure :- 3.2.4 Typical torque/speed curve of Asynchronous induction motors. Source [31]</w:t>
        </w:r>
        <w:r>
          <w:rPr>
            <w:noProof/>
            <w:webHidden/>
          </w:rPr>
          <w:tab/>
        </w:r>
        <w:r>
          <w:rPr>
            <w:noProof/>
            <w:webHidden/>
          </w:rPr>
          <w:fldChar w:fldCharType="begin"/>
        </w:r>
        <w:r>
          <w:rPr>
            <w:noProof/>
            <w:webHidden/>
          </w:rPr>
          <w:instrText xml:space="preserve"> PAGEREF _Toc187955807 \h </w:instrText>
        </w:r>
        <w:r>
          <w:rPr>
            <w:noProof/>
            <w:webHidden/>
          </w:rPr>
        </w:r>
        <w:r>
          <w:rPr>
            <w:noProof/>
            <w:webHidden/>
          </w:rPr>
          <w:fldChar w:fldCharType="separate"/>
        </w:r>
        <w:r w:rsidR="00794E37">
          <w:rPr>
            <w:noProof/>
            <w:webHidden/>
          </w:rPr>
          <w:t>19</w:t>
        </w:r>
        <w:r>
          <w:rPr>
            <w:noProof/>
            <w:webHidden/>
          </w:rPr>
          <w:fldChar w:fldCharType="end"/>
        </w:r>
      </w:hyperlink>
    </w:p>
    <w:p w14:paraId="3F43D6C4" w14:textId="4048B82B" w:rsidR="00492B57" w:rsidRDefault="00492B57">
      <w:pPr>
        <w:pStyle w:val="TableofFigures"/>
        <w:tabs>
          <w:tab w:val="right" w:leader="dot" w:pos="9062"/>
        </w:tabs>
        <w:rPr>
          <w:rFonts w:eastAsiaTheme="minorEastAsia" w:cstheme="minorBidi"/>
          <w:i w:val="0"/>
          <w:iCs w:val="0"/>
          <w:noProof/>
          <w:sz w:val="24"/>
          <w:szCs w:val="24"/>
          <w:lang w:val="en-US"/>
        </w:rPr>
      </w:pPr>
      <w:hyperlink w:anchor="_Toc187955808" w:history="1">
        <w:r w:rsidRPr="008C1B32">
          <w:rPr>
            <w:rStyle w:val="Hyperlink"/>
            <w:noProof/>
          </w:rPr>
          <w:t>Figure :- 3.2.5 Torque-Speed characteristic curve of PMSM AC. Source [31]</w:t>
        </w:r>
        <w:r>
          <w:rPr>
            <w:noProof/>
            <w:webHidden/>
          </w:rPr>
          <w:tab/>
        </w:r>
        <w:r>
          <w:rPr>
            <w:noProof/>
            <w:webHidden/>
          </w:rPr>
          <w:fldChar w:fldCharType="begin"/>
        </w:r>
        <w:r>
          <w:rPr>
            <w:noProof/>
            <w:webHidden/>
          </w:rPr>
          <w:instrText xml:space="preserve"> PAGEREF _Toc187955808 \h </w:instrText>
        </w:r>
        <w:r>
          <w:rPr>
            <w:noProof/>
            <w:webHidden/>
          </w:rPr>
        </w:r>
        <w:r>
          <w:rPr>
            <w:noProof/>
            <w:webHidden/>
          </w:rPr>
          <w:fldChar w:fldCharType="separate"/>
        </w:r>
        <w:r w:rsidR="00794E37">
          <w:rPr>
            <w:noProof/>
            <w:webHidden/>
          </w:rPr>
          <w:t>19</w:t>
        </w:r>
        <w:r>
          <w:rPr>
            <w:noProof/>
            <w:webHidden/>
          </w:rPr>
          <w:fldChar w:fldCharType="end"/>
        </w:r>
      </w:hyperlink>
    </w:p>
    <w:p w14:paraId="2892EAAE" w14:textId="418EDC61" w:rsidR="00492B57" w:rsidRDefault="00492B57">
      <w:pPr>
        <w:pStyle w:val="TableofFigures"/>
        <w:tabs>
          <w:tab w:val="right" w:leader="dot" w:pos="9062"/>
        </w:tabs>
        <w:rPr>
          <w:rFonts w:eastAsiaTheme="minorEastAsia" w:cstheme="minorBidi"/>
          <w:i w:val="0"/>
          <w:iCs w:val="0"/>
          <w:noProof/>
          <w:sz w:val="24"/>
          <w:szCs w:val="24"/>
          <w:lang w:val="en-US"/>
        </w:rPr>
      </w:pPr>
      <w:hyperlink w:anchor="_Toc187955809" w:history="1">
        <w:r w:rsidRPr="008C1B32">
          <w:rPr>
            <w:rStyle w:val="Hyperlink"/>
            <w:noProof/>
          </w:rPr>
          <w:t xml:space="preserve">Figure :- 3.2.6 Sample torque-speed characteristic curve of SynRM AC. Source </w:t>
        </w:r>
        <w:r w:rsidRPr="008C1B32">
          <w:rPr>
            <w:rStyle w:val="Hyperlink"/>
            <w:noProof/>
            <w:lang w:val="en-US"/>
          </w:rPr>
          <w:t>[9]</w:t>
        </w:r>
        <w:r>
          <w:rPr>
            <w:noProof/>
            <w:webHidden/>
          </w:rPr>
          <w:tab/>
        </w:r>
        <w:r>
          <w:rPr>
            <w:noProof/>
            <w:webHidden/>
          </w:rPr>
          <w:fldChar w:fldCharType="begin"/>
        </w:r>
        <w:r>
          <w:rPr>
            <w:noProof/>
            <w:webHidden/>
          </w:rPr>
          <w:instrText xml:space="preserve"> PAGEREF _Toc187955809 \h </w:instrText>
        </w:r>
        <w:r>
          <w:rPr>
            <w:noProof/>
            <w:webHidden/>
          </w:rPr>
        </w:r>
        <w:r>
          <w:rPr>
            <w:noProof/>
            <w:webHidden/>
          </w:rPr>
          <w:fldChar w:fldCharType="separate"/>
        </w:r>
        <w:r w:rsidR="00794E37">
          <w:rPr>
            <w:noProof/>
            <w:webHidden/>
          </w:rPr>
          <w:t>20</w:t>
        </w:r>
        <w:r>
          <w:rPr>
            <w:noProof/>
            <w:webHidden/>
          </w:rPr>
          <w:fldChar w:fldCharType="end"/>
        </w:r>
      </w:hyperlink>
    </w:p>
    <w:p w14:paraId="2741E802" w14:textId="1CC3E77D" w:rsidR="00492B57" w:rsidRDefault="00492B57">
      <w:pPr>
        <w:pStyle w:val="TableofFigures"/>
        <w:tabs>
          <w:tab w:val="right" w:leader="dot" w:pos="9062"/>
        </w:tabs>
        <w:rPr>
          <w:rFonts w:eastAsiaTheme="minorEastAsia" w:cstheme="minorBidi"/>
          <w:i w:val="0"/>
          <w:iCs w:val="0"/>
          <w:noProof/>
          <w:sz w:val="24"/>
          <w:szCs w:val="24"/>
          <w:lang w:val="en-US"/>
        </w:rPr>
      </w:pPr>
      <w:hyperlink w:anchor="_Toc187955810" w:history="1">
        <w:r w:rsidRPr="008C1B32">
          <w:rPr>
            <w:rStyle w:val="Hyperlink"/>
            <w:noProof/>
          </w:rPr>
          <w:t>Figure :- 3.2.7 ABB Synchronous reluctance motors. Source [13]</w:t>
        </w:r>
        <w:r>
          <w:rPr>
            <w:noProof/>
            <w:webHidden/>
          </w:rPr>
          <w:tab/>
        </w:r>
        <w:r>
          <w:rPr>
            <w:noProof/>
            <w:webHidden/>
          </w:rPr>
          <w:fldChar w:fldCharType="begin"/>
        </w:r>
        <w:r>
          <w:rPr>
            <w:noProof/>
            <w:webHidden/>
          </w:rPr>
          <w:instrText xml:space="preserve"> PAGEREF _Toc187955810 \h </w:instrText>
        </w:r>
        <w:r>
          <w:rPr>
            <w:noProof/>
            <w:webHidden/>
          </w:rPr>
        </w:r>
        <w:r>
          <w:rPr>
            <w:noProof/>
            <w:webHidden/>
          </w:rPr>
          <w:fldChar w:fldCharType="separate"/>
        </w:r>
        <w:r w:rsidR="00794E37">
          <w:rPr>
            <w:noProof/>
            <w:webHidden/>
          </w:rPr>
          <w:t>23</w:t>
        </w:r>
        <w:r>
          <w:rPr>
            <w:noProof/>
            <w:webHidden/>
          </w:rPr>
          <w:fldChar w:fldCharType="end"/>
        </w:r>
      </w:hyperlink>
    </w:p>
    <w:p w14:paraId="474045B1" w14:textId="3254539A" w:rsidR="00E65307" w:rsidRPr="00F142B5" w:rsidRDefault="00492B57" w:rsidP="00F142B5">
      <w:pPr>
        <w:pStyle w:val="TableofFigures"/>
        <w:tabs>
          <w:tab w:val="right" w:leader="dot" w:pos="9062"/>
        </w:tabs>
        <w:rPr>
          <w:rStyle w:val="Hyperlink"/>
          <w:noProof/>
        </w:rPr>
      </w:pPr>
      <w:r>
        <w:rPr>
          <w:rFonts w:asciiTheme="minorBidi" w:hAnsiTheme="minorBidi"/>
          <w:sz w:val="36"/>
          <w:szCs w:val="36"/>
          <w:lang w:val="en-US"/>
        </w:rPr>
        <w:fldChar w:fldCharType="end"/>
      </w:r>
      <w:r w:rsidR="00E65307" w:rsidRPr="003C0962">
        <w:rPr>
          <w:rStyle w:val="Hyperlink"/>
          <w:noProof/>
        </w:rPr>
        <w:fldChar w:fldCharType="begin"/>
      </w:r>
      <w:r w:rsidR="00E65307" w:rsidRPr="003C0962">
        <w:rPr>
          <w:rStyle w:val="Hyperlink"/>
          <w:noProof/>
        </w:rPr>
        <w:instrText xml:space="preserve"> TOC \h \z \c "Figure :- 3.3." </w:instrText>
      </w:r>
      <w:r w:rsidR="00E65307" w:rsidRPr="003C0962">
        <w:rPr>
          <w:rStyle w:val="Hyperlink"/>
          <w:noProof/>
        </w:rPr>
        <w:fldChar w:fldCharType="separate"/>
      </w:r>
      <w:hyperlink w:anchor="_Toc187956280" w:history="1">
        <w:r w:rsidR="00E65307" w:rsidRPr="0066030F">
          <w:rPr>
            <w:rStyle w:val="Hyperlink"/>
            <w:noProof/>
          </w:rPr>
          <w:t xml:space="preserve">Figure :- 3.3.1 Double row four-point contact ball bearing external and internal  toothing,2024. Source </w:t>
        </w:r>
        <w:r w:rsidR="00E65307" w:rsidRPr="00F142B5">
          <w:rPr>
            <w:rStyle w:val="Hyperlink"/>
            <w:noProof/>
          </w:rPr>
          <w:t>[27]</w:t>
        </w:r>
        <w:r w:rsidR="00E65307" w:rsidRPr="00F142B5">
          <w:rPr>
            <w:rStyle w:val="Hyperlink"/>
            <w:noProof/>
            <w:webHidden/>
          </w:rPr>
          <w:tab/>
        </w:r>
        <w:r w:rsidR="00E65307" w:rsidRPr="00F142B5">
          <w:rPr>
            <w:rStyle w:val="Hyperlink"/>
            <w:noProof/>
            <w:webHidden/>
          </w:rPr>
          <w:fldChar w:fldCharType="begin"/>
        </w:r>
        <w:r w:rsidR="00E65307" w:rsidRPr="00F142B5">
          <w:rPr>
            <w:rStyle w:val="Hyperlink"/>
            <w:noProof/>
            <w:webHidden/>
          </w:rPr>
          <w:instrText xml:space="preserve"> PAGEREF _Toc187956280 \h </w:instrText>
        </w:r>
        <w:r w:rsidR="00E65307" w:rsidRPr="00F142B5">
          <w:rPr>
            <w:rStyle w:val="Hyperlink"/>
            <w:noProof/>
            <w:webHidden/>
          </w:rPr>
        </w:r>
        <w:r w:rsidR="00E65307" w:rsidRPr="00F142B5">
          <w:rPr>
            <w:rStyle w:val="Hyperlink"/>
            <w:noProof/>
            <w:webHidden/>
          </w:rPr>
          <w:fldChar w:fldCharType="separate"/>
        </w:r>
        <w:r w:rsidR="00794E37">
          <w:rPr>
            <w:rStyle w:val="Hyperlink"/>
            <w:noProof/>
            <w:webHidden/>
          </w:rPr>
          <w:t>25</w:t>
        </w:r>
        <w:r w:rsidR="00E65307" w:rsidRPr="00F142B5">
          <w:rPr>
            <w:rStyle w:val="Hyperlink"/>
            <w:noProof/>
            <w:webHidden/>
          </w:rPr>
          <w:fldChar w:fldCharType="end"/>
        </w:r>
      </w:hyperlink>
    </w:p>
    <w:p w14:paraId="07BE6262" w14:textId="7BA659EF" w:rsidR="00E65307" w:rsidRPr="003C0962" w:rsidRDefault="00E65307">
      <w:pPr>
        <w:pStyle w:val="TableofFigures"/>
        <w:tabs>
          <w:tab w:val="right" w:leader="dot" w:pos="9062"/>
        </w:tabs>
        <w:rPr>
          <w:rStyle w:val="Hyperlink"/>
        </w:rPr>
      </w:pPr>
      <w:hyperlink w:anchor="_Toc187956281" w:history="1">
        <w:r w:rsidRPr="0066030F">
          <w:rPr>
            <w:rStyle w:val="Hyperlink"/>
            <w:noProof/>
          </w:rPr>
          <w:t xml:space="preserve">Figure :- 3.3.2 Three raw rollers bearing with internal toothing and External toothing,2024. Source </w:t>
        </w:r>
        <w:r w:rsidRPr="003C0962">
          <w:rPr>
            <w:rStyle w:val="Hyperlink"/>
            <w:noProof/>
          </w:rPr>
          <w:t>[27]</w:t>
        </w:r>
        <w:r w:rsidRPr="003C0962">
          <w:rPr>
            <w:rStyle w:val="Hyperlink"/>
            <w:webHidden/>
          </w:rPr>
          <w:tab/>
        </w:r>
        <w:r w:rsidRPr="003C0962">
          <w:rPr>
            <w:rStyle w:val="Hyperlink"/>
            <w:webHidden/>
          </w:rPr>
          <w:fldChar w:fldCharType="begin"/>
        </w:r>
        <w:r w:rsidRPr="003C0962">
          <w:rPr>
            <w:rStyle w:val="Hyperlink"/>
            <w:webHidden/>
          </w:rPr>
          <w:instrText xml:space="preserve"> PAGEREF _Toc187956281 \h </w:instrText>
        </w:r>
        <w:r w:rsidRPr="003C0962">
          <w:rPr>
            <w:rStyle w:val="Hyperlink"/>
            <w:webHidden/>
          </w:rPr>
        </w:r>
        <w:r w:rsidRPr="003C0962">
          <w:rPr>
            <w:rStyle w:val="Hyperlink"/>
            <w:webHidden/>
          </w:rPr>
          <w:fldChar w:fldCharType="separate"/>
        </w:r>
        <w:r w:rsidR="00794E37">
          <w:rPr>
            <w:rStyle w:val="Hyperlink"/>
            <w:noProof/>
            <w:webHidden/>
          </w:rPr>
          <w:t>25</w:t>
        </w:r>
        <w:r w:rsidRPr="003C0962">
          <w:rPr>
            <w:rStyle w:val="Hyperlink"/>
            <w:webHidden/>
          </w:rPr>
          <w:fldChar w:fldCharType="end"/>
        </w:r>
      </w:hyperlink>
    </w:p>
    <w:p w14:paraId="2DD0FD3B" w14:textId="06B37135" w:rsidR="00E65307" w:rsidRPr="003C0962" w:rsidRDefault="00E65307">
      <w:pPr>
        <w:pStyle w:val="TableofFigures"/>
        <w:tabs>
          <w:tab w:val="right" w:leader="dot" w:pos="9062"/>
        </w:tabs>
        <w:rPr>
          <w:rStyle w:val="Hyperlink"/>
        </w:rPr>
      </w:pPr>
      <w:hyperlink w:anchor="_Toc187956282" w:history="1">
        <w:r w:rsidRPr="0066030F">
          <w:rPr>
            <w:rStyle w:val="Hyperlink"/>
            <w:noProof/>
          </w:rPr>
          <w:t>Figure :- 3.3.3 Three raw ball and roller bearing,2024. Source</w:t>
        </w:r>
        <w:r w:rsidRPr="003C0962">
          <w:rPr>
            <w:rStyle w:val="Hyperlink"/>
            <w:noProof/>
          </w:rPr>
          <w:t xml:space="preserve"> [16]</w:t>
        </w:r>
        <w:r w:rsidRPr="003C0962">
          <w:rPr>
            <w:rStyle w:val="Hyperlink"/>
            <w:webHidden/>
          </w:rPr>
          <w:tab/>
        </w:r>
        <w:r w:rsidRPr="003C0962">
          <w:rPr>
            <w:rStyle w:val="Hyperlink"/>
            <w:webHidden/>
          </w:rPr>
          <w:fldChar w:fldCharType="begin"/>
        </w:r>
        <w:r w:rsidRPr="003C0962">
          <w:rPr>
            <w:rStyle w:val="Hyperlink"/>
            <w:webHidden/>
          </w:rPr>
          <w:instrText xml:space="preserve"> PAGEREF _Toc187956282 \h </w:instrText>
        </w:r>
        <w:r w:rsidRPr="003C0962">
          <w:rPr>
            <w:rStyle w:val="Hyperlink"/>
            <w:webHidden/>
          </w:rPr>
        </w:r>
        <w:r w:rsidRPr="003C0962">
          <w:rPr>
            <w:rStyle w:val="Hyperlink"/>
            <w:webHidden/>
          </w:rPr>
          <w:fldChar w:fldCharType="separate"/>
        </w:r>
        <w:r w:rsidR="00794E37">
          <w:rPr>
            <w:rStyle w:val="Hyperlink"/>
            <w:noProof/>
            <w:webHidden/>
          </w:rPr>
          <w:t>26</w:t>
        </w:r>
        <w:r w:rsidRPr="003C0962">
          <w:rPr>
            <w:rStyle w:val="Hyperlink"/>
            <w:webHidden/>
          </w:rPr>
          <w:fldChar w:fldCharType="end"/>
        </w:r>
      </w:hyperlink>
    </w:p>
    <w:p w14:paraId="458F79AE" w14:textId="0FC3F3ED" w:rsidR="00E65307" w:rsidRPr="003C0962" w:rsidRDefault="00E65307">
      <w:pPr>
        <w:pStyle w:val="TableofFigures"/>
        <w:tabs>
          <w:tab w:val="right" w:leader="dot" w:pos="9062"/>
        </w:tabs>
        <w:rPr>
          <w:rStyle w:val="Hyperlink"/>
        </w:rPr>
      </w:pPr>
      <w:hyperlink w:anchor="_Toc187956283" w:history="1">
        <w:r w:rsidRPr="0066030F">
          <w:rPr>
            <w:rStyle w:val="Hyperlink"/>
            <w:noProof/>
          </w:rPr>
          <w:t xml:space="preserve">Figure :- 3.3.4 Double row angular contact ball bearing,2024.Source  </w:t>
        </w:r>
        <w:r w:rsidRPr="003C0962">
          <w:rPr>
            <w:rStyle w:val="Hyperlink"/>
            <w:noProof/>
          </w:rPr>
          <w:t>[28]</w:t>
        </w:r>
        <w:r w:rsidRPr="003C0962">
          <w:rPr>
            <w:rStyle w:val="Hyperlink"/>
            <w:webHidden/>
          </w:rPr>
          <w:tab/>
        </w:r>
        <w:r w:rsidRPr="003C0962">
          <w:rPr>
            <w:rStyle w:val="Hyperlink"/>
            <w:webHidden/>
          </w:rPr>
          <w:fldChar w:fldCharType="begin"/>
        </w:r>
        <w:r w:rsidRPr="003C0962">
          <w:rPr>
            <w:rStyle w:val="Hyperlink"/>
            <w:webHidden/>
          </w:rPr>
          <w:instrText xml:space="preserve"> PAGEREF _Toc187956283 \h </w:instrText>
        </w:r>
        <w:r w:rsidRPr="003C0962">
          <w:rPr>
            <w:rStyle w:val="Hyperlink"/>
            <w:webHidden/>
          </w:rPr>
        </w:r>
        <w:r w:rsidRPr="003C0962">
          <w:rPr>
            <w:rStyle w:val="Hyperlink"/>
            <w:webHidden/>
          </w:rPr>
          <w:fldChar w:fldCharType="separate"/>
        </w:r>
        <w:r w:rsidR="00794E37">
          <w:rPr>
            <w:rStyle w:val="Hyperlink"/>
            <w:noProof/>
            <w:webHidden/>
          </w:rPr>
          <w:t>27</w:t>
        </w:r>
        <w:r w:rsidRPr="003C0962">
          <w:rPr>
            <w:rStyle w:val="Hyperlink"/>
            <w:webHidden/>
          </w:rPr>
          <w:fldChar w:fldCharType="end"/>
        </w:r>
      </w:hyperlink>
    </w:p>
    <w:p w14:paraId="2C3BD95C" w14:textId="7CD23668" w:rsidR="00E65307" w:rsidRPr="003C0962" w:rsidRDefault="00E65307">
      <w:pPr>
        <w:pStyle w:val="TableofFigures"/>
        <w:tabs>
          <w:tab w:val="right" w:leader="dot" w:pos="9062"/>
        </w:tabs>
        <w:rPr>
          <w:rStyle w:val="Hyperlink"/>
        </w:rPr>
      </w:pPr>
      <w:hyperlink w:anchor="_Toc187956284" w:history="1">
        <w:r w:rsidRPr="0066030F">
          <w:rPr>
            <w:rStyle w:val="Hyperlink"/>
            <w:noProof/>
          </w:rPr>
          <w:t xml:space="preserve">Figure :- 3.3. 5 Outer Ring mounted blade,2024.Source </w:t>
        </w:r>
        <w:r w:rsidRPr="003C0962">
          <w:rPr>
            <w:rStyle w:val="Hyperlink"/>
            <w:noProof/>
          </w:rPr>
          <w:t>[29]</w:t>
        </w:r>
        <w:r w:rsidRPr="003C0962">
          <w:rPr>
            <w:rStyle w:val="Hyperlink"/>
            <w:webHidden/>
          </w:rPr>
          <w:tab/>
        </w:r>
        <w:r w:rsidRPr="003C0962">
          <w:rPr>
            <w:rStyle w:val="Hyperlink"/>
            <w:webHidden/>
          </w:rPr>
          <w:fldChar w:fldCharType="begin"/>
        </w:r>
        <w:r w:rsidRPr="003C0962">
          <w:rPr>
            <w:rStyle w:val="Hyperlink"/>
            <w:webHidden/>
          </w:rPr>
          <w:instrText xml:space="preserve"> PAGEREF _Toc187956284 \h </w:instrText>
        </w:r>
        <w:r w:rsidRPr="003C0962">
          <w:rPr>
            <w:rStyle w:val="Hyperlink"/>
            <w:webHidden/>
          </w:rPr>
        </w:r>
        <w:r w:rsidRPr="003C0962">
          <w:rPr>
            <w:rStyle w:val="Hyperlink"/>
            <w:webHidden/>
          </w:rPr>
          <w:fldChar w:fldCharType="separate"/>
        </w:r>
        <w:r w:rsidR="00794E37">
          <w:rPr>
            <w:rStyle w:val="Hyperlink"/>
            <w:noProof/>
            <w:webHidden/>
          </w:rPr>
          <w:t>27</w:t>
        </w:r>
        <w:r w:rsidRPr="003C0962">
          <w:rPr>
            <w:rStyle w:val="Hyperlink"/>
            <w:webHidden/>
          </w:rPr>
          <w:fldChar w:fldCharType="end"/>
        </w:r>
      </w:hyperlink>
    </w:p>
    <w:p w14:paraId="0F0E6D66" w14:textId="2E6C6A01" w:rsidR="00E65307" w:rsidRPr="003C0962" w:rsidRDefault="00E65307">
      <w:pPr>
        <w:pStyle w:val="TableofFigures"/>
        <w:tabs>
          <w:tab w:val="right" w:leader="dot" w:pos="9062"/>
        </w:tabs>
        <w:rPr>
          <w:rStyle w:val="Hyperlink"/>
        </w:rPr>
      </w:pPr>
      <w:hyperlink w:anchor="_Toc187956285" w:history="1">
        <w:r w:rsidRPr="0066030F">
          <w:rPr>
            <w:rStyle w:val="Hyperlink"/>
            <w:noProof/>
          </w:rPr>
          <w:t xml:space="preserve">Figure :- 3.3.6 Inner Ring mounted blade,2024.Source </w:t>
        </w:r>
        <w:r w:rsidRPr="003C0962">
          <w:rPr>
            <w:rStyle w:val="Hyperlink"/>
            <w:noProof/>
          </w:rPr>
          <w:t>[30]</w:t>
        </w:r>
        <w:r w:rsidRPr="003C0962">
          <w:rPr>
            <w:rStyle w:val="Hyperlink"/>
            <w:webHidden/>
          </w:rPr>
          <w:tab/>
        </w:r>
        <w:r w:rsidRPr="003C0962">
          <w:rPr>
            <w:rStyle w:val="Hyperlink"/>
            <w:webHidden/>
          </w:rPr>
          <w:fldChar w:fldCharType="begin"/>
        </w:r>
        <w:r w:rsidRPr="003C0962">
          <w:rPr>
            <w:rStyle w:val="Hyperlink"/>
            <w:webHidden/>
          </w:rPr>
          <w:instrText xml:space="preserve"> PAGEREF _Toc187956285 \h </w:instrText>
        </w:r>
        <w:r w:rsidRPr="003C0962">
          <w:rPr>
            <w:rStyle w:val="Hyperlink"/>
            <w:webHidden/>
          </w:rPr>
        </w:r>
        <w:r w:rsidRPr="003C0962">
          <w:rPr>
            <w:rStyle w:val="Hyperlink"/>
            <w:webHidden/>
          </w:rPr>
          <w:fldChar w:fldCharType="separate"/>
        </w:r>
        <w:r w:rsidR="00794E37">
          <w:rPr>
            <w:rStyle w:val="Hyperlink"/>
            <w:noProof/>
            <w:webHidden/>
          </w:rPr>
          <w:t>28</w:t>
        </w:r>
        <w:r w:rsidRPr="003C0962">
          <w:rPr>
            <w:rStyle w:val="Hyperlink"/>
            <w:webHidden/>
          </w:rPr>
          <w:fldChar w:fldCharType="end"/>
        </w:r>
      </w:hyperlink>
    </w:p>
    <w:p w14:paraId="3787A6C4" w14:textId="6DA253EB" w:rsidR="00E65307" w:rsidRPr="003C0962" w:rsidRDefault="00E65307">
      <w:pPr>
        <w:pStyle w:val="TableofFigures"/>
        <w:tabs>
          <w:tab w:val="right" w:leader="dot" w:pos="9062"/>
        </w:tabs>
        <w:rPr>
          <w:rStyle w:val="Hyperlink"/>
        </w:rPr>
      </w:pPr>
      <w:hyperlink w:anchor="_Toc187956286" w:history="1">
        <w:r w:rsidRPr="0066030F">
          <w:rPr>
            <w:rStyle w:val="Hyperlink"/>
            <w:noProof/>
          </w:rPr>
          <w:t xml:space="preserve">Figure :- 3.3.7 Three roes roller bearing,2024.Source </w:t>
        </w:r>
        <w:r w:rsidRPr="003C0962">
          <w:rPr>
            <w:rStyle w:val="Hyperlink"/>
            <w:noProof/>
          </w:rPr>
          <w:t>[27]</w:t>
        </w:r>
        <w:r w:rsidRPr="003C0962">
          <w:rPr>
            <w:rStyle w:val="Hyperlink"/>
            <w:webHidden/>
          </w:rPr>
          <w:tab/>
        </w:r>
        <w:r w:rsidRPr="003C0962">
          <w:rPr>
            <w:rStyle w:val="Hyperlink"/>
            <w:webHidden/>
          </w:rPr>
          <w:fldChar w:fldCharType="begin"/>
        </w:r>
        <w:r w:rsidRPr="003C0962">
          <w:rPr>
            <w:rStyle w:val="Hyperlink"/>
            <w:webHidden/>
          </w:rPr>
          <w:instrText xml:space="preserve"> PAGEREF _Toc187956286 \h </w:instrText>
        </w:r>
        <w:r w:rsidRPr="003C0962">
          <w:rPr>
            <w:rStyle w:val="Hyperlink"/>
            <w:webHidden/>
          </w:rPr>
        </w:r>
        <w:r w:rsidRPr="003C0962">
          <w:rPr>
            <w:rStyle w:val="Hyperlink"/>
            <w:webHidden/>
          </w:rPr>
          <w:fldChar w:fldCharType="separate"/>
        </w:r>
        <w:r w:rsidR="00794E37">
          <w:rPr>
            <w:rStyle w:val="Hyperlink"/>
            <w:noProof/>
            <w:webHidden/>
          </w:rPr>
          <w:t>29</w:t>
        </w:r>
        <w:r w:rsidRPr="003C0962">
          <w:rPr>
            <w:rStyle w:val="Hyperlink"/>
            <w:webHidden/>
          </w:rPr>
          <w:fldChar w:fldCharType="end"/>
        </w:r>
      </w:hyperlink>
    </w:p>
    <w:p w14:paraId="6A157655" w14:textId="78F048BC" w:rsidR="00E65307" w:rsidRPr="003C0962" w:rsidRDefault="00E65307">
      <w:pPr>
        <w:pStyle w:val="TableofFigures"/>
        <w:tabs>
          <w:tab w:val="right" w:leader="dot" w:pos="9062"/>
        </w:tabs>
        <w:rPr>
          <w:rStyle w:val="Hyperlink"/>
        </w:rPr>
      </w:pPr>
      <w:hyperlink w:anchor="_Toc187956287" w:history="1">
        <w:r w:rsidRPr="0066030F">
          <w:rPr>
            <w:rStyle w:val="Hyperlink"/>
            <w:noProof/>
          </w:rPr>
          <w:t xml:space="preserve">Figure :- 3.3.8 Forces on Gear ,2005.Source </w:t>
        </w:r>
        <w:r w:rsidRPr="003C0962">
          <w:rPr>
            <w:rStyle w:val="Hyperlink"/>
            <w:noProof/>
          </w:rPr>
          <w:t>[17]</w:t>
        </w:r>
        <w:r w:rsidRPr="003C0962">
          <w:rPr>
            <w:rStyle w:val="Hyperlink"/>
            <w:webHidden/>
          </w:rPr>
          <w:tab/>
        </w:r>
        <w:r w:rsidRPr="003C0962">
          <w:rPr>
            <w:rStyle w:val="Hyperlink"/>
            <w:webHidden/>
          </w:rPr>
          <w:fldChar w:fldCharType="begin"/>
        </w:r>
        <w:r w:rsidRPr="003C0962">
          <w:rPr>
            <w:rStyle w:val="Hyperlink"/>
            <w:webHidden/>
          </w:rPr>
          <w:instrText xml:space="preserve"> PAGEREF _Toc187956287 \h </w:instrText>
        </w:r>
        <w:r w:rsidRPr="003C0962">
          <w:rPr>
            <w:rStyle w:val="Hyperlink"/>
            <w:webHidden/>
          </w:rPr>
        </w:r>
        <w:r w:rsidRPr="003C0962">
          <w:rPr>
            <w:rStyle w:val="Hyperlink"/>
            <w:webHidden/>
          </w:rPr>
          <w:fldChar w:fldCharType="separate"/>
        </w:r>
        <w:r w:rsidR="00794E37">
          <w:rPr>
            <w:rStyle w:val="Hyperlink"/>
            <w:noProof/>
            <w:webHidden/>
          </w:rPr>
          <w:t>31</w:t>
        </w:r>
        <w:r w:rsidRPr="003C0962">
          <w:rPr>
            <w:rStyle w:val="Hyperlink"/>
            <w:webHidden/>
          </w:rPr>
          <w:fldChar w:fldCharType="end"/>
        </w:r>
      </w:hyperlink>
    </w:p>
    <w:p w14:paraId="69D15E1F" w14:textId="26792F51" w:rsidR="00F76631" w:rsidRPr="003C0962" w:rsidRDefault="00E65307" w:rsidP="003C0962">
      <w:pPr>
        <w:pStyle w:val="TableofFigures"/>
        <w:tabs>
          <w:tab w:val="right" w:leader="dot" w:pos="9062"/>
        </w:tabs>
        <w:rPr>
          <w:rStyle w:val="Hyperlink"/>
        </w:rPr>
      </w:pPr>
      <w:r w:rsidRPr="003C0962">
        <w:rPr>
          <w:rStyle w:val="Hyperlink"/>
          <w:noProof/>
        </w:rPr>
        <w:fldChar w:fldCharType="end"/>
      </w:r>
      <w:r w:rsidR="00F76631" w:rsidRPr="003C0962">
        <w:rPr>
          <w:rStyle w:val="Hyperlink"/>
          <w:noProof/>
        </w:rPr>
        <w:fldChar w:fldCharType="begin"/>
      </w:r>
      <w:r w:rsidR="00F76631" w:rsidRPr="003C0962">
        <w:rPr>
          <w:rStyle w:val="Hyperlink"/>
          <w:noProof/>
        </w:rPr>
        <w:instrText xml:space="preserve"> TOC \h \z \c "Figure :- 3.4." </w:instrText>
      </w:r>
      <w:r w:rsidR="00F76631" w:rsidRPr="003C0962">
        <w:rPr>
          <w:rStyle w:val="Hyperlink"/>
          <w:noProof/>
        </w:rPr>
        <w:fldChar w:fldCharType="separate"/>
      </w:r>
      <w:hyperlink w:anchor="_Toc187957798" w:history="1">
        <w:r w:rsidR="00F76631" w:rsidRPr="003647EF">
          <w:rPr>
            <w:rStyle w:val="Hyperlink"/>
            <w:noProof/>
          </w:rPr>
          <w:t xml:space="preserve">Figure :- 3.4. 1 </w:t>
        </w:r>
        <w:r w:rsidR="00F76631" w:rsidRPr="003C0962">
          <w:rPr>
            <w:rStyle w:val="Hyperlink"/>
            <w:noProof/>
          </w:rPr>
          <w:t>Loads on bolts on Rotor flange connection</w:t>
        </w:r>
        <w:r w:rsidR="00F76631" w:rsidRPr="003647EF">
          <w:rPr>
            <w:rStyle w:val="Hyperlink"/>
            <w:noProof/>
          </w:rPr>
          <w:t xml:space="preserve">,2024.Source </w:t>
        </w:r>
        <w:r w:rsidR="00F76631" w:rsidRPr="003C0962">
          <w:rPr>
            <w:rStyle w:val="Hyperlink"/>
            <w:noProof/>
          </w:rPr>
          <w:t>[5]</w:t>
        </w:r>
        <w:r w:rsidR="00F76631" w:rsidRPr="003C0962">
          <w:rPr>
            <w:rStyle w:val="Hyperlink"/>
            <w:webHidden/>
          </w:rPr>
          <w:tab/>
        </w:r>
        <w:r w:rsidR="00F76631" w:rsidRPr="003C0962">
          <w:rPr>
            <w:rStyle w:val="Hyperlink"/>
            <w:webHidden/>
          </w:rPr>
          <w:fldChar w:fldCharType="begin"/>
        </w:r>
        <w:r w:rsidR="00F76631" w:rsidRPr="003C0962">
          <w:rPr>
            <w:rStyle w:val="Hyperlink"/>
            <w:webHidden/>
          </w:rPr>
          <w:instrText xml:space="preserve"> PAGEREF _Toc187957798 \h </w:instrText>
        </w:r>
        <w:r w:rsidR="00F76631" w:rsidRPr="003C0962">
          <w:rPr>
            <w:rStyle w:val="Hyperlink"/>
            <w:webHidden/>
          </w:rPr>
        </w:r>
        <w:r w:rsidR="00F76631" w:rsidRPr="003C0962">
          <w:rPr>
            <w:rStyle w:val="Hyperlink"/>
            <w:webHidden/>
          </w:rPr>
          <w:fldChar w:fldCharType="separate"/>
        </w:r>
        <w:r w:rsidR="00794E37">
          <w:rPr>
            <w:rStyle w:val="Hyperlink"/>
            <w:noProof/>
            <w:webHidden/>
          </w:rPr>
          <w:t>36</w:t>
        </w:r>
        <w:r w:rsidR="00F76631" w:rsidRPr="003C0962">
          <w:rPr>
            <w:rStyle w:val="Hyperlink"/>
            <w:webHidden/>
          </w:rPr>
          <w:fldChar w:fldCharType="end"/>
        </w:r>
      </w:hyperlink>
    </w:p>
    <w:p w14:paraId="2014B0CB" w14:textId="639814A5" w:rsidR="00F76631" w:rsidRPr="003C0962" w:rsidRDefault="00F76631">
      <w:pPr>
        <w:pStyle w:val="TableofFigures"/>
        <w:tabs>
          <w:tab w:val="right" w:leader="dot" w:pos="9062"/>
        </w:tabs>
        <w:rPr>
          <w:rStyle w:val="Hyperlink"/>
        </w:rPr>
      </w:pPr>
      <w:hyperlink w:anchor="_Toc187957799" w:history="1">
        <w:r w:rsidRPr="003647EF">
          <w:rPr>
            <w:rStyle w:val="Hyperlink"/>
            <w:noProof/>
          </w:rPr>
          <w:t xml:space="preserve">Figure :- 3.4. 2 </w:t>
        </w:r>
        <w:r w:rsidRPr="003C0962">
          <w:rPr>
            <w:rStyle w:val="Hyperlink"/>
            <w:noProof/>
          </w:rPr>
          <w:t>Rotor flange connection</w:t>
        </w:r>
        <w:r w:rsidRPr="003647EF">
          <w:rPr>
            <w:rStyle w:val="Hyperlink"/>
            <w:noProof/>
          </w:rPr>
          <w:t xml:space="preserve">,2024.Source </w:t>
        </w:r>
        <w:r w:rsidRPr="003C0962">
          <w:rPr>
            <w:rStyle w:val="Hyperlink"/>
            <w:noProof/>
          </w:rPr>
          <w:t>[5]</w:t>
        </w:r>
        <w:r w:rsidRPr="003C0962">
          <w:rPr>
            <w:rStyle w:val="Hyperlink"/>
            <w:webHidden/>
          </w:rPr>
          <w:tab/>
        </w:r>
        <w:r w:rsidRPr="003C0962">
          <w:rPr>
            <w:rStyle w:val="Hyperlink"/>
            <w:webHidden/>
          </w:rPr>
          <w:fldChar w:fldCharType="begin"/>
        </w:r>
        <w:r w:rsidRPr="003C0962">
          <w:rPr>
            <w:rStyle w:val="Hyperlink"/>
            <w:webHidden/>
          </w:rPr>
          <w:instrText xml:space="preserve"> PAGEREF _Toc187957799 \h </w:instrText>
        </w:r>
        <w:r w:rsidRPr="003C0962">
          <w:rPr>
            <w:rStyle w:val="Hyperlink"/>
            <w:webHidden/>
          </w:rPr>
        </w:r>
        <w:r w:rsidRPr="003C0962">
          <w:rPr>
            <w:rStyle w:val="Hyperlink"/>
            <w:webHidden/>
          </w:rPr>
          <w:fldChar w:fldCharType="separate"/>
        </w:r>
        <w:r w:rsidR="00794E37">
          <w:rPr>
            <w:rStyle w:val="Hyperlink"/>
            <w:noProof/>
            <w:webHidden/>
          </w:rPr>
          <w:t>36</w:t>
        </w:r>
        <w:r w:rsidRPr="003C0962">
          <w:rPr>
            <w:rStyle w:val="Hyperlink"/>
            <w:webHidden/>
          </w:rPr>
          <w:fldChar w:fldCharType="end"/>
        </w:r>
      </w:hyperlink>
    </w:p>
    <w:p w14:paraId="54CF13F1" w14:textId="736CA731" w:rsidR="00F76631" w:rsidRPr="003C0962" w:rsidRDefault="00F76631">
      <w:pPr>
        <w:pStyle w:val="TableofFigures"/>
        <w:tabs>
          <w:tab w:val="right" w:leader="dot" w:pos="9062"/>
        </w:tabs>
        <w:rPr>
          <w:rStyle w:val="Hyperlink"/>
        </w:rPr>
      </w:pPr>
      <w:hyperlink w:anchor="_Toc187957800" w:history="1">
        <w:r w:rsidRPr="003647EF">
          <w:rPr>
            <w:rStyle w:val="Hyperlink"/>
            <w:noProof/>
          </w:rPr>
          <w:t xml:space="preserve">Figure :- 3.4. 3 </w:t>
        </w:r>
        <w:r w:rsidRPr="003C0962">
          <w:rPr>
            <w:rStyle w:val="Hyperlink"/>
            <w:noProof/>
          </w:rPr>
          <w:t>Distance of bolts to bending axis</w:t>
        </w:r>
        <w:r w:rsidRPr="003647EF">
          <w:rPr>
            <w:rStyle w:val="Hyperlink"/>
            <w:noProof/>
          </w:rPr>
          <w:t xml:space="preserve">,2024.Source </w:t>
        </w:r>
        <w:r w:rsidRPr="003C0962">
          <w:rPr>
            <w:rStyle w:val="Hyperlink"/>
            <w:noProof/>
          </w:rPr>
          <w:t>[5]</w:t>
        </w:r>
        <w:r w:rsidRPr="003C0962">
          <w:rPr>
            <w:rStyle w:val="Hyperlink"/>
            <w:webHidden/>
          </w:rPr>
          <w:tab/>
        </w:r>
        <w:r w:rsidRPr="003C0962">
          <w:rPr>
            <w:rStyle w:val="Hyperlink"/>
            <w:webHidden/>
          </w:rPr>
          <w:fldChar w:fldCharType="begin"/>
        </w:r>
        <w:r w:rsidRPr="003C0962">
          <w:rPr>
            <w:rStyle w:val="Hyperlink"/>
            <w:webHidden/>
          </w:rPr>
          <w:instrText xml:space="preserve"> PAGEREF _Toc187957800 \h </w:instrText>
        </w:r>
        <w:r w:rsidRPr="003C0962">
          <w:rPr>
            <w:rStyle w:val="Hyperlink"/>
            <w:webHidden/>
          </w:rPr>
        </w:r>
        <w:r w:rsidRPr="003C0962">
          <w:rPr>
            <w:rStyle w:val="Hyperlink"/>
            <w:webHidden/>
          </w:rPr>
          <w:fldChar w:fldCharType="separate"/>
        </w:r>
        <w:r w:rsidR="00794E37">
          <w:rPr>
            <w:rStyle w:val="Hyperlink"/>
            <w:noProof/>
            <w:webHidden/>
          </w:rPr>
          <w:t>37</w:t>
        </w:r>
        <w:r w:rsidRPr="003C0962">
          <w:rPr>
            <w:rStyle w:val="Hyperlink"/>
            <w:webHidden/>
          </w:rPr>
          <w:fldChar w:fldCharType="end"/>
        </w:r>
      </w:hyperlink>
    </w:p>
    <w:p w14:paraId="5859AE78" w14:textId="66DEB1E6" w:rsidR="00061CA1" w:rsidRPr="003C0962" w:rsidRDefault="00F76631" w:rsidP="003C0962">
      <w:pPr>
        <w:pStyle w:val="TableofFigures"/>
        <w:tabs>
          <w:tab w:val="right" w:leader="dot" w:pos="9062"/>
        </w:tabs>
        <w:rPr>
          <w:rStyle w:val="Hyperlink"/>
        </w:rPr>
      </w:pPr>
      <w:r w:rsidRPr="003C0962">
        <w:rPr>
          <w:rStyle w:val="Hyperlink"/>
          <w:noProof/>
        </w:rPr>
        <w:fldChar w:fldCharType="end"/>
      </w:r>
      <w:r w:rsidR="00061CA1" w:rsidRPr="003C0962">
        <w:rPr>
          <w:rStyle w:val="Hyperlink"/>
          <w:noProof/>
        </w:rPr>
        <w:fldChar w:fldCharType="begin"/>
      </w:r>
      <w:r w:rsidR="00061CA1" w:rsidRPr="003C0962">
        <w:rPr>
          <w:rStyle w:val="Hyperlink"/>
          <w:noProof/>
        </w:rPr>
        <w:instrText xml:space="preserve"> TOC \h \z \c "Figure:-3.6." </w:instrText>
      </w:r>
      <w:r w:rsidR="00061CA1" w:rsidRPr="003C0962">
        <w:rPr>
          <w:rStyle w:val="Hyperlink"/>
          <w:noProof/>
        </w:rPr>
        <w:fldChar w:fldCharType="separate"/>
      </w:r>
      <w:hyperlink w:anchor="_Toc187958100" w:history="1">
        <w:r w:rsidR="00061CA1" w:rsidRPr="003D27B5">
          <w:rPr>
            <w:rStyle w:val="Hyperlink"/>
            <w:noProof/>
          </w:rPr>
          <w:t>Figure:-3.6. 1 Lubrication intervals Chart,2024.Source</w:t>
        </w:r>
        <w:r w:rsidR="00061CA1" w:rsidRPr="003C0962">
          <w:rPr>
            <w:rStyle w:val="Hyperlink"/>
            <w:webHidden/>
          </w:rPr>
          <w:tab/>
        </w:r>
        <w:r w:rsidR="00061CA1" w:rsidRPr="003C0962">
          <w:rPr>
            <w:rStyle w:val="Hyperlink"/>
            <w:webHidden/>
          </w:rPr>
          <w:fldChar w:fldCharType="begin"/>
        </w:r>
        <w:r w:rsidR="00061CA1" w:rsidRPr="003C0962">
          <w:rPr>
            <w:rStyle w:val="Hyperlink"/>
            <w:webHidden/>
          </w:rPr>
          <w:instrText xml:space="preserve"> PAGEREF _Toc187958100 \h </w:instrText>
        </w:r>
        <w:r w:rsidR="00061CA1" w:rsidRPr="003C0962">
          <w:rPr>
            <w:rStyle w:val="Hyperlink"/>
            <w:webHidden/>
          </w:rPr>
        </w:r>
        <w:r w:rsidR="00061CA1" w:rsidRPr="003C0962">
          <w:rPr>
            <w:rStyle w:val="Hyperlink"/>
            <w:webHidden/>
          </w:rPr>
          <w:fldChar w:fldCharType="separate"/>
        </w:r>
        <w:r w:rsidR="00794E37">
          <w:rPr>
            <w:rStyle w:val="Hyperlink"/>
            <w:noProof/>
            <w:webHidden/>
          </w:rPr>
          <w:t>43</w:t>
        </w:r>
        <w:r w:rsidR="00061CA1" w:rsidRPr="003C0962">
          <w:rPr>
            <w:rStyle w:val="Hyperlink"/>
            <w:webHidden/>
          </w:rPr>
          <w:fldChar w:fldCharType="end"/>
        </w:r>
      </w:hyperlink>
    </w:p>
    <w:p w14:paraId="03870657" w14:textId="41565225" w:rsidR="00061CA1" w:rsidRPr="003C0962" w:rsidRDefault="00061CA1">
      <w:pPr>
        <w:pStyle w:val="TableofFigures"/>
        <w:tabs>
          <w:tab w:val="right" w:leader="dot" w:pos="9062"/>
        </w:tabs>
        <w:rPr>
          <w:rStyle w:val="Hyperlink"/>
        </w:rPr>
      </w:pPr>
      <w:hyperlink w:anchor="_Toc187958101" w:history="1">
        <w:r w:rsidRPr="003D27B5">
          <w:rPr>
            <w:rStyle w:val="Hyperlink"/>
            <w:noProof/>
          </w:rPr>
          <w:t>Figure:-3.6. 2 Lubricant for Pitch bearing and gear,2024.Source</w:t>
        </w:r>
        <w:r w:rsidRPr="003C0962">
          <w:rPr>
            <w:rStyle w:val="Hyperlink"/>
            <w:webHidden/>
          </w:rPr>
          <w:tab/>
        </w:r>
        <w:r w:rsidRPr="003C0962">
          <w:rPr>
            <w:rStyle w:val="Hyperlink"/>
            <w:webHidden/>
          </w:rPr>
          <w:fldChar w:fldCharType="begin"/>
        </w:r>
        <w:r w:rsidRPr="003C0962">
          <w:rPr>
            <w:rStyle w:val="Hyperlink"/>
            <w:webHidden/>
          </w:rPr>
          <w:instrText xml:space="preserve"> PAGEREF _Toc187958101 \h </w:instrText>
        </w:r>
        <w:r w:rsidRPr="003C0962">
          <w:rPr>
            <w:rStyle w:val="Hyperlink"/>
            <w:webHidden/>
          </w:rPr>
        </w:r>
        <w:r w:rsidRPr="003C0962">
          <w:rPr>
            <w:rStyle w:val="Hyperlink"/>
            <w:webHidden/>
          </w:rPr>
          <w:fldChar w:fldCharType="separate"/>
        </w:r>
        <w:r w:rsidR="00794E37">
          <w:rPr>
            <w:rStyle w:val="Hyperlink"/>
            <w:noProof/>
            <w:webHidden/>
          </w:rPr>
          <w:t>43</w:t>
        </w:r>
        <w:r w:rsidRPr="003C0962">
          <w:rPr>
            <w:rStyle w:val="Hyperlink"/>
            <w:webHidden/>
          </w:rPr>
          <w:fldChar w:fldCharType="end"/>
        </w:r>
      </w:hyperlink>
    </w:p>
    <w:p w14:paraId="6E0AFBCA" w14:textId="5EAAAAA2" w:rsidR="00061CA1" w:rsidRPr="003C0962" w:rsidRDefault="00061CA1">
      <w:pPr>
        <w:pStyle w:val="TableofFigures"/>
        <w:tabs>
          <w:tab w:val="right" w:leader="dot" w:pos="9062"/>
        </w:tabs>
        <w:rPr>
          <w:rStyle w:val="Hyperlink"/>
        </w:rPr>
      </w:pPr>
      <w:hyperlink w:anchor="_Toc187958102" w:history="1">
        <w:r w:rsidRPr="003D27B5">
          <w:rPr>
            <w:rStyle w:val="Hyperlink"/>
            <w:noProof/>
          </w:rPr>
          <w:t>Figure:-3.6. 3 Lubricant pinion and Pitch pinion assembly,2024.Source</w:t>
        </w:r>
        <w:r w:rsidRPr="003C0962">
          <w:rPr>
            <w:rStyle w:val="Hyperlink"/>
            <w:webHidden/>
          </w:rPr>
          <w:tab/>
        </w:r>
        <w:r w:rsidRPr="003C0962">
          <w:rPr>
            <w:rStyle w:val="Hyperlink"/>
            <w:webHidden/>
          </w:rPr>
          <w:fldChar w:fldCharType="begin"/>
        </w:r>
        <w:r w:rsidRPr="003C0962">
          <w:rPr>
            <w:rStyle w:val="Hyperlink"/>
            <w:webHidden/>
          </w:rPr>
          <w:instrText xml:space="preserve"> PAGEREF _Toc187958102 \h </w:instrText>
        </w:r>
        <w:r w:rsidRPr="003C0962">
          <w:rPr>
            <w:rStyle w:val="Hyperlink"/>
            <w:webHidden/>
          </w:rPr>
        </w:r>
        <w:r w:rsidRPr="003C0962">
          <w:rPr>
            <w:rStyle w:val="Hyperlink"/>
            <w:webHidden/>
          </w:rPr>
          <w:fldChar w:fldCharType="separate"/>
        </w:r>
        <w:r w:rsidR="00794E37">
          <w:rPr>
            <w:rStyle w:val="Hyperlink"/>
            <w:noProof/>
            <w:webHidden/>
          </w:rPr>
          <w:t>44</w:t>
        </w:r>
        <w:r w:rsidRPr="003C0962">
          <w:rPr>
            <w:rStyle w:val="Hyperlink"/>
            <w:webHidden/>
          </w:rPr>
          <w:fldChar w:fldCharType="end"/>
        </w:r>
      </w:hyperlink>
    </w:p>
    <w:p w14:paraId="366A5976" w14:textId="24610C6A" w:rsidR="00061CA1" w:rsidRPr="003C0962" w:rsidRDefault="00061CA1">
      <w:pPr>
        <w:pStyle w:val="TableofFigures"/>
        <w:tabs>
          <w:tab w:val="right" w:leader="dot" w:pos="9062"/>
        </w:tabs>
        <w:rPr>
          <w:rStyle w:val="Hyperlink"/>
        </w:rPr>
      </w:pPr>
      <w:hyperlink w:anchor="_Toc187958103" w:history="1">
        <w:r w:rsidRPr="003D27B5">
          <w:rPr>
            <w:rStyle w:val="Hyperlink"/>
            <w:noProof/>
          </w:rPr>
          <w:t>Figure:-3.6. 4 Technical data,2024.Source</w:t>
        </w:r>
        <w:r w:rsidRPr="003C0962">
          <w:rPr>
            <w:rStyle w:val="Hyperlink"/>
            <w:webHidden/>
          </w:rPr>
          <w:tab/>
        </w:r>
        <w:r w:rsidRPr="003C0962">
          <w:rPr>
            <w:rStyle w:val="Hyperlink"/>
            <w:webHidden/>
          </w:rPr>
          <w:fldChar w:fldCharType="begin"/>
        </w:r>
        <w:r w:rsidRPr="003C0962">
          <w:rPr>
            <w:rStyle w:val="Hyperlink"/>
            <w:webHidden/>
          </w:rPr>
          <w:instrText xml:space="preserve"> PAGEREF _Toc187958103 \h </w:instrText>
        </w:r>
        <w:r w:rsidRPr="003C0962">
          <w:rPr>
            <w:rStyle w:val="Hyperlink"/>
            <w:webHidden/>
          </w:rPr>
        </w:r>
        <w:r w:rsidRPr="003C0962">
          <w:rPr>
            <w:rStyle w:val="Hyperlink"/>
            <w:webHidden/>
          </w:rPr>
          <w:fldChar w:fldCharType="separate"/>
        </w:r>
        <w:r w:rsidR="00794E37">
          <w:rPr>
            <w:rStyle w:val="Hyperlink"/>
            <w:noProof/>
            <w:webHidden/>
          </w:rPr>
          <w:t>44</w:t>
        </w:r>
        <w:r w:rsidRPr="003C0962">
          <w:rPr>
            <w:rStyle w:val="Hyperlink"/>
            <w:webHidden/>
          </w:rPr>
          <w:fldChar w:fldCharType="end"/>
        </w:r>
      </w:hyperlink>
    </w:p>
    <w:p w14:paraId="28F6DF0F" w14:textId="5EE069C6" w:rsidR="00061CA1" w:rsidRPr="003C0962" w:rsidRDefault="00061CA1">
      <w:pPr>
        <w:pStyle w:val="TableofFigures"/>
        <w:tabs>
          <w:tab w:val="right" w:leader="dot" w:pos="9062"/>
        </w:tabs>
        <w:rPr>
          <w:rStyle w:val="Hyperlink"/>
        </w:rPr>
      </w:pPr>
      <w:hyperlink w:anchor="_Toc187958104" w:history="1">
        <w:r w:rsidRPr="003D27B5">
          <w:rPr>
            <w:rStyle w:val="Hyperlink"/>
            <w:noProof/>
          </w:rPr>
          <w:t>Figure:-3.6. 5 Lubricant pinion,2024.Source</w:t>
        </w:r>
        <w:r w:rsidRPr="003C0962">
          <w:rPr>
            <w:rStyle w:val="Hyperlink"/>
            <w:webHidden/>
          </w:rPr>
          <w:tab/>
        </w:r>
        <w:r w:rsidRPr="003C0962">
          <w:rPr>
            <w:rStyle w:val="Hyperlink"/>
            <w:webHidden/>
          </w:rPr>
          <w:fldChar w:fldCharType="begin"/>
        </w:r>
        <w:r w:rsidRPr="003C0962">
          <w:rPr>
            <w:rStyle w:val="Hyperlink"/>
            <w:webHidden/>
          </w:rPr>
          <w:instrText xml:space="preserve"> PAGEREF _Toc187958104 \h </w:instrText>
        </w:r>
        <w:r w:rsidRPr="003C0962">
          <w:rPr>
            <w:rStyle w:val="Hyperlink"/>
            <w:webHidden/>
          </w:rPr>
        </w:r>
        <w:r w:rsidRPr="003C0962">
          <w:rPr>
            <w:rStyle w:val="Hyperlink"/>
            <w:webHidden/>
          </w:rPr>
          <w:fldChar w:fldCharType="separate"/>
        </w:r>
        <w:r w:rsidR="00794E37">
          <w:rPr>
            <w:rStyle w:val="Hyperlink"/>
            <w:noProof/>
            <w:webHidden/>
          </w:rPr>
          <w:t>45</w:t>
        </w:r>
        <w:r w:rsidRPr="003C0962">
          <w:rPr>
            <w:rStyle w:val="Hyperlink"/>
            <w:webHidden/>
          </w:rPr>
          <w:fldChar w:fldCharType="end"/>
        </w:r>
      </w:hyperlink>
    </w:p>
    <w:p w14:paraId="21D7F81A" w14:textId="50030BD8" w:rsidR="00061CA1" w:rsidRPr="003C0962" w:rsidRDefault="00061CA1">
      <w:pPr>
        <w:pStyle w:val="TableofFigures"/>
        <w:tabs>
          <w:tab w:val="right" w:leader="dot" w:pos="9062"/>
        </w:tabs>
        <w:rPr>
          <w:rStyle w:val="Hyperlink"/>
        </w:rPr>
      </w:pPr>
      <w:hyperlink w:anchor="_Toc187958105" w:history="1">
        <w:r w:rsidRPr="003D27B5">
          <w:rPr>
            <w:rStyle w:val="Hyperlink"/>
            <w:noProof/>
          </w:rPr>
          <w:t>Figure:-3.6. 6 Technical data for Lubrication Pump,2024.Source</w:t>
        </w:r>
        <w:r w:rsidRPr="003C0962">
          <w:rPr>
            <w:rStyle w:val="Hyperlink"/>
            <w:webHidden/>
          </w:rPr>
          <w:tab/>
        </w:r>
        <w:r w:rsidRPr="003C0962">
          <w:rPr>
            <w:rStyle w:val="Hyperlink"/>
            <w:webHidden/>
          </w:rPr>
          <w:fldChar w:fldCharType="begin"/>
        </w:r>
        <w:r w:rsidRPr="003C0962">
          <w:rPr>
            <w:rStyle w:val="Hyperlink"/>
            <w:webHidden/>
          </w:rPr>
          <w:instrText xml:space="preserve"> PAGEREF _Toc187958105 \h </w:instrText>
        </w:r>
        <w:r w:rsidRPr="003C0962">
          <w:rPr>
            <w:rStyle w:val="Hyperlink"/>
            <w:webHidden/>
          </w:rPr>
        </w:r>
        <w:r w:rsidRPr="003C0962">
          <w:rPr>
            <w:rStyle w:val="Hyperlink"/>
            <w:webHidden/>
          </w:rPr>
          <w:fldChar w:fldCharType="separate"/>
        </w:r>
        <w:r w:rsidR="00794E37">
          <w:rPr>
            <w:rStyle w:val="Hyperlink"/>
            <w:noProof/>
            <w:webHidden/>
          </w:rPr>
          <w:t>45</w:t>
        </w:r>
        <w:r w:rsidRPr="003C0962">
          <w:rPr>
            <w:rStyle w:val="Hyperlink"/>
            <w:webHidden/>
          </w:rPr>
          <w:fldChar w:fldCharType="end"/>
        </w:r>
      </w:hyperlink>
    </w:p>
    <w:p w14:paraId="1BF74204" w14:textId="78F9709E" w:rsidR="00061CA1" w:rsidRPr="003C0962" w:rsidRDefault="00061CA1" w:rsidP="003C0962">
      <w:pPr>
        <w:pStyle w:val="TableofFigures"/>
        <w:tabs>
          <w:tab w:val="right" w:leader="dot" w:pos="9062"/>
        </w:tabs>
        <w:rPr>
          <w:rStyle w:val="Hyperlink"/>
          <w:noProof/>
        </w:rPr>
      </w:pPr>
      <w:r w:rsidRPr="003C0962">
        <w:rPr>
          <w:rStyle w:val="Hyperlink"/>
          <w:noProof/>
        </w:rPr>
        <w:fldChar w:fldCharType="end"/>
      </w:r>
      <w:r w:rsidRPr="003C0962">
        <w:rPr>
          <w:rStyle w:val="Hyperlink"/>
          <w:noProof/>
        </w:rPr>
        <w:fldChar w:fldCharType="begin"/>
      </w:r>
      <w:r w:rsidRPr="003C0962">
        <w:rPr>
          <w:rStyle w:val="Hyperlink"/>
          <w:noProof/>
        </w:rPr>
        <w:instrText xml:space="preserve"> TOC \h \z \c "Figure:-3.7." </w:instrText>
      </w:r>
      <w:r w:rsidRPr="003C0962">
        <w:rPr>
          <w:rStyle w:val="Hyperlink"/>
          <w:noProof/>
        </w:rPr>
        <w:fldChar w:fldCharType="separate"/>
      </w:r>
      <w:hyperlink w:anchor="_Toc187958112" w:history="1">
        <w:r w:rsidRPr="00C94521">
          <w:rPr>
            <w:rStyle w:val="Hyperlink"/>
            <w:noProof/>
          </w:rPr>
          <w:t>Figure:-3.7. 1 Spinner of Optimus Shakti[Own Creation]</w:t>
        </w:r>
        <w:r w:rsidRPr="003C0962">
          <w:rPr>
            <w:rStyle w:val="Hyperlink"/>
            <w:webHidden/>
          </w:rPr>
          <w:tab/>
        </w:r>
        <w:r w:rsidRPr="003C0962">
          <w:rPr>
            <w:rStyle w:val="Hyperlink"/>
            <w:webHidden/>
          </w:rPr>
          <w:fldChar w:fldCharType="begin"/>
        </w:r>
        <w:r w:rsidRPr="003C0962">
          <w:rPr>
            <w:rStyle w:val="Hyperlink"/>
            <w:webHidden/>
          </w:rPr>
          <w:instrText xml:space="preserve"> PAGEREF _Toc187958112 \h </w:instrText>
        </w:r>
        <w:r w:rsidRPr="003C0962">
          <w:rPr>
            <w:rStyle w:val="Hyperlink"/>
            <w:webHidden/>
          </w:rPr>
        </w:r>
        <w:r w:rsidRPr="003C0962">
          <w:rPr>
            <w:rStyle w:val="Hyperlink"/>
            <w:webHidden/>
          </w:rPr>
          <w:fldChar w:fldCharType="separate"/>
        </w:r>
        <w:r w:rsidR="00794E37">
          <w:rPr>
            <w:rStyle w:val="Hyperlink"/>
            <w:noProof/>
            <w:webHidden/>
          </w:rPr>
          <w:t>46</w:t>
        </w:r>
        <w:r w:rsidRPr="003C0962">
          <w:rPr>
            <w:rStyle w:val="Hyperlink"/>
            <w:webHidden/>
          </w:rPr>
          <w:fldChar w:fldCharType="end"/>
        </w:r>
      </w:hyperlink>
    </w:p>
    <w:p w14:paraId="4E512A02" w14:textId="77AC516A" w:rsidR="008B0037" w:rsidRPr="003C0962" w:rsidRDefault="00061CA1" w:rsidP="003C0962">
      <w:pPr>
        <w:pStyle w:val="TableofFigures"/>
        <w:tabs>
          <w:tab w:val="right" w:leader="dot" w:pos="9062"/>
        </w:tabs>
        <w:rPr>
          <w:rStyle w:val="Hyperlink"/>
          <w:noProof/>
        </w:rPr>
      </w:pPr>
      <w:r w:rsidRPr="003C0962">
        <w:rPr>
          <w:rStyle w:val="Hyperlink"/>
          <w:noProof/>
        </w:rPr>
        <w:fldChar w:fldCharType="end"/>
      </w:r>
      <w:r w:rsidR="008B0037" w:rsidRPr="003C0962">
        <w:rPr>
          <w:rStyle w:val="Hyperlink"/>
          <w:noProof/>
        </w:rPr>
        <w:br w:type="page"/>
      </w:r>
    </w:p>
    <w:p w14:paraId="4E39463E" w14:textId="55703FEC" w:rsidR="002939C1" w:rsidRPr="004C3A2E" w:rsidRDefault="48EEEF12" w:rsidP="26F88681">
      <w:pPr>
        <w:pStyle w:val="Heading1"/>
        <w:rPr>
          <w:rFonts w:asciiTheme="minorHAnsi" w:hAnsiTheme="minorHAnsi" w:cstheme="minorHAnsi"/>
          <w:sz w:val="36"/>
          <w:szCs w:val="36"/>
          <w:lang w:val="en-US"/>
        </w:rPr>
      </w:pPr>
      <w:bookmarkStart w:id="8" w:name="_Toc187958745"/>
      <w:r w:rsidRPr="004C3A2E">
        <w:rPr>
          <w:rFonts w:asciiTheme="minorHAnsi" w:hAnsiTheme="minorHAnsi" w:cstheme="minorHAnsi"/>
          <w:sz w:val="36"/>
          <w:szCs w:val="36"/>
          <w:lang w:val="en-US"/>
        </w:rPr>
        <w:lastRenderedPageBreak/>
        <w:t>List of Tables</w:t>
      </w:r>
      <w:bookmarkEnd w:id="8"/>
    </w:p>
    <w:p w14:paraId="6CD19CF4" w14:textId="77777777" w:rsidR="002A1C12" w:rsidRPr="002A1C12" w:rsidRDefault="002A1C12" w:rsidP="002A1C12">
      <w:pPr>
        <w:rPr>
          <w:lang w:val="en-US"/>
        </w:rPr>
      </w:pPr>
    </w:p>
    <w:p w14:paraId="3278DEE7" w14:textId="194C75B2" w:rsidR="00071552" w:rsidRDefault="00071552">
      <w:pPr>
        <w:pStyle w:val="TableofFigures"/>
        <w:tabs>
          <w:tab w:val="right" w:leader="dot" w:pos="9062"/>
        </w:tabs>
        <w:rPr>
          <w:rFonts w:eastAsiaTheme="minorEastAsia" w:cstheme="minorBidi"/>
          <w:i w:val="0"/>
          <w:iCs w:val="0"/>
          <w:noProof/>
          <w:sz w:val="24"/>
          <w:szCs w:val="24"/>
          <w:lang w:val="en-US"/>
        </w:rPr>
      </w:pPr>
      <w:r>
        <w:rPr>
          <w:rFonts w:ascii="Arial" w:hAnsi="Arial" w:cs="Arial"/>
        </w:rPr>
        <w:fldChar w:fldCharType="begin"/>
      </w:r>
      <w:r>
        <w:rPr>
          <w:rFonts w:ascii="Arial" w:hAnsi="Arial" w:cs="Arial"/>
        </w:rPr>
        <w:instrText xml:space="preserve"> TOC \h \z \c "Table:-3.1." </w:instrText>
      </w:r>
      <w:r>
        <w:rPr>
          <w:rFonts w:ascii="Arial" w:hAnsi="Arial" w:cs="Arial"/>
        </w:rPr>
        <w:fldChar w:fldCharType="separate"/>
      </w:r>
      <w:hyperlink w:anchor="_Toc187954358" w:history="1">
        <w:r w:rsidRPr="003125E2">
          <w:rPr>
            <w:rStyle w:val="Hyperlink"/>
            <w:noProof/>
          </w:rPr>
          <w:t xml:space="preserve">Table:-3.1. 1 Comparision between Spehrical and star shape Hub ,2012. Source </w:t>
        </w:r>
        <w:r w:rsidRPr="003125E2">
          <w:rPr>
            <w:rStyle w:val="Hyperlink"/>
            <w:noProof/>
            <w:lang w:val="en-US"/>
          </w:rPr>
          <w:t>[25]</w:t>
        </w:r>
        <w:r>
          <w:rPr>
            <w:noProof/>
            <w:webHidden/>
          </w:rPr>
          <w:tab/>
        </w:r>
        <w:r>
          <w:rPr>
            <w:noProof/>
            <w:webHidden/>
          </w:rPr>
          <w:fldChar w:fldCharType="begin"/>
        </w:r>
        <w:r>
          <w:rPr>
            <w:noProof/>
            <w:webHidden/>
          </w:rPr>
          <w:instrText xml:space="preserve"> PAGEREF _Toc187954358 \h </w:instrText>
        </w:r>
        <w:r>
          <w:rPr>
            <w:noProof/>
            <w:webHidden/>
          </w:rPr>
        </w:r>
        <w:r>
          <w:rPr>
            <w:noProof/>
            <w:webHidden/>
          </w:rPr>
          <w:fldChar w:fldCharType="separate"/>
        </w:r>
        <w:r w:rsidR="00794E37">
          <w:rPr>
            <w:noProof/>
            <w:webHidden/>
          </w:rPr>
          <w:t>13</w:t>
        </w:r>
        <w:r>
          <w:rPr>
            <w:noProof/>
            <w:webHidden/>
          </w:rPr>
          <w:fldChar w:fldCharType="end"/>
        </w:r>
      </w:hyperlink>
    </w:p>
    <w:p w14:paraId="620C1AE8" w14:textId="6EF9E65B" w:rsidR="00071552" w:rsidRDefault="00071552">
      <w:pPr>
        <w:pStyle w:val="TableofFigures"/>
        <w:tabs>
          <w:tab w:val="right" w:leader="dot" w:pos="9062"/>
        </w:tabs>
        <w:rPr>
          <w:rFonts w:eastAsiaTheme="minorEastAsia" w:cstheme="minorBidi"/>
          <w:i w:val="0"/>
          <w:iCs w:val="0"/>
          <w:noProof/>
          <w:sz w:val="24"/>
          <w:szCs w:val="24"/>
          <w:lang w:val="en-US"/>
        </w:rPr>
      </w:pPr>
      <w:hyperlink w:anchor="_Toc187954359" w:history="1">
        <w:r w:rsidRPr="003125E2">
          <w:rPr>
            <w:rStyle w:val="Hyperlink"/>
            <w:noProof/>
          </w:rPr>
          <w:t>Table:-3.1. 2 Mechanical Properties of Spheroidal cast Iron (EN-GJS-400-18)  ,2014. Source</w:t>
        </w:r>
        <w:r w:rsidRPr="003125E2">
          <w:rPr>
            <w:rStyle w:val="Hyperlink"/>
            <w:noProof/>
            <w:lang w:val="en-US"/>
          </w:rPr>
          <w:t xml:space="preserve"> [26]</w:t>
        </w:r>
        <w:r>
          <w:rPr>
            <w:noProof/>
            <w:webHidden/>
          </w:rPr>
          <w:tab/>
        </w:r>
        <w:r>
          <w:rPr>
            <w:noProof/>
            <w:webHidden/>
          </w:rPr>
          <w:fldChar w:fldCharType="begin"/>
        </w:r>
        <w:r>
          <w:rPr>
            <w:noProof/>
            <w:webHidden/>
          </w:rPr>
          <w:instrText xml:space="preserve"> PAGEREF _Toc187954359 \h </w:instrText>
        </w:r>
        <w:r>
          <w:rPr>
            <w:noProof/>
            <w:webHidden/>
          </w:rPr>
        </w:r>
        <w:r>
          <w:rPr>
            <w:noProof/>
            <w:webHidden/>
          </w:rPr>
          <w:fldChar w:fldCharType="separate"/>
        </w:r>
        <w:r w:rsidR="00794E37">
          <w:rPr>
            <w:noProof/>
            <w:webHidden/>
          </w:rPr>
          <w:t>14</w:t>
        </w:r>
        <w:r>
          <w:rPr>
            <w:noProof/>
            <w:webHidden/>
          </w:rPr>
          <w:fldChar w:fldCharType="end"/>
        </w:r>
      </w:hyperlink>
    </w:p>
    <w:p w14:paraId="0B18BC36" w14:textId="05713211" w:rsidR="002939C1" w:rsidRPr="00AE315D" w:rsidRDefault="00071552" w:rsidP="00A056AD">
      <w:pPr>
        <w:spacing w:line="276" w:lineRule="auto"/>
        <w:rPr>
          <w:rFonts w:ascii="Arial" w:hAnsi="Arial" w:cs="Arial"/>
        </w:rPr>
      </w:pPr>
      <w:r>
        <w:rPr>
          <w:rFonts w:ascii="Arial" w:hAnsi="Arial" w:cs="Arial"/>
        </w:rPr>
        <w:fldChar w:fldCharType="end"/>
      </w:r>
    </w:p>
    <w:p w14:paraId="44E6862B" w14:textId="77777777" w:rsidR="002939C1" w:rsidRPr="00AE315D" w:rsidRDefault="002939C1" w:rsidP="00A056AD">
      <w:pPr>
        <w:spacing w:line="276" w:lineRule="auto"/>
        <w:rPr>
          <w:rFonts w:ascii="Arial" w:hAnsi="Arial" w:cs="Arial"/>
        </w:rPr>
      </w:pPr>
    </w:p>
    <w:p w14:paraId="4DF231FF" w14:textId="77777777" w:rsidR="002939C1" w:rsidRPr="00AE315D" w:rsidRDefault="002939C1" w:rsidP="00A056AD">
      <w:pPr>
        <w:spacing w:line="276" w:lineRule="auto"/>
        <w:rPr>
          <w:rFonts w:ascii="Arial" w:hAnsi="Arial" w:cs="Arial"/>
        </w:rPr>
      </w:pPr>
    </w:p>
    <w:p w14:paraId="72E59105" w14:textId="77777777" w:rsidR="002939C1" w:rsidRPr="00AE315D" w:rsidRDefault="002939C1" w:rsidP="00A056AD">
      <w:pPr>
        <w:spacing w:line="276" w:lineRule="auto"/>
        <w:rPr>
          <w:rFonts w:ascii="Arial" w:hAnsi="Arial" w:cs="Arial"/>
        </w:rPr>
      </w:pPr>
    </w:p>
    <w:p w14:paraId="13B5B842" w14:textId="77777777" w:rsidR="0037458D" w:rsidRPr="00AE315D" w:rsidRDefault="0037458D" w:rsidP="00A056AD">
      <w:pPr>
        <w:spacing w:line="276" w:lineRule="auto"/>
        <w:rPr>
          <w:rFonts w:ascii="Arial" w:hAnsi="Arial" w:cs="Arial"/>
        </w:rPr>
        <w:sectPr w:rsidR="0037458D" w:rsidRPr="00AE315D" w:rsidSect="002A0130">
          <w:headerReference w:type="default" r:id="rId12"/>
          <w:footerReference w:type="default" r:id="rId13"/>
          <w:headerReference w:type="first" r:id="rId14"/>
          <w:footerReference w:type="first" r:id="rId15"/>
          <w:pgSz w:w="11906" w:h="16838"/>
          <w:pgMar w:top="1417" w:right="1417" w:bottom="1134" w:left="1417" w:header="708" w:footer="708" w:gutter="0"/>
          <w:pgNumType w:fmt="upperRoman"/>
          <w:cols w:space="708"/>
          <w:titlePg/>
          <w:docGrid w:linePitch="360"/>
        </w:sectPr>
      </w:pPr>
    </w:p>
    <w:p w14:paraId="48C0334E" w14:textId="73E64402" w:rsidR="007860F9" w:rsidRDefault="7CE68FBB" w:rsidP="26F88681">
      <w:pPr>
        <w:pStyle w:val="Heading1"/>
        <w:numPr>
          <w:ilvl w:val="0"/>
          <w:numId w:val="22"/>
        </w:numPr>
        <w:rPr>
          <w:rFonts w:asciiTheme="minorHAnsi" w:hAnsiTheme="minorHAnsi" w:cstheme="minorHAnsi"/>
          <w:sz w:val="32"/>
          <w:lang w:val="en-US"/>
        </w:rPr>
      </w:pPr>
      <w:r w:rsidRPr="00554DC6">
        <w:rPr>
          <w:rFonts w:asciiTheme="minorHAnsi" w:hAnsiTheme="minorHAnsi" w:cstheme="minorHAnsi"/>
        </w:rPr>
        <w:lastRenderedPageBreak/>
        <w:t xml:space="preserve"> </w:t>
      </w:r>
      <w:bookmarkStart w:id="9" w:name="_Toc187958746"/>
      <w:r w:rsidR="299510BE" w:rsidRPr="00554DC6">
        <w:rPr>
          <w:rFonts w:asciiTheme="minorHAnsi" w:hAnsiTheme="minorHAnsi" w:cstheme="minorHAnsi"/>
          <w:sz w:val="32"/>
          <w:lang w:val="en-US"/>
        </w:rPr>
        <w:t>Introduction</w:t>
      </w:r>
      <w:bookmarkEnd w:id="9"/>
    </w:p>
    <w:p w14:paraId="45E0C325" w14:textId="77777777" w:rsidR="0017077F" w:rsidRPr="0017077F" w:rsidRDefault="0017077F" w:rsidP="0017077F">
      <w:pPr>
        <w:rPr>
          <w:lang w:val="en-US"/>
        </w:rPr>
      </w:pPr>
    </w:p>
    <w:p w14:paraId="4E0450A6" w14:textId="398C7673" w:rsidR="007860F9" w:rsidRPr="00D60EBC" w:rsidRDefault="6CBE8646" w:rsidP="26F88681">
      <w:pPr>
        <w:jc w:val="both"/>
        <w:rPr>
          <w:rFonts w:asciiTheme="minorBidi" w:eastAsia="Times New Roman" w:hAnsiTheme="minorBidi"/>
          <w:lang w:val="en-US"/>
        </w:rPr>
      </w:pPr>
      <w:r w:rsidRPr="26F88681">
        <w:rPr>
          <w:rFonts w:ascii="Calibri" w:eastAsia="Calibri" w:hAnsi="Calibri" w:cs="Calibri"/>
          <w:sz w:val="24"/>
          <w:szCs w:val="24"/>
          <w:lang w:val="en-US"/>
        </w:rPr>
        <w:t>India ranks fourth globally in wind energy, with an installed capacity of 45 GW, supported by a strong manufacturing base of 15,000 MW annually and a thriving ecosystem. The government fosters growth through incentives like Accelerated Depreciation and concessional customs duty exemptions. With 695 GW of untapped potential, India aims to achieve 140 GW by 2030, having added 2.8 GW in 2023, highlighting its dedication to renewable energy and sustainability</w:t>
      </w:r>
      <w:r w:rsidR="30C6CC7A" w:rsidRPr="26F88681">
        <w:rPr>
          <w:rFonts w:asciiTheme="minorBidi" w:eastAsia="Times New Roman" w:hAnsiTheme="minorBidi"/>
          <w:kern w:val="0"/>
          <w:lang w:val="en-US"/>
          <w14:ligatures w14:val="none"/>
        </w:rPr>
        <w:t>.</w:t>
      </w:r>
      <w:sdt>
        <w:sdtPr>
          <w:rPr>
            <w:rFonts w:asciiTheme="minorBidi" w:eastAsia="Times New Roman" w:hAnsiTheme="minorBidi"/>
            <w:kern w:val="0"/>
            <w:lang w:val="en-US"/>
            <w14:ligatures w14:val="none"/>
          </w:rPr>
          <w:id w:val="796950357"/>
          <w:citation/>
        </w:sdtPr>
        <w:sdtContent>
          <w:r w:rsidR="007860F9" w:rsidRPr="00D60EBC">
            <w:rPr>
              <w:rFonts w:asciiTheme="minorBidi" w:eastAsia="Times New Roman" w:hAnsiTheme="minorBidi"/>
              <w:kern w:val="0"/>
              <w:lang w:val="en-US"/>
              <w14:ligatures w14:val="none"/>
            </w:rPr>
            <w:fldChar w:fldCharType="begin"/>
          </w:r>
          <w:r w:rsidR="007860F9" w:rsidRPr="26F88681">
            <w:rPr>
              <w:rFonts w:asciiTheme="minorBidi" w:eastAsia="Times New Roman" w:hAnsiTheme="minorBidi"/>
              <w:kern w:val="0"/>
              <w:lang w:val="en-US"/>
              <w14:ligatures w14:val="none"/>
            </w:rPr>
            <w:instrText xml:space="preserve"> CITATION 24No \l 1033 </w:instrText>
          </w:r>
          <w:r w:rsidR="007860F9" w:rsidRPr="00D60EBC">
            <w:rPr>
              <w:rFonts w:asciiTheme="minorBidi" w:eastAsia="Times New Roman" w:hAnsiTheme="minorBidi"/>
              <w:kern w:val="0"/>
              <w:lang w:val="en-US"/>
              <w14:ligatures w14:val="none"/>
            </w:rPr>
            <w:fldChar w:fldCharType="separate"/>
          </w:r>
          <w:r w:rsidR="00B221AC">
            <w:rPr>
              <w:rFonts w:asciiTheme="minorBidi" w:eastAsia="Times New Roman" w:hAnsiTheme="minorBidi"/>
              <w:noProof/>
              <w:kern w:val="0"/>
              <w:lang w:val="en-US"/>
              <w14:ligatures w14:val="none"/>
            </w:rPr>
            <w:t xml:space="preserve"> </w:t>
          </w:r>
          <w:r w:rsidR="00B221AC" w:rsidRPr="00B221AC">
            <w:rPr>
              <w:rFonts w:asciiTheme="minorBidi" w:eastAsia="Times New Roman" w:hAnsiTheme="minorBidi"/>
              <w:noProof/>
              <w:kern w:val="0"/>
              <w:lang w:val="en-US"/>
              <w14:ligatures w14:val="none"/>
            </w:rPr>
            <w:t>[1]</w:t>
          </w:r>
          <w:r w:rsidR="007860F9" w:rsidRPr="00D60EBC">
            <w:rPr>
              <w:rFonts w:asciiTheme="minorBidi" w:eastAsia="Times New Roman" w:hAnsiTheme="minorBidi"/>
              <w:kern w:val="0"/>
              <w:lang w:val="en-US"/>
              <w14:ligatures w14:val="none"/>
            </w:rPr>
            <w:fldChar w:fldCharType="end"/>
          </w:r>
        </w:sdtContent>
      </w:sdt>
    </w:p>
    <w:p w14:paraId="66C7119C" w14:textId="63C2A469" w:rsidR="007860F9" w:rsidRPr="00D60EBC" w:rsidRDefault="1BC4AC66" w:rsidP="26F88681">
      <w:pPr>
        <w:spacing w:line="276" w:lineRule="auto"/>
        <w:jc w:val="both"/>
      </w:pPr>
      <w:r w:rsidRPr="26F88681">
        <w:rPr>
          <w:rFonts w:ascii="Calibri" w:eastAsia="Calibri" w:hAnsi="Calibri" w:cs="Calibri"/>
          <w:noProof/>
          <w:sz w:val="24"/>
          <w:szCs w:val="24"/>
          <w:lang w:val="en-US"/>
        </w:rPr>
        <w:t>In line with these national goals, the OPTIMUS SHAKTI project aims to design a 5 MW onshore wind turbine tailored to the environmental conditions of the Gadag district in northern Karnataka, India. The project focuses on developing a state-of-the-art Wind Energy Converter (WEC) optimized for high energy yields in low wind speed regimes. It incorporates an integrated energy storage system to enhance capacity factors while striving for a low economic footprint, reduced CO₂ emissions, and high recyclability. The design targets a power density of 200 W/m² within a market-safe supply chain and adheres to Wind Type Class IEC III(b), suitable for mean wind speeds of 7.5 m/s. The ultimate objective is to achieve the Lowest Cost of Energy (LCOE) while maintaining efficiency and environmental responsibility.</w:t>
      </w:r>
    </w:p>
    <w:p w14:paraId="7E087C6B" w14:textId="7DCBE701" w:rsidR="007860F9" w:rsidRPr="00D60EBC" w:rsidRDefault="1BC4AC66" w:rsidP="26F88681">
      <w:pPr>
        <w:spacing w:line="276" w:lineRule="auto"/>
        <w:jc w:val="both"/>
      </w:pPr>
      <w:r w:rsidRPr="26F88681">
        <w:rPr>
          <w:rFonts w:ascii="Calibri" w:eastAsia="Calibri" w:hAnsi="Calibri" w:cs="Calibri"/>
          <w:noProof/>
          <w:sz w:val="24"/>
          <w:szCs w:val="24"/>
          <w:lang w:val="en-US"/>
        </w:rPr>
        <w:t>To accomplish this, the project is divided into 10 specialized sub-teams: Project Management, Loads and Dynamics, Dynamic Control, Control Strategy, Rotor Blades, Electrical Drivetrain, Rotor Hub &amp; Pitch System, Rotor Bearing System, Gearbox Coupling Brake, Machine Bed &amp; Yaw System, Energy Storage, and Tower and Foundation. Each team is tasked with designing and developing their respective components to ensure the successful integration and functionality of the wind turbine system.</w:t>
      </w:r>
    </w:p>
    <w:p w14:paraId="548D9BEE" w14:textId="2D0B2A55" w:rsidR="007860F9" w:rsidRPr="00D60EBC" w:rsidRDefault="1BC4AC66" w:rsidP="26F88681">
      <w:pPr>
        <w:spacing w:line="276" w:lineRule="auto"/>
        <w:jc w:val="both"/>
      </w:pPr>
      <w:r w:rsidRPr="26F88681">
        <w:rPr>
          <w:rFonts w:ascii="Calibri" w:eastAsia="Calibri" w:hAnsi="Calibri" w:cs="Calibri"/>
          <w:noProof/>
          <w:sz w:val="24"/>
          <w:szCs w:val="24"/>
          <w:lang w:val="en-US"/>
        </w:rPr>
        <w:t>As part of this effort, our team is responsible for designing the rotor hub and pitch system, including critical components such as the pitch bearing, pitch motor, pinion, lubrication system, and spinner. Furthermore, this team works closely with the Rotor Blades and Main Bearing teams to ensure seamless integration and coordination, a key factor for the project's overall success.</w:t>
      </w:r>
    </w:p>
    <w:p w14:paraId="1DD40C99" w14:textId="5751CF14" w:rsidR="007860F9" w:rsidRPr="00D60EBC" w:rsidRDefault="1BC4AC66" w:rsidP="26F88681">
      <w:pPr>
        <w:spacing w:line="276" w:lineRule="auto"/>
        <w:jc w:val="both"/>
      </w:pPr>
      <w:r w:rsidRPr="26F88681">
        <w:rPr>
          <w:rFonts w:ascii="Calibri" w:eastAsia="Calibri" w:hAnsi="Calibri" w:cs="Calibri"/>
          <w:noProof/>
          <w:sz w:val="24"/>
          <w:szCs w:val="24"/>
          <w:lang w:val="en-US"/>
        </w:rPr>
        <w:t>Mostafa Mozafary, Islam Mohammed and Rahul Patil are the members of rotor hub and pitch system team, which was guided by Mr. Christian Bulligk.</w:t>
      </w:r>
    </w:p>
    <w:p w14:paraId="1A4A6D01" w14:textId="77777777" w:rsidR="00E87B42" w:rsidRDefault="00E87B42" w:rsidP="26F88681">
      <w:pPr>
        <w:jc w:val="both"/>
        <w:rPr>
          <w:rFonts w:asciiTheme="minorBidi" w:eastAsia="Times New Roman" w:hAnsiTheme="minorBidi"/>
          <w:kern w:val="0"/>
          <w:lang w:val="en-US"/>
          <w14:ligatures w14:val="none"/>
        </w:rPr>
      </w:pPr>
    </w:p>
    <w:p w14:paraId="65178B97" w14:textId="457E5038" w:rsidR="26F88681" w:rsidRDefault="26F88681" w:rsidP="26F88681">
      <w:pPr>
        <w:jc w:val="both"/>
        <w:rPr>
          <w:rFonts w:asciiTheme="minorBidi" w:eastAsia="Times New Roman" w:hAnsiTheme="minorBidi"/>
          <w:lang w:val="en-US"/>
        </w:rPr>
      </w:pPr>
    </w:p>
    <w:p w14:paraId="49075FAD" w14:textId="2CB4DD8B" w:rsidR="26F88681" w:rsidRDefault="26F88681" w:rsidP="26F88681">
      <w:pPr>
        <w:jc w:val="both"/>
        <w:rPr>
          <w:rFonts w:asciiTheme="minorBidi" w:eastAsia="Times New Roman" w:hAnsiTheme="minorBidi"/>
          <w:lang w:val="en-US"/>
        </w:rPr>
      </w:pPr>
    </w:p>
    <w:p w14:paraId="7234B05F" w14:textId="3622FF4C" w:rsidR="26F88681" w:rsidRDefault="26F88681" w:rsidP="26F88681">
      <w:pPr>
        <w:jc w:val="both"/>
        <w:rPr>
          <w:rFonts w:asciiTheme="minorBidi" w:eastAsia="Times New Roman" w:hAnsiTheme="minorBidi"/>
          <w:lang w:val="en-US"/>
        </w:rPr>
      </w:pPr>
    </w:p>
    <w:p w14:paraId="4FE45098" w14:textId="2B1B202C" w:rsidR="26F88681" w:rsidRDefault="26F88681" w:rsidP="26F88681">
      <w:pPr>
        <w:jc w:val="both"/>
        <w:rPr>
          <w:rFonts w:asciiTheme="minorBidi" w:eastAsia="Times New Roman" w:hAnsiTheme="minorBidi"/>
          <w:lang w:val="en-US"/>
        </w:rPr>
      </w:pPr>
    </w:p>
    <w:p w14:paraId="21BBBC04" w14:textId="3C8E74A2" w:rsidR="26F88681" w:rsidRDefault="26F88681" w:rsidP="26F88681">
      <w:pPr>
        <w:jc w:val="both"/>
        <w:rPr>
          <w:rFonts w:asciiTheme="minorBidi" w:eastAsia="Times New Roman" w:hAnsiTheme="minorBidi"/>
          <w:lang w:val="en-US"/>
        </w:rPr>
      </w:pPr>
    </w:p>
    <w:p w14:paraId="2DC05FFF" w14:textId="00DF791D" w:rsidR="26F88681" w:rsidRDefault="26F88681" w:rsidP="26F88681">
      <w:pPr>
        <w:jc w:val="both"/>
        <w:rPr>
          <w:rFonts w:asciiTheme="minorBidi" w:eastAsia="Times New Roman" w:hAnsiTheme="minorBidi"/>
          <w:lang w:val="en-US"/>
        </w:rPr>
      </w:pPr>
    </w:p>
    <w:p w14:paraId="685C2C8C" w14:textId="28CDC08E" w:rsidR="00E347BA" w:rsidRPr="008D226D" w:rsidRDefault="629643AA" w:rsidP="00743284">
      <w:pPr>
        <w:pStyle w:val="Heading1"/>
        <w:numPr>
          <w:ilvl w:val="0"/>
          <w:numId w:val="22"/>
        </w:numPr>
        <w:rPr>
          <w:rFonts w:asciiTheme="minorHAnsi" w:hAnsiTheme="minorHAnsi" w:cstheme="minorHAnsi"/>
        </w:rPr>
      </w:pPr>
      <w:bookmarkStart w:id="10" w:name="_Toc187958747"/>
      <w:r w:rsidRPr="008D226D">
        <w:rPr>
          <w:rFonts w:asciiTheme="minorHAnsi" w:hAnsiTheme="minorHAnsi" w:cstheme="minorHAnsi"/>
        </w:rPr>
        <w:lastRenderedPageBreak/>
        <w:t>Relevant standards and guidelines</w:t>
      </w:r>
      <w:bookmarkEnd w:id="10"/>
    </w:p>
    <w:p w14:paraId="690899FB" w14:textId="410CB105" w:rsidR="00F17378" w:rsidRDefault="1C719D6E" w:rsidP="26F88681">
      <w:pPr>
        <w:spacing w:line="276" w:lineRule="auto"/>
        <w:jc w:val="both"/>
        <w:rPr>
          <w:rFonts w:ascii="Calibri" w:eastAsia="Calibri" w:hAnsi="Calibri" w:cs="Calibri"/>
          <w:sz w:val="24"/>
          <w:szCs w:val="24"/>
          <w:lang w:val="en-US"/>
        </w:rPr>
      </w:pPr>
      <w:r w:rsidRPr="26F88681">
        <w:rPr>
          <w:rFonts w:ascii="Calibri" w:eastAsia="Calibri" w:hAnsi="Calibri" w:cs="Calibri"/>
          <w:sz w:val="24"/>
          <w:szCs w:val="24"/>
          <w:lang w:val="en-US"/>
        </w:rPr>
        <w:t>The design of wind turbines must achieve certain objectives such as ensuring regular operational conditions, safeguarding personnel and equipment, and minimizing risks to human life. The structures and components should meet their expected lifespan, and the overall system must demonstrate a sufficient level of reliability.</w:t>
      </w:r>
    </w:p>
    <w:p w14:paraId="69B822BB" w14:textId="1D8ACB10" w:rsidR="00F17378" w:rsidRDefault="1C719D6E" w:rsidP="26F88681">
      <w:pPr>
        <w:spacing w:line="276" w:lineRule="auto"/>
        <w:jc w:val="both"/>
        <w:rPr>
          <w:rFonts w:ascii="Calibri" w:eastAsia="Calibri" w:hAnsi="Calibri" w:cs="Calibri"/>
          <w:sz w:val="24"/>
          <w:szCs w:val="24"/>
          <w:lang w:val="en-US"/>
        </w:rPr>
      </w:pPr>
      <w:r w:rsidRPr="26F88681">
        <w:rPr>
          <w:rFonts w:ascii="Calibri" w:eastAsia="Calibri" w:hAnsi="Calibri" w:cs="Calibri"/>
          <w:sz w:val="24"/>
          <w:szCs w:val="24"/>
          <w:lang w:val="en-US"/>
        </w:rPr>
        <w:t>To meet these goals, wind turbines must be designed according to standards that provide principles, technical requirements, and guidelines for the design and manufacturing of machinery components and structures for wind turbines. These standards ensure safety and performance in both ultimate and serviceability limit states.</w:t>
      </w:r>
    </w:p>
    <w:p w14:paraId="2FABC89D" w14:textId="6B5B092D" w:rsidR="00F17378" w:rsidRPr="00665963" w:rsidRDefault="1C719D6E" w:rsidP="00665963">
      <w:pPr>
        <w:jc w:val="both"/>
        <w:rPr>
          <w:rFonts w:eastAsia="Calibri" w:cstheme="minorHAnsi"/>
          <w:lang w:val="en-US"/>
        </w:rPr>
      </w:pPr>
      <w:r w:rsidRPr="26F88681">
        <w:rPr>
          <w:rFonts w:ascii="Calibri" w:eastAsia="Calibri" w:hAnsi="Calibri" w:cs="Calibri"/>
          <w:sz w:val="24"/>
          <w:szCs w:val="24"/>
          <w:lang w:val="en-US"/>
        </w:rPr>
        <w:t xml:space="preserve">For </w:t>
      </w:r>
      <w:r w:rsidR="00F620FF">
        <w:rPr>
          <w:rFonts w:ascii="Calibri" w:eastAsia="Calibri" w:hAnsi="Calibri" w:cs="Calibri"/>
          <w:sz w:val="24"/>
          <w:szCs w:val="24"/>
          <w:lang w:val="en-US"/>
        </w:rPr>
        <w:t xml:space="preserve">our project </w:t>
      </w:r>
      <w:r w:rsidRPr="26F88681">
        <w:rPr>
          <w:rFonts w:ascii="Calibri" w:eastAsia="Calibri" w:hAnsi="Calibri" w:cs="Calibri"/>
          <w:sz w:val="24"/>
          <w:szCs w:val="24"/>
          <w:lang w:val="en-US"/>
        </w:rPr>
        <w:t xml:space="preserve">the Optimus Shakti, we are following DNV standards. ‘Machinery for wind turbines – DNV-ST-0361’ was consulted to establish standards for designing the Rotor hub and Pitch </w:t>
      </w:r>
      <w:r w:rsidRPr="00665963">
        <w:rPr>
          <w:rFonts w:eastAsia="Calibri" w:cstheme="minorHAnsi"/>
          <w:sz w:val="24"/>
          <w:szCs w:val="24"/>
          <w:lang w:val="en-US"/>
        </w:rPr>
        <w:t>system components. The design requirements for component</w:t>
      </w:r>
      <w:r w:rsidR="00EB35BC">
        <w:rPr>
          <w:rFonts w:eastAsia="Calibri" w:cstheme="minorHAnsi"/>
          <w:sz w:val="24"/>
          <w:szCs w:val="24"/>
          <w:lang w:val="en-US"/>
        </w:rPr>
        <w:t>s</w:t>
      </w:r>
      <w:r w:rsidRPr="00665963">
        <w:rPr>
          <w:rFonts w:eastAsia="Calibri" w:cstheme="minorHAnsi"/>
          <w:sz w:val="24"/>
          <w:szCs w:val="24"/>
          <w:lang w:val="en-US"/>
        </w:rPr>
        <w:t xml:space="preserve"> are outlined below</w:t>
      </w:r>
      <w:r w:rsidR="004D7AE6">
        <w:rPr>
          <w:rFonts w:eastAsia="Calibri" w:cstheme="minorHAnsi"/>
          <w:sz w:val="24"/>
          <w:szCs w:val="24"/>
          <w:lang w:val="en-US"/>
        </w:rPr>
        <w:t>.</w:t>
      </w:r>
      <w:sdt>
        <w:sdtPr>
          <w:rPr>
            <w:rFonts w:eastAsia="Calibri" w:cstheme="minorHAnsi"/>
            <w:sz w:val="24"/>
            <w:szCs w:val="24"/>
            <w:lang w:val="en-US"/>
          </w:rPr>
          <w:id w:val="-1434745995"/>
          <w:citation/>
        </w:sdtPr>
        <w:sdtContent>
          <w:r w:rsidR="004D7AE6">
            <w:rPr>
              <w:rFonts w:eastAsia="Calibri" w:cstheme="minorHAnsi"/>
              <w:sz w:val="24"/>
              <w:szCs w:val="24"/>
              <w:lang w:val="en-US"/>
            </w:rPr>
            <w:fldChar w:fldCharType="begin"/>
          </w:r>
          <w:r w:rsidR="004D7AE6">
            <w:rPr>
              <w:rFonts w:eastAsia="Calibri" w:cstheme="minorHAnsi"/>
              <w:sz w:val="24"/>
              <w:szCs w:val="24"/>
              <w:lang w:val="en-US"/>
            </w:rPr>
            <w:instrText xml:space="preserve"> CITATION DNV16 \l 1033 </w:instrText>
          </w:r>
          <w:r w:rsidR="004D7AE6">
            <w:rPr>
              <w:rFonts w:eastAsia="Calibri" w:cstheme="minorHAnsi"/>
              <w:sz w:val="24"/>
              <w:szCs w:val="24"/>
              <w:lang w:val="en-US"/>
            </w:rPr>
            <w:fldChar w:fldCharType="separate"/>
          </w:r>
          <w:r w:rsidR="00B221AC">
            <w:rPr>
              <w:rFonts w:eastAsia="Calibri" w:cstheme="minorHAnsi"/>
              <w:noProof/>
              <w:sz w:val="24"/>
              <w:szCs w:val="24"/>
              <w:lang w:val="en-US"/>
            </w:rPr>
            <w:t xml:space="preserve"> </w:t>
          </w:r>
          <w:r w:rsidR="00B221AC" w:rsidRPr="00B221AC">
            <w:rPr>
              <w:rFonts w:eastAsia="Calibri" w:cstheme="minorHAnsi"/>
              <w:noProof/>
              <w:sz w:val="24"/>
              <w:szCs w:val="24"/>
              <w:lang w:val="en-US"/>
            </w:rPr>
            <w:t>[2]</w:t>
          </w:r>
          <w:r w:rsidR="004D7AE6">
            <w:rPr>
              <w:rFonts w:eastAsia="Calibri" w:cstheme="minorHAnsi"/>
              <w:sz w:val="24"/>
              <w:szCs w:val="24"/>
              <w:lang w:val="en-US"/>
            </w:rPr>
            <w:fldChar w:fldCharType="end"/>
          </w:r>
        </w:sdtContent>
      </w:sdt>
      <w:r w:rsidR="004D7AE6">
        <w:rPr>
          <w:rFonts w:eastAsia="Calibri" w:cstheme="minorHAnsi"/>
          <w:sz w:val="24"/>
          <w:szCs w:val="24"/>
          <w:lang w:val="en-US"/>
        </w:rPr>
        <w:t>.</w:t>
      </w:r>
    </w:p>
    <w:p w14:paraId="35216A8B" w14:textId="35EE4D5B" w:rsidR="594E63B2" w:rsidRPr="001335E7" w:rsidRDefault="594E63B2" w:rsidP="00665963">
      <w:pPr>
        <w:pStyle w:val="Heading2"/>
        <w:jc w:val="both"/>
        <w:rPr>
          <w:rStyle w:val="Heading1Char"/>
          <w:rFonts w:asciiTheme="minorHAnsi" w:hAnsiTheme="minorHAnsi" w:cstheme="minorHAnsi"/>
          <w:b/>
          <w:bCs/>
          <w:sz w:val="36"/>
          <w:szCs w:val="36"/>
          <w:lang w:val="en-US"/>
        </w:rPr>
      </w:pPr>
      <w:bookmarkStart w:id="11" w:name="_Toc187958748"/>
      <w:r w:rsidRPr="001335E7">
        <w:rPr>
          <w:rFonts w:asciiTheme="minorHAnsi" w:hAnsiTheme="minorHAnsi" w:cstheme="minorHAnsi"/>
          <w:sz w:val="28"/>
          <w:szCs w:val="28"/>
          <w:lang w:val="en-US"/>
        </w:rPr>
        <w:t>2.1 Pitch System</w:t>
      </w:r>
      <w:bookmarkEnd w:id="11"/>
      <w:r w:rsidRPr="001335E7">
        <w:rPr>
          <w:rFonts w:asciiTheme="minorHAnsi" w:hAnsiTheme="minorHAnsi" w:cstheme="minorHAnsi"/>
          <w:sz w:val="28"/>
          <w:szCs w:val="28"/>
          <w:lang w:val="en-US"/>
        </w:rPr>
        <w:t xml:space="preserve"> </w:t>
      </w:r>
    </w:p>
    <w:p w14:paraId="303E512E" w14:textId="35C98203" w:rsidR="594E63B2" w:rsidRPr="00665963" w:rsidRDefault="594E63B2" w:rsidP="00665963">
      <w:pPr>
        <w:spacing w:line="276" w:lineRule="auto"/>
        <w:jc w:val="both"/>
        <w:rPr>
          <w:rFonts w:eastAsia="Calibri" w:cstheme="minorHAnsi"/>
          <w:sz w:val="24"/>
          <w:szCs w:val="24"/>
          <w:lang w:val="en-US"/>
        </w:rPr>
      </w:pPr>
      <w:r w:rsidRPr="00665963">
        <w:rPr>
          <w:rFonts w:eastAsia="Calibri" w:cstheme="minorHAnsi"/>
          <w:sz w:val="24"/>
          <w:szCs w:val="24"/>
          <w:lang w:val="en-US"/>
        </w:rPr>
        <w:t xml:space="preserve">For pitch systems with a pitch gearbox, the strength analysis of the pitch system shall include the pitch gearbox teeth, the blade </w:t>
      </w:r>
      <w:proofErr w:type="gramStart"/>
      <w:r w:rsidRPr="00665963">
        <w:rPr>
          <w:rFonts w:eastAsia="Calibri" w:cstheme="minorHAnsi"/>
          <w:sz w:val="24"/>
          <w:szCs w:val="24"/>
          <w:lang w:val="en-US"/>
        </w:rPr>
        <w:t>bearing</w:t>
      </w:r>
      <w:proofErr w:type="gramEnd"/>
      <w:r w:rsidRPr="00665963">
        <w:rPr>
          <w:rFonts w:eastAsia="Calibri" w:cstheme="minorHAnsi"/>
          <w:sz w:val="24"/>
          <w:szCs w:val="24"/>
          <w:lang w:val="en-US"/>
        </w:rPr>
        <w:t xml:space="preserve"> teeth, the load capacity considering the fatigue loads, static strength against tooth breakage and pitting</w:t>
      </w:r>
      <w:r w:rsidR="00A34251">
        <w:rPr>
          <w:rFonts w:eastAsia="Calibri" w:cstheme="minorHAnsi"/>
          <w:sz w:val="24"/>
          <w:szCs w:val="24"/>
          <w:lang w:val="en-US"/>
        </w:rPr>
        <w:t xml:space="preserve"> (</w:t>
      </w:r>
      <w:r w:rsidR="00F9270F">
        <w:rPr>
          <w:rFonts w:eastAsia="Calibri" w:cstheme="minorHAnsi"/>
          <w:sz w:val="24"/>
          <w:szCs w:val="24"/>
          <w:lang w:val="en-US"/>
        </w:rPr>
        <w:t>Sec.7.2.2.1-</w:t>
      </w:r>
      <w:sdt>
        <w:sdtPr>
          <w:rPr>
            <w:rFonts w:eastAsia="Calibri" w:cstheme="minorHAnsi"/>
            <w:sz w:val="24"/>
            <w:szCs w:val="24"/>
            <w:lang w:val="en-US"/>
          </w:rPr>
          <w:id w:val="-1439599754"/>
          <w:citation/>
        </w:sdtPr>
        <w:sdtContent>
          <w:r w:rsidR="00321B70">
            <w:rPr>
              <w:rFonts w:eastAsia="Calibri" w:cstheme="minorHAnsi"/>
              <w:sz w:val="24"/>
              <w:szCs w:val="24"/>
              <w:lang w:val="en-US"/>
            </w:rPr>
            <w:fldChar w:fldCharType="begin"/>
          </w:r>
          <w:r w:rsidR="00321B70">
            <w:rPr>
              <w:rFonts w:eastAsia="Calibri" w:cstheme="minorHAnsi"/>
              <w:sz w:val="24"/>
              <w:szCs w:val="24"/>
              <w:lang w:val="en-US"/>
            </w:rPr>
            <w:instrText xml:space="preserve"> CITATION DNV16 \l 1033 </w:instrText>
          </w:r>
          <w:r w:rsidR="00321B70">
            <w:rPr>
              <w:rFonts w:eastAsia="Calibri" w:cstheme="minorHAnsi"/>
              <w:sz w:val="24"/>
              <w:szCs w:val="24"/>
              <w:lang w:val="en-US"/>
            </w:rPr>
            <w:fldChar w:fldCharType="separate"/>
          </w:r>
          <w:r w:rsidR="00321B70">
            <w:rPr>
              <w:rFonts w:eastAsia="Calibri" w:cstheme="minorHAnsi"/>
              <w:noProof/>
              <w:sz w:val="24"/>
              <w:szCs w:val="24"/>
              <w:lang w:val="en-US"/>
            </w:rPr>
            <w:t xml:space="preserve"> </w:t>
          </w:r>
          <w:r w:rsidR="00321B70" w:rsidRPr="00321B70">
            <w:rPr>
              <w:rFonts w:eastAsia="Calibri" w:cstheme="minorHAnsi"/>
              <w:noProof/>
              <w:sz w:val="24"/>
              <w:szCs w:val="24"/>
              <w:lang w:val="en-US"/>
            </w:rPr>
            <w:t>[2]</w:t>
          </w:r>
          <w:r w:rsidR="00321B70">
            <w:rPr>
              <w:rFonts w:eastAsia="Calibri" w:cstheme="minorHAnsi"/>
              <w:sz w:val="24"/>
              <w:szCs w:val="24"/>
              <w:lang w:val="en-US"/>
            </w:rPr>
            <w:fldChar w:fldCharType="end"/>
          </w:r>
        </w:sdtContent>
      </w:sdt>
      <w:r w:rsidR="00A34251">
        <w:rPr>
          <w:rFonts w:eastAsia="Calibri" w:cstheme="minorHAnsi"/>
          <w:sz w:val="24"/>
          <w:szCs w:val="24"/>
          <w:lang w:val="en-US"/>
        </w:rPr>
        <w:t>)</w:t>
      </w:r>
      <w:r w:rsidRPr="00665963">
        <w:rPr>
          <w:rFonts w:eastAsia="Calibri" w:cstheme="minorHAnsi"/>
          <w:sz w:val="24"/>
          <w:szCs w:val="24"/>
          <w:lang w:val="en-US"/>
        </w:rPr>
        <w:t>.</w:t>
      </w:r>
    </w:p>
    <w:p w14:paraId="38C91995" w14:textId="3D409C38" w:rsidR="594E63B2" w:rsidRPr="00665963" w:rsidRDefault="594E63B2" w:rsidP="00665963">
      <w:pPr>
        <w:spacing w:line="276" w:lineRule="auto"/>
        <w:jc w:val="both"/>
        <w:rPr>
          <w:rFonts w:eastAsia="Calibri" w:cstheme="minorHAnsi"/>
          <w:sz w:val="24"/>
          <w:szCs w:val="24"/>
          <w:lang w:val="en-US"/>
        </w:rPr>
      </w:pPr>
      <w:r w:rsidRPr="00665963">
        <w:rPr>
          <w:rFonts w:eastAsia="Calibri" w:cstheme="minorHAnsi"/>
          <w:sz w:val="24"/>
          <w:szCs w:val="24"/>
          <w:lang w:val="en-US"/>
        </w:rPr>
        <w:t>For the calculation of the loading of the blade pitching system, the design loads as per</w:t>
      </w:r>
      <w:r w:rsidR="003C313B">
        <w:rPr>
          <w:rFonts w:eastAsia="Calibri" w:cstheme="minorHAnsi"/>
          <w:sz w:val="24"/>
          <w:szCs w:val="24"/>
          <w:lang w:val="en-US"/>
        </w:rPr>
        <w:t xml:space="preserve"> section 4 of </w:t>
      </w:r>
      <w:r w:rsidRPr="00665963">
        <w:rPr>
          <w:rFonts w:eastAsia="Calibri" w:cstheme="minorHAnsi"/>
          <w:sz w:val="24"/>
          <w:szCs w:val="24"/>
          <w:lang w:val="en-US"/>
        </w:rPr>
        <w:t xml:space="preserve"> DNV-ST-0437 shall be </w:t>
      </w:r>
      <w:r w:rsidR="003C313B" w:rsidRPr="00665963">
        <w:rPr>
          <w:rFonts w:eastAsia="Calibri" w:cstheme="minorHAnsi"/>
          <w:sz w:val="24"/>
          <w:szCs w:val="24"/>
          <w:lang w:val="en-US"/>
        </w:rPr>
        <w:t>applied</w:t>
      </w:r>
      <w:r w:rsidRPr="00665963">
        <w:rPr>
          <w:rFonts w:eastAsia="Calibri" w:cstheme="minorHAnsi"/>
          <w:sz w:val="24"/>
          <w:szCs w:val="24"/>
          <w:lang w:val="en-US"/>
        </w:rPr>
        <w:t>.</w:t>
      </w:r>
    </w:p>
    <w:p w14:paraId="77F9417A" w14:textId="051A05D7" w:rsidR="00F2517A" w:rsidRDefault="594E63B2" w:rsidP="00665963">
      <w:pPr>
        <w:spacing w:line="276" w:lineRule="auto"/>
        <w:jc w:val="both"/>
        <w:rPr>
          <w:rFonts w:eastAsia="Calibri" w:cstheme="minorHAnsi"/>
          <w:sz w:val="24"/>
          <w:szCs w:val="24"/>
        </w:rPr>
      </w:pPr>
      <w:r w:rsidRPr="00665963">
        <w:rPr>
          <w:rFonts w:eastAsia="Calibri" w:cstheme="minorHAnsi"/>
          <w:sz w:val="24"/>
          <w:szCs w:val="24"/>
          <w:lang w:val="en-US"/>
        </w:rPr>
        <w:t>In case of pitch systems with a pitch gearbox, the gear load capacity calculation of the pitch gearbox and pitch teeth shall be based on the ISO 6336 series</w:t>
      </w:r>
      <w:r w:rsidR="00A67D52">
        <w:rPr>
          <w:rFonts w:eastAsia="Calibri" w:cstheme="minorHAnsi"/>
          <w:sz w:val="24"/>
          <w:szCs w:val="24"/>
          <w:lang w:val="en-US"/>
        </w:rPr>
        <w:t>.</w:t>
      </w:r>
      <w:r w:rsidR="00A67D52" w:rsidRPr="00A67D52">
        <w:t xml:space="preserve"> </w:t>
      </w:r>
      <w:r w:rsidR="007E5CC4" w:rsidRPr="007E5CC4">
        <w:rPr>
          <w:rFonts w:eastAsia="Calibri" w:cstheme="minorHAnsi"/>
          <w:sz w:val="24"/>
          <w:szCs w:val="24"/>
        </w:rPr>
        <w:t>Additionally, a static strength analysis should be conducted to evaluate the resistance to tooth breakage and pitting, ensuring adherence to the specified safety factors. The safety factors for pitting are defined as 1.0 for the gearbox teeth and 1.0 for the pitch system teeth. For tooth root breakage, the safety factors are specified as 1.1 for the gearbox teeth and 1.2 for the pitch system teeth</w:t>
      </w:r>
      <w:r w:rsidR="00F2517A">
        <w:rPr>
          <w:rFonts w:eastAsia="Calibri" w:cstheme="minorHAnsi"/>
          <w:sz w:val="24"/>
          <w:szCs w:val="24"/>
        </w:rPr>
        <w:t xml:space="preserve">. </w:t>
      </w:r>
      <w:r w:rsidR="001C71B3">
        <w:rPr>
          <w:rFonts w:eastAsia="Calibri" w:cstheme="minorHAnsi"/>
          <w:sz w:val="24"/>
          <w:szCs w:val="24"/>
        </w:rPr>
        <w:t>(</w:t>
      </w:r>
      <w:r w:rsidR="00A67D52">
        <w:rPr>
          <w:rFonts w:eastAsia="Calibri" w:cstheme="minorHAnsi"/>
          <w:sz w:val="24"/>
          <w:szCs w:val="24"/>
        </w:rPr>
        <w:t>Sec.7.4.2.1-</w:t>
      </w:r>
      <w:sdt>
        <w:sdtPr>
          <w:rPr>
            <w:rFonts w:eastAsia="Calibri" w:cstheme="minorHAnsi"/>
            <w:sz w:val="24"/>
            <w:szCs w:val="24"/>
          </w:rPr>
          <w:id w:val="580028034"/>
          <w:citation/>
        </w:sdtPr>
        <w:sdtContent>
          <w:r w:rsidR="00321B70">
            <w:rPr>
              <w:rFonts w:eastAsia="Calibri" w:cstheme="minorHAnsi"/>
              <w:sz w:val="24"/>
              <w:szCs w:val="24"/>
            </w:rPr>
            <w:fldChar w:fldCharType="begin"/>
          </w:r>
          <w:r w:rsidR="00321B70">
            <w:rPr>
              <w:rFonts w:eastAsia="Calibri" w:cstheme="minorHAnsi"/>
              <w:sz w:val="24"/>
              <w:szCs w:val="24"/>
              <w:lang w:val="en-US"/>
            </w:rPr>
            <w:instrText xml:space="preserve"> CITATION DNV16 \l 1033 </w:instrText>
          </w:r>
          <w:r w:rsidR="00321B70">
            <w:rPr>
              <w:rFonts w:eastAsia="Calibri" w:cstheme="minorHAnsi"/>
              <w:sz w:val="24"/>
              <w:szCs w:val="24"/>
            </w:rPr>
            <w:fldChar w:fldCharType="separate"/>
          </w:r>
          <w:r w:rsidR="00321B70">
            <w:rPr>
              <w:rFonts w:eastAsia="Calibri" w:cstheme="minorHAnsi"/>
              <w:noProof/>
              <w:sz w:val="24"/>
              <w:szCs w:val="24"/>
              <w:lang w:val="en-US"/>
            </w:rPr>
            <w:t xml:space="preserve"> </w:t>
          </w:r>
          <w:r w:rsidR="00321B70" w:rsidRPr="00321B70">
            <w:rPr>
              <w:rFonts w:eastAsia="Calibri" w:cstheme="minorHAnsi"/>
              <w:noProof/>
              <w:sz w:val="24"/>
              <w:szCs w:val="24"/>
              <w:lang w:val="en-US"/>
            </w:rPr>
            <w:t>[2]</w:t>
          </w:r>
          <w:r w:rsidR="00321B70">
            <w:rPr>
              <w:rFonts w:eastAsia="Calibri" w:cstheme="minorHAnsi"/>
              <w:sz w:val="24"/>
              <w:szCs w:val="24"/>
            </w:rPr>
            <w:fldChar w:fldCharType="end"/>
          </w:r>
        </w:sdtContent>
      </w:sdt>
      <w:r w:rsidR="001C71B3">
        <w:rPr>
          <w:rFonts w:eastAsia="Calibri" w:cstheme="minorHAnsi"/>
          <w:sz w:val="24"/>
          <w:szCs w:val="24"/>
        </w:rPr>
        <w:t>)</w:t>
      </w:r>
    </w:p>
    <w:p w14:paraId="1A2F496E" w14:textId="330BB340" w:rsidR="000C2525" w:rsidRDefault="000C2525" w:rsidP="00665963">
      <w:pPr>
        <w:spacing w:line="276" w:lineRule="auto"/>
        <w:jc w:val="both"/>
        <w:rPr>
          <w:rFonts w:eastAsia="Calibri" w:cstheme="minorHAnsi"/>
          <w:sz w:val="24"/>
          <w:szCs w:val="24"/>
          <w:lang w:val="en-US"/>
        </w:rPr>
      </w:pPr>
      <w:r w:rsidRPr="00665963">
        <w:rPr>
          <w:rFonts w:eastAsia="Calibri" w:cstheme="minorHAnsi"/>
          <w:sz w:val="24"/>
          <w:szCs w:val="24"/>
          <w:lang w:val="en-US"/>
        </w:rPr>
        <w:t>For the bearings in the actuators of pitch and yaw systems, the static safety factor S0 according to ISO 76:2006 shall be at least 1.1</w:t>
      </w:r>
      <w:r>
        <w:rPr>
          <w:rFonts w:eastAsia="Calibri" w:cstheme="minorHAnsi"/>
          <w:sz w:val="24"/>
          <w:szCs w:val="24"/>
          <w:lang w:val="en-US"/>
        </w:rPr>
        <w:t>.</w:t>
      </w:r>
      <w:r w:rsidR="00B15316">
        <w:rPr>
          <w:rFonts w:eastAsia="Calibri" w:cstheme="minorHAnsi"/>
          <w:sz w:val="24"/>
          <w:szCs w:val="24"/>
        </w:rPr>
        <w:t>(Sec.</w:t>
      </w:r>
      <w:r w:rsidR="00B15316">
        <w:rPr>
          <w:rFonts w:eastAsia="Calibri" w:cstheme="minorHAnsi"/>
          <w:sz w:val="24"/>
          <w:szCs w:val="24"/>
        </w:rPr>
        <w:t>6.5.1.4</w:t>
      </w:r>
      <w:r w:rsidR="00B15316">
        <w:rPr>
          <w:rFonts w:eastAsia="Calibri" w:cstheme="minorHAnsi"/>
          <w:sz w:val="24"/>
          <w:szCs w:val="24"/>
        </w:rPr>
        <w:t>-</w:t>
      </w:r>
      <w:sdt>
        <w:sdtPr>
          <w:rPr>
            <w:rFonts w:eastAsia="Calibri" w:cstheme="minorHAnsi"/>
            <w:sz w:val="24"/>
            <w:szCs w:val="24"/>
          </w:rPr>
          <w:id w:val="1207916077"/>
          <w:citation/>
        </w:sdtPr>
        <w:sdtContent>
          <w:r w:rsidR="00B15316">
            <w:rPr>
              <w:rFonts w:eastAsia="Calibri" w:cstheme="minorHAnsi"/>
              <w:sz w:val="24"/>
              <w:szCs w:val="24"/>
            </w:rPr>
            <w:fldChar w:fldCharType="begin"/>
          </w:r>
          <w:r w:rsidR="00B15316">
            <w:rPr>
              <w:rFonts w:eastAsia="Calibri" w:cstheme="minorHAnsi"/>
              <w:sz w:val="24"/>
              <w:szCs w:val="24"/>
              <w:lang w:val="en-US"/>
            </w:rPr>
            <w:instrText xml:space="preserve"> CITATION DNV16 \l 1033 </w:instrText>
          </w:r>
          <w:r w:rsidR="00B15316">
            <w:rPr>
              <w:rFonts w:eastAsia="Calibri" w:cstheme="minorHAnsi"/>
              <w:sz w:val="24"/>
              <w:szCs w:val="24"/>
            </w:rPr>
            <w:fldChar w:fldCharType="separate"/>
          </w:r>
          <w:r w:rsidR="00B15316">
            <w:rPr>
              <w:rFonts w:eastAsia="Calibri" w:cstheme="minorHAnsi"/>
              <w:noProof/>
              <w:sz w:val="24"/>
              <w:szCs w:val="24"/>
              <w:lang w:val="en-US"/>
            </w:rPr>
            <w:t xml:space="preserve"> </w:t>
          </w:r>
          <w:r w:rsidR="00B15316" w:rsidRPr="00321B70">
            <w:rPr>
              <w:rFonts w:eastAsia="Calibri" w:cstheme="minorHAnsi"/>
              <w:noProof/>
              <w:sz w:val="24"/>
              <w:szCs w:val="24"/>
              <w:lang w:val="en-US"/>
            </w:rPr>
            <w:t>[2]</w:t>
          </w:r>
          <w:r w:rsidR="00B15316">
            <w:rPr>
              <w:rFonts w:eastAsia="Calibri" w:cstheme="minorHAnsi"/>
              <w:sz w:val="24"/>
              <w:szCs w:val="24"/>
            </w:rPr>
            <w:fldChar w:fldCharType="end"/>
          </w:r>
        </w:sdtContent>
      </w:sdt>
      <w:r w:rsidR="00B15316">
        <w:rPr>
          <w:rFonts w:eastAsia="Calibri" w:cstheme="minorHAnsi"/>
          <w:sz w:val="24"/>
          <w:szCs w:val="24"/>
        </w:rPr>
        <w:t>)</w:t>
      </w:r>
    </w:p>
    <w:p w14:paraId="10C8CAE5" w14:textId="0DA819B6" w:rsidR="00642EBC" w:rsidRPr="00665963" w:rsidRDefault="003303F3" w:rsidP="00665963">
      <w:pPr>
        <w:spacing w:line="276" w:lineRule="auto"/>
        <w:jc w:val="both"/>
        <w:rPr>
          <w:rFonts w:eastAsia="Calibri" w:cstheme="minorHAnsi"/>
          <w:sz w:val="24"/>
          <w:szCs w:val="24"/>
          <w:lang w:val="en-US"/>
        </w:rPr>
      </w:pPr>
      <w:r w:rsidRPr="003303F3">
        <w:rPr>
          <w:rFonts w:eastAsia="Calibri" w:cstheme="minorHAnsi"/>
          <w:sz w:val="24"/>
          <w:szCs w:val="24"/>
        </w:rPr>
        <w:t>The locking devices shall be so designed that even with a brake removed they can reliably prevent any rotation of the rotor, nacelle or the rotor blade. The locked (engaged) and the unlocked (disengaged) position of the locking devices shall be secured against unintentional locking and unlocking</w:t>
      </w:r>
      <w:r w:rsidR="0051291D">
        <w:rPr>
          <w:rFonts w:eastAsia="Calibri" w:cstheme="minorHAnsi"/>
          <w:sz w:val="24"/>
          <w:szCs w:val="24"/>
        </w:rPr>
        <w:t xml:space="preserve"> as per </w:t>
      </w:r>
      <w:r w:rsidR="009B4D36">
        <w:rPr>
          <w:rFonts w:eastAsia="Calibri" w:cstheme="minorHAnsi"/>
          <w:sz w:val="24"/>
          <w:szCs w:val="24"/>
        </w:rPr>
        <w:t>Sec.</w:t>
      </w:r>
      <w:r w:rsidR="0051291D">
        <w:rPr>
          <w:rFonts w:eastAsia="Calibri" w:cstheme="minorHAnsi"/>
          <w:sz w:val="24"/>
          <w:szCs w:val="24"/>
        </w:rPr>
        <w:t>-</w:t>
      </w:r>
      <w:r w:rsidR="009B4D36">
        <w:rPr>
          <w:rFonts w:eastAsia="Calibri" w:cstheme="minorHAnsi"/>
          <w:sz w:val="24"/>
          <w:szCs w:val="24"/>
        </w:rPr>
        <w:t>7.5-</w:t>
      </w:r>
      <w:sdt>
        <w:sdtPr>
          <w:rPr>
            <w:rFonts w:eastAsia="Calibri" w:cstheme="minorHAnsi"/>
            <w:sz w:val="24"/>
            <w:szCs w:val="24"/>
          </w:rPr>
          <w:id w:val="886532698"/>
          <w:citation/>
        </w:sdtPr>
        <w:sdtContent>
          <w:r w:rsidR="00321B70">
            <w:rPr>
              <w:rFonts w:eastAsia="Calibri" w:cstheme="minorHAnsi"/>
              <w:sz w:val="24"/>
              <w:szCs w:val="24"/>
            </w:rPr>
            <w:fldChar w:fldCharType="begin"/>
          </w:r>
          <w:r w:rsidR="00321B70">
            <w:rPr>
              <w:rFonts w:eastAsia="Calibri" w:cstheme="minorHAnsi"/>
              <w:sz w:val="24"/>
              <w:szCs w:val="24"/>
              <w:lang w:val="en-US"/>
            </w:rPr>
            <w:instrText xml:space="preserve"> CITATION DNV16 \l 1033 </w:instrText>
          </w:r>
          <w:r w:rsidR="00321B70">
            <w:rPr>
              <w:rFonts w:eastAsia="Calibri" w:cstheme="minorHAnsi"/>
              <w:sz w:val="24"/>
              <w:szCs w:val="24"/>
            </w:rPr>
            <w:fldChar w:fldCharType="separate"/>
          </w:r>
          <w:r w:rsidR="00321B70">
            <w:rPr>
              <w:rFonts w:eastAsia="Calibri" w:cstheme="minorHAnsi"/>
              <w:noProof/>
              <w:sz w:val="24"/>
              <w:szCs w:val="24"/>
              <w:lang w:val="en-US"/>
            </w:rPr>
            <w:t xml:space="preserve"> </w:t>
          </w:r>
          <w:r w:rsidR="00321B70" w:rsidRPr="00321B70">
            <w:rPr>
              <w:rFonts w:eastAsia="Calibri" w:cstheme="minorHAnsi"/>
              <w:noProof/>
              <w:sz w:val="24"/>
              <w:szCs w:val="24"/>
              <w:lang w:val="en-US"/>
            </w:rPr>
            <w:t>[2]</w:t>
          </w:r>
          <w:r w:rsidR="00321B70">
            <w:rPr>
              <w:rFonts w:eastAsia="Calibri" w:cstheme="minorHAnsi"/>
              <w:sz w:val="24"/>
              <w:szCs w:val="24"/>
            </w:rPr>
            <w:fldChar w:fldCharType="end"/>
          </w:r>
        </w:sdtContent>
      </w:sdt>
      <w:r w:rsidR="0051291D">
        <w:rPr>
          <w:rFonts w:eastAsia="Calibri" w:cstheme="minorHAnsi"/>
          <w:sz w:val="24"/>
          <w:szCs w:val="24"/>
        </w:rPr>
        <w:t>.</w:t>
      </w:r>
    </w:p>
    <w:p w14:paraId="7A3BF6A2" w14:textId="57C1E9F9" w:rsidR="34158183" w:rsidRPr="001335E7" w:rsidRDefault="34158183" w:rsidP="00665963">
      <w:pPr>
        <w:pStyle w:val="Heading2"/>
        <w:jc w:val="both"/>
        <w:rPr>
          <w:rFonts w:asciiTheme="minorHAnsi" w:hAnsiTheme="minorHAnsi" w:cstheme="minorHAnsi"/>
          <w:sz w:val="28"/>
          <w:szCs w:val="28"/>
          <w:lang w:val="en-US"/>
        </w:rPr>
      </w:pPr>
      <w:bookmarkStart w:id="12" w:name="_Toc187958749"/>
      <w:r w:rsidRPr="001335E7">
        <w:rPr>
          <w:rFonts w:asciiTheme="minorHAnsi" w:hAnsiTheme="minorHAnsi" w:cstheme="minorHAnsi"/>
          <w:sz w:val="28"/>
          <w:szCs w:val="28"/>
          <w:lang w:val="en-US"/>
        </w:rPr>
        <w:t>2.2 Electric motor</w:t>
      </w:r>
      <w:bookmarkEnd w:id="12"/>
    </w:p>
    <w:p w14:paraId="6A596912" w14:textId="54EB3312" w:rsidR="34158183" w:rsidRPr="00665963" w:rsidRDefault="34158183" w:rsidP="00665963">
      <w:pPr>
        <w:spacing w:line="276" w:lineRule="auto"/>
        <w:jc w:val="both"/>
        <w:rPr>
          <w:rFonts w:cstheme="minorHAnsi"/>
        </w:rPr>
      </w:pPr>
      <w:r w:rsidRPr="00665963">
        <w:rPr>
          <w:rFonts w:eastAsia="Calibri" w:cstheme="minorHAnsi"/>
          <w:sz w:val="24"/>
          <w:szCs w:val="24"/>
          <w:lang w:val="en-US"/>
        </w:rPr>
        <w:t>Motors shall be designed according to the operating times and temperatures to be expected. The designed duty types shall be given as specified in IEC-60034 Part-1 ‘Rating and Performance’.</w:t>
      </w:r>
      <w:r w:rsidR="00A655F7">
        <w:rPr>
          <w:rFonts w:eastAsia="Calibri" w:cstheme="minorHAnsi"/>
          <w:sz w:val="24"/>
          <w:szCs w:val="24"/>
          <w:lang w:val="en-US"/>
        </w:rPr>
        <w:t xml:space="preserve"> (Sec.7.2.4.5-</w:t>
      </w:r>
      <w:sdt>
        <w:sdtPr>
          <w:rPr>
            <w:rFonts w:eastAsia="Calibri" w:cstheme="minorHAnsi"/>
            <w:sz w:val="24"/>
            <w:szCs w:val="24"/>
            <w:lang w:val="en-US"/>
          </w:rPr>
          <w:id w:val="1465540515"/>
          <w:citation/>
        </w:sdtPr>
        <w:sdtContent>
          <w:r w:rsidR="00A655F7">
            <w:rPr>
              <w:rFonts w:eastAsia="Calibri" w:cstheme="minorHAnsi"/>
              <w:sz w:val="24"/>
              <w:szCs w:val="24"/>
              <w:lang w:val="en-US"/>
            </w:rPr>
            <w:fldChar w:fldCharType="begin"/>
          </w:r>
          <w:r w:rsidR="00A655F7">
            <w:rPr>
              <w:rFonts w:eastAsia="Calibri" w:cstheme="minorHAnsi"/>
              <w:sz w:val="24"/>
              <w:szCs w:val="24"/>
              <w:lang w:val="en-US"/>
            </w:rPr>
            <w:instrText xml:space="preserve"> CITATION DNV16 \l 1033 </w:instrText>
          </w:r>
          <w:r w:rsidR="00A655F7">
            <w:rPr>
              <w:rFonts w:eastAsia="Calibri" w:cstheme="minorHAnsi"/>
              <w:sz w:val="24"/>
              <w:szCs w:val="24"/>
              <w:lang w:val="en-US"/>
            </w:rPr>
            <w:fldChar w:fldCharType="separate"/>
          </w:r>
          <w:r w:rsidR="00A655F7">
            <w:rPr>
              <w:rFonts w:eastAsia="Calibri" w:cstheme="minorHAnsi"/>
              <w:noProof/>
              <w:sz w:val="24"/>
              <w:szCs w:val="24"/>
              <w:lang w:val="en-US"/>
            </w:rPr>
            <w:t xml:space="preserve"> </w:t>
          </w:r>
          <w:r w:rsidR="00A655F7" w:rsidRPr="00A655F7">
            <w:rPr>
              <w:rFonts w:eastAsia="Calibri" w:cstheme="minorHAnsi"/>
              <w:noProof/>
              <w:sz w:val="24"/>
              <w:szCs w:val="24"/>
              <w:lang w:val="en-US"/>
            </w:rPr>
            <w:t>[2]</w:t>
          </w:r>
          <w:r w:rsidR="00A655F7">
            <w:rPr>
              <w:rFonts w:eastAsia="Calibri" w:cstheme="minorHAnsi"/>
              <w:sz w:val="24"/>
              <w:szCs w:val="24"/>
              <w:lang w:val="en-US"/>
            </w:rPr>
            <w:fldChar w:fldCharType="end"/>
          </w:r>
        </w:sdtContent>
      </w:sdt>
      <w:r w:rsidR="00A655F7">
        <w:rPr>
          <w:rFonts w:eastAsia="Calibri" w:cstheme="minorHAnsi"/>
          <w:sz w:val="24"/>
          <w:szCs w:val="24"/>
          <w:lang w:val="en-US"/>
        </w:rPr>
        <w:t>)</w:t>
      </w:r>
    </w:p>
    <w:p w14:paraId="6C0DFDFE" w14:textId="7B156F09" w:rsidR="34158183" w:rsidRPr="00665963" w:rsidRDefault="34158183" w:rsidP="00665963">
      <w:pPr>
        <w:spacing w:line="276" w:lineRule="auto"/>
        <w:jc w:val="both"/>
        <w:rPr>
          <w:rFonts w:eastAsia="Calibri" w:cstheme="minorHAnsi"/>
          <w:sz w:val="24"/>
          <w:szCs w:val="24"/>
          <w:lang w:val="en-US"/>
        </w:rPr>
      </w:pPr>
      <w:r w:rsidRPr="00665963">
        <w:rPr>
          <w:rFonts w:eastAsia="Calibri" w:cstheme="minorHAnsi"/>
          <w:sz w:val="24"/>
          <w:szCs w:val="24"/>
          <w:lang w:val="en-US"/>
        </w:rPr>
        <w:t xml:space="preserve">The nominal torque (Mn) and the equivalent torque (reference torque) of auxiliary motors (e.g. pitch motor) shall </w:t>
      </w:r>
      <w:proofErr w:type="gramStart"/>
      <w:r w:rsidRPr="00665963">
        <w:rPr>
          <w:rFonts w:eastAsia="Calibri" w:cstheme="minorHAnsi"/>
          <w:sz w:val="24"/>
          <w:szCs w:val="24"/>
          <w:lang w:val="en-US"/>
        </w:rPr>
        <w:t>be in compliance with</w:t>
      </w:r>
      <w:proofErr w:type="gramEnd"/>
      <w:r w:rsidRPr="00665963">
        <w:rPr>
          <w:rFonts w:eastAsia="Calibri" w:cstheme="minorHAnsi"/>
          <w:sz w:val="24"/>
          <w:szCs w:val="24"/>
          <w:lang w:val="en-US"/>
        </w:rPr>
        <w:t xml:space="preserve"> the corresponding load calculations</w:t>
      </w:r>
      <w:sdt>
        <w:sdtPr>
          <w:rPr>
            <w:rFonts w:eastAsia="Calibri" w:cstheme="minorHAnsi"/>
            <w:sz w:val="24"/>
            <w:szCs w:val="24"/>
            <w:lang w:val="en-US"/>
          </w:rPr>
          <w:id w:val="398339402"/>
          <w:citation/>
        </w:sdtPr>
        <w:sdtContent>
          <w:r w:rsidR="00D50156">
            <w:rPr>
              <w:rFonts w:eastAsia="Calibri" w:cstheme="minorHAnsi"/>
              <w:sz w:val="24"/>
              <w:szCs w:val="24"/>
              <w:lang w:val="en-US"/>
            </w:rPr>
            <w:fldChar w:fldCharType="begin"/>
          </w:r>
          <w:r w:rsidR="00D50156">
            <w:rPr>
              <w:rFonts w:eastAsia="Calibri" w:cstheme="minorHAnsi"/>
              <w:sz w:val="24"/>
              <w:szCs w:val="24"/>
              <w:lang w:val="en-US"/>
            </w:rPr>
            <w:instrText xml:space="preserve"> CITATION DNV16 \l 1033 </w:instrText>
          </w:r>
          <w:r w:rsidR="00D50156">
            <w:rPr>
              <w:rFonts w:eastAsia="Calibri" w:cstheme="minorHAnsi"/>
              <w:sz w:val="24"/>
              <w:szCs w:val="24"/>
              <w:lang w:val="en-US"/>
            </w:rPr>
            <w:fldChar w:fldCharType="separate"/>
          </w:r>
          <w:r w:rsidR="00B221AC">
            <w:rPr>
              <w:rFonts w:eastAsia="Calibri" w:cstheme="minorHAnsi"/>
              <w:noProof/>
              <w:sz w:val="24"/>
              <w:szCs w:val="24"/>
              <w:lang w:val="en-US"/>
            </w:rPr>
            <w:t xml:space="preserve"> </w:t>
          </w:r>
          <w:r w:rsidR="00B221AC" w:rsidRPr="00B221AC">
            <w:rPr>
              <w:rFonts w:eastAsia="Calibri" w:cstheme="minorHAnsi"/>
              <w:noProof/>
              <w:sz w:val="24"/>
              <w:szCs w:val="24"/>
              <w:lang w:val="en-US"/>
            </w:rPr>
            <w:t>[2]</w:t>
          </w:r>
          <w:r w:rsidR="00D50156">
            <w:rPr>
              <w:rFonts w:eastAsia="Calibri" w:cstheme="minorHAnsi"/>
              <w:sz w:val="24"/>
              <w:szCs w:val="24"/>
              <w:lang w:val="en-US"/>
            </w:rPr>
            <w:fldChar w:fldCharType="end"/>
          </w:r>
        </w:sdtContent>
      </w:sdt>
      <w:r w:rsidRPr="00665963">
        <w:rPr>
          <w:rFonts w:eastAsia="Calibri" w:cstheme="minorHAnsi"/>
          <w:sz w:val="24"/>
          <w:szCs w:val="24"/>
          <w:lang w:val="en-US"/>
        </w:rPr>
        <w:t>.</w:t>
      </w:r>
    </w:p>
    <w:p w14:paraId="6BD3B0AE" w14:textId="4F8D07E7" w:rsidR="34158183" w:rsidRPr="002D4137" w:rsidRDefault="34158183" w:rsidP="00665963">
      <w:pPr>
        <w:pStyle w:val="Heading2"/>
        <w:jc w:val="both"/>
        <w:rPr>
          <w:rFonts w:asciiTheme="minorHAnsi" w:hAnsiTheme="minorHAnsi" w:cstheme="minorHAnsi"/>
          <w:sz w:val="28"/>
          <w:szCs w:val="28"/>
          <w:lang w:val="en-US"/>
        </w:rPr>
      </w:pPr>
      <w:bookmarkStart w:id="13" w:name="_Toc187958750"/>
      <w:r w:rsidRPr="002D4137">
        <w:rPr>
          <w:rFonts w:asciiTheme="minorHAnsi" w:hAnsiTheme="minorHAnsi" w:cstheme="minorHAnsi"/>
          <w:sz w:val="28"/>
          <w:szCs w:val="28"/>
          <w:lang w:val="en-US"/>
        </w:rPr>
        <w:lastRenderedPageBreak/>
        <w:t>2.3 Blade bearing</w:t>
      </w:r>
      <w:bookmarkEnd w:id="13"/>
    </w:p>
    <w:p w14:paraId="24956AF9" w14:textId="74F66CCC" w:rsidR="34158183" w:rsidRPr="00665963" w:rsidRDefault="34158183" w:rsidP="00665963">
      <w:pPr>
        <w:spacing w:line="276" w:lineRule="auto"/>
        <w:jc w:val="both"/>
        <w:rPr>
          <w:rFonts w:cstheme="minorHAnsi"/>
        </w:rPr>
      </w:pPr>
      <w:r w:rsidRPr="00665963">
        <w:rPr>
          <w:rFonts w:eastAsia="Calibri" w:cstheme="minorHAnsi"/>
          <w:sz w:val="24"/>
          <w:szCs w:val="24"/>
          <w:lang w:val="en-US"/>
        </w:rPr>
        <w:t>For blade and yaw bearings, which experience primarily small back-and-forth motions, the static rating is directly calculated from the maximum contact stress between rolling elements and the raceway. The maximum allowable Hertzian contact stress must be specified by the bearing manufacturer, considering factors such as material, surface hardness, and hardening depth. This value should be documented in the design calculations.</w:t>
      </w:r>
    </w:p>
    <w:p w14:paraId="1148CB32" w14:textId="3AD2F9F1" w:rsidR="34158183" w:rsidRPr="00665963" w:rsidRDefault="34158183" w:rsidP="00665963">
      <w:pPr>
        <w:spacing w:line="276" w:lineRule="auto"/>
        <w:jc w:val="both"/>
        <w:rPr>
          <w:rFonts w:cstheme="minorHAnsi"/>
        </w:rPr>
      </w:pPr>
      <w:r w:rsidRPr="00665963">
        <w:rPr>
          <w:rFonts w:eastAsia="Calibri" w:cstheme="minorHAnsi"/>
          <w:sz w:val="24"/>
          <w:szCs w:val="24"/>
          <w:lang w:val="en-US"/>
        </w:rPr>
        <w:t>The static safety factor for blade and yaw bearings is the ratio between the maximum permissible Hertzian contact stress and the maximum contact stress, and it should be at least 1.1</w:t>
      </w:r>
      <w:r w:rsidR="00971782">
        <w:rPr>
          <w:rFonts w:eastAsia="Calibri" w:cstheme="minorHAnsi"/>
          <w:sz w:val="24"/>
          <w:szCs w:val="24"/>
          <w:lang w:val="en-US"/>
        </w:rPr>
        <w:t xml:space="preserve"> according to Sec.</w:t>
      </w:r>
      <w:r w:rsidR="00861448">
        <w:rPr>
          <w:rFonts w:eastAsia="Calibri" w:cstheme="minorHAnsi"/>
          <w:sz w:val="24"/>
          <w:szCs w:val="24"/>
          <w:lang w:val="en-US"/>
        </w:rPr>
        <w:t>-</w:t>
      </w:r>
      <w:r w:rsidR="00971782">
        <w:rPr>
          <w:rFonts w:eastAsia="Calibri" w:cstheme="minorHAnsi"/>
          <w:sz w:val="24"/>
          <w:szCs w:val="24"/>
          <w:lang w:val="en-US"/>
        </w:rPr>
        <w:t>6.5.1.3.</w:t>
      </w:r>
      <w:sdt>
        <w:sdtPr>
          <w:rPr>
            <w:rFonts w:eastAsia="Calibri" w:cstheme="minorHAnsi"/>
            <w:sz w:val="24"/>
            <w:szCs w:val="24"/>
            <w:lang w:val="en-US"/>
          </w:rPr>
          <w:id w:val="555518607"/>
          <w:citation/>
        </w:sdtPr>
        <w:sdtContent>
          <w:r w:rsidR="00D50156">
            <w:rPr>
              <w:rFonts w:eastAsia="Calibri" w:cstheme="minorHAnsi"/>
              <w:sz w:val="24"/>
              <w:szCs w:val="24"/>
              <w:lang w:val="en-US"/>
            </w:rPr>
            <w:fldChar w:fldCharType="begin"/>
          </w:r>
          <w:r w:rsidR="00D50156">
            <w:rPr>
              <w:rFonts w:eastAsia="Calibri" w:cstheme="minorHAnsi"/>
              <w:sz w:val="24"/>
              <w:szCs w:val="24"/>
              <w:lang w:val="en-US"/>
            </w:rPr>
            <w:instrText xml:space="preserve"> CITATION DNV16 \l 1033 </w:instrText>
          </w:r>
          <w:r w:rsidR="00D50156">
            <w:rPr>
              <w:rFonts w:eastAsia="Calibri" w:cstheme="minorHAnsi"/>
              <w:sz w:val="24"/>
              <w:szCs w:val="24"/>
              <w:lang w:val="en-US"/>
            </w:rPr>
            <w:fldChar w:fldCharType="separate"/>
          </w:r>
          <w:r w:rsidR="00B221AC">
            <w:rPr>
              <w:rFonts w:eastAsia="Calibri" w:cstheme="minorHAnsi"/>
              <w:noProof/>
              <w:sz w:val="24"/>
              <w:szCs w:val="24"/>
              <w:lang w:val="en-US"/>
            </w:rPr>
            <w:t xml:space="preserve"> </w:t>
          </w:r>
          <w:r w:rsidR="00B221AC" w:rsidRPr="00B221AC">
            <w:rPr>
              <w:rFonts w:eastAsia="Calibri" w:cstheme="minorHAnsi"/>
              <w:noProof/>
              <w:sz w:val="24"/>
              <w:szCs w:val="24"/>
              <w:lang w:val="en-US"/>
            </w:rPr>
            <w:t>[2]</w:t>
          </w:r>
          <w:r w:rsidR="00D50156">
            <w:rPr>
              <w:rFonts w:eastAsia="Calibri" w:cstheme="minorHAnsi"/>
              <w:sz w:val="24"/>
              <w:szCs w:val="24"/>
              <w:lang w:val="en-US"/>
            </w:rPr>
            <w:fldChar w:fldCharType="end"/>
          </w:r>
        </w:sdtContent>
      </w:sdt>
      <w:r w:rsidRPr="00665963">
        <w:rPr>
          <w:rFonts w:eastAsia="Calibri" w:cstheme="minorHAnsi"/>
          <w:sz w:val="24"/>
          <w:szCs w:val="24"/>
          <w:lang w:val="en-US"/>
        </w:rPr>
        <w:t>.</w:t>
      </w:r>
    </w:p>
    <w:p w14:paraId="14DACB83" w14:textId="25866F90" w:rsidR="34158183" w:rsidRPr="00665963" w:rsidRDefault="34158183" w:rsidP="00665963">
      <w:pPr>
        <w:spacing w:line="276" w:lineRule="auto"/>
        <w:jc w:val="both"/>
        <w:rPr>
          <w:rFonts w:cstheme="minorHAnsi"/>
        </w:rPr>
      </w:pPr>
      <w:r w:rsidRPr="00665963">
        <w:rPr>
          <w:rFonts w:eastAsia="Calibri" w:cstheme="minorHAnsi"/>
          <w:sz w:val="24"/>
          <w:szCs w:val="24"/>
          <w:lang w:val="en-US"/>
        </w:rPr>
        <w:t>The maximum permissible Hertzian contact stress of 4000 MPa for all the roller bearings defined by the ISO 76:2006.</w:t>
      </w:r>
    </w:p>
    <w:p w14:paraId="3DDC8E7B" w14:textId="6B65CDDD" w:rsidR="34158183" w:rsidRPr="003F63E4" w:rsidRDefault="34158183" w:rsidP="00665963">
      <w:pPr>
        <w:spacing w:line="276" w:lineRule="auto"/>
        <w:jc w:val="both"/>
        <w:rPr>
          <w:rFonts w:eastAsia="Calibri" w:cstheme="minorHAnsi"/>
          <w:sz w:val="28"/>
          <w:szCs w:val="28"/>
          <w:lang w:val="en-US"/>
        </w:rPr>
      </w:pPr>
      <w:bookmarkStart w:id="14" w:name="_Toc187958751"/>
      <w:r w:rsidRPr="003F63E4">
        <w:rPr>
          <w:rStyle w:val="Heading2Char"/>
          <w:rFonts w:asciiTheme="minorHAnsi" w:hAnsiTheme="minorHAnsi" w:cstheme="minorHAnsi"/>
          <w:sz w:val="28"/>
          <w:szCs w:val="28"/>
          <w:lang w:val="en-US"/>
        </w:rPr>
        <w:t xml:space="preserve">2.4 </w:t>
      </w:r>
      <w:r w:rsidR="00683C7F" w:rsidRPr="003F63E4">
        <w:rPr>
          <w:rStyle w:val="Heading2Char"/>
          <w:rFonts w:asciiTheme="minorHAnsi" w:hAnsiTheme="minorHAnsi" w:cstheme="minorHAnsi"/>
          <w:sz w:val="28"/>
          <w:szCs w:val="28"/>
          <w:lang w:val="en-US"/>
        </w:rPr>
        <w:t>Lubrication</w:t>
      </w:r>
      <w:bookmarkEnd w:id="14"/>
      <w:r w:rsidR="00683C7F" w:rsidRPr="003F63E4">
        <w:rPr>
          <w:rFonts w:eastAsia="Calibri" w:cstheme="minorHAnsi"/>
          <w:sz w:val="28"/>
          <w:szCs w:val="28"/>
          <w:lang w:val="en-US"/>
        </w:rPr>
        <w:t xml:space="preserve"> </w:t>
      </w:r>
    </w:p>
    <w:p w14:paraId="575D69EC" w14:textId="0148B8A4" w:rsidR="00683C7F" w:rsidRPr="00665963" w:rsidRDefault="00683C7F" w:rsidP="00665963">
      <w:pPr>
        <w:spacing w:line="276" w:lineRule="auto"/>
        <w:jc w:val="both"/>
        <w:rPr>
          <w:rFonts w:eastAsia="Calibri" w:cstheme="minorHAnsi"/>
          <w:sz w:val="24"/>
          <w:szCs w:val="24"/>
          <w:lang w:val="en-US"/>
        </w:rPr>
      </w:pPr>
      <w:r w:rsidRPr="00665963">
        <w:rPr>
          <w:rFonts w:eastAsia="Calibri" w:cstheme="minorHAnsi"/>
          <w:sz w:val="24"/>
          <w:szCs w:val="24"/>
          <w:lang w:val="en-US"/>
        </w:rPr>
        <w:t xml:space="preserve">A consistent supply of lubricant must be maintained on the blade </w:t>
      </w:r>
      <w:bookmarkStart w:id="15" w:name="_Int_xn5FfBuC"/>
      <w:r w:rsidRPr="00665963">
        <w:rPr>
          <w:rFonts w:eastAsia="Calibri" w:cstheme="minorHAnsi"/>
          <w:sz w:val="24"/>
          <w:szCs w:val="24"/>
          <w:lang w:val="en-US"/>
        </w:rPr>
        <w:t>bearing</w:t>
      </w:r>
      <w:bookmarkEnd w:id="15"/>
      <w:r w:rsidRPr="00665963">
        <w:rPr>
          <w:rFonts w:eastAsia="Calibri" w:cstheme="minorHAnsi"/>
          <w:sz w:val="24"/>
          <w:szCs w:val="24"/>
          <w:lang w:val="en-US"/>
        </w:rPr>
        <w:t xml:space="preserve"> teeth and between rolling elements and the track surface for all wind turbine operations.</w:t>
      </w:r>
      <w:r w:rsidRPr="00665963">
        <w:rPr>
          <w:rFonts w:cstheme="minorHAnsi"/>
        </w:rPr>
        <w:br/>
      </w:r>
      <w:r w:rsidRPr="00665963">
        <w:rPr>
          <w:rFonts w:eastAsia="Calibri" w:cstheme="minorHAnsi"/>
          <w:sz w:val="24"/>
          <w:szCs w:val="24"/>
          <w:lang w:val="en-US"/>
        </w:rPr>
        <w:t xml:space="preserve"> </w:t>
      </w:r>
      <w:r w:rsidRPr="00665963">
        <w:rPr>
          <w:rFonts w:cstheme="minorHAnsi"/>
        </w:rPr>
        <w:br/>
      </w:r>
      <w:r w:rsidRPr="00665963">
        <w:rPr>
          <w:rFonts w:eastAsia="Calibri" w:cstheme="minorHAnsi"/>
          <w:sz w:val="24"/>
          <w:szCs w:val="24"/>
          <w:lang w:val="en-US"/>
        </w:rPr>
        <w:t xml:space="preserve">A lubrication system is required for the teeth, and its functionality must be documented. If needed, this can be verified through a test run, typically performed once every 24 hours. During this test, </w:t>
      </w:r>
      <w:proofErr w:type="gramStart"/>
      <w:r w:rsidRPr="00665963">
        <w:rPr>
          <w:rFonts w:eastAsia="Calibri" w:cstheme="minorHAnsi"/>
          <w:sz w:val="24"/>
          <w:szCs w:val="24"/>
          <w:lang w:val="en-US"/>
        </w:rPr>
        <w:t>the rotor</w:t>
      </w:r>
      <w:proofErr w:type="gramEnd"/>
      <w:r w:rsidRPr="00665963">
        <w:rPr>
          <w:rFonts w:eastAsia="Calibri" w:cstheme="minorHAnsi"/>
          <w:sz w:val="24"/>
          <w:szCs w:val="24"/>
          <w:lang w:val="en-US"/>
        </w:rPr>
        <w:t xml:space="preserve"> blades and blade bearings should be rotated to ensure adequate relubrication.</w:t>
      </w:r>
      <w:r w:rsidRPr="00665963">
        <w:rPr>
          <w:rFonts w:cstheme="minorHAnsi"/>
        </w:rPr>
        <w:br/>
      </w:r>
      <w:r w:rsidRPr="00665963">
        <w:rPr>
          <w:rFonts w:eastAsia="Calibri" w:cstheme="minorHAnsi"/>
          <w:sz w:val="24"/>
          <w:szCs w:val="24"/>
          <w:lang w:val="en-US"/>
        </w:rPr>
        <w:t xml:space="preserve"> </w:t>
      </w:r>
      <w:r w:rsidRPr="00665963">
        <w:rPr>
          <w:rFonts w:cstheme="minorHAnsi"/>
        </w:rPr>
        <w:br/>
      </w:r>
      <w:r w:rsidRPr="00665963">
        <w:rPr>
          <w:rFonts w:eastAsia="Calibri" w:cstheme="minorHAnsi"/>
          <w:sz w:val="24"/>
          <w:szCs w:val="24"/>
          <w:lang w:val="en-US"/>
        </w:rPr>
        <w:t>Proper collection reservoirs should be provided to handle excess lubricant from the blade bearing components</w:t>
      </w:r>
      <w:r w:rsidR="00AE595B">
        <w:rPr>
          <w:rFonts w:eastAsia="Calibri" w:cstheme="minorHAnsi"/>
          <w:sz w:val="24"/>
          <w:szCs w:val="24"/>
          <w:lang w:val="en-US"/>
        </w:rPr>
        <w:t>.</w:t>
      </w:r>
      <w:r w:rsidR="002A2E8D">
        <w:rPr>
          <w:rFonts w:eastAsia="Calibri" w:cstheme="minorHAnsi"/>
          <w:sz w:val="24"/>
          <w:szCs w:val="24"/>
          <w:lang w:val="en-US"/>
        </w:rPr>
        <w:t xml:space="preserve"> </w:t>
      </w:r>
      <w:proofErr w:type="gramStart"/>
      <w:r w:rsidR="00AE595B">
        <w:rPr>
          <w:rFonts w:eastAsia="Calibri" w:cstheme="minorHAnsi"/>
          <w:sz w:val="24"/>
          <w:szCs w:val="24"/>
          <w:lang w:val="en-US"/>
        </w:rPr>
        <w:t>(</w:t>
      </w:r>
      <w:proofErr w:type="gramEnd"/>
      <w:r w:rsidR="00AE595B">
        <w:rPr>
          <w:rFonts w:eastAsia="Calibri" w:cstheme="minorHAnsi"/>
          <w:sz w:val="24"/>
          <w:szCs w:val="24"/>
          <w:lang w:val="en-US"/>
        </w:rPr>
        <w:t>Sec.-7.4.2.12-</w:t>
      </w:r>
      <w:sdt>
        <w:sdtPr>
          <w:rPr>
            <w:rFonts w:eastAsia="Calibri" w:cstheme="minorHAnsi"/>
            <w:sz w:val="24"/>
            <w:szCs w:val="24"/>
            <w:lang w:val="en-US"/>
          </w:rPr>
          <w:id w:val="-1112895109"/>
          <w:citation/>
        </w:sdtPr>
        <w:sdtContent>
          <w:r w:rsidR="001E2B3D">
            <w:rPr>
              <w:rFonts w:eastAsia="Calibri" w:cstheme="minorHAnsi"/>
              <w:sz w:val="24"/>
              <w:szCs w:val="24"/>
              <w:lang w:val="en-US"/>
            </w:rPr>
            <w:fldChar w:fldCharType="begin"/>
          </w:r>
          <w:r w:rsidR="001E2B3D">
            <w:rPr>
              <w:rFonts w:eastAsia="Calibri" w:cstheme="minorHAnsi"/>
              <w:sz w:val="24"/>
              <w:szCs w:val="24"/>
              <w:lang w:val="en-US"/>
            </w:rPr>
            <w:instrText xml:space="preserve"> CITATION DNV16 \l 1033 </w:instrText>
          </w:r>
          <w:r w:rsidR="001E2B3D">
            <w:rPr>
              <w:rFonts w:eastAsia="Calibri" w:cstheme="minorHAnsi"/>
              <w:sz w:val="24"/>
              <w:szCs w:val="24"/>
              <w:lang w:val="en-US"/>
            </w:rPr>
            <w:fldChar w:fldCharType="separate"/>
          </w:r>
          <w:r w:rsidR="00B221AC">
            <w:rPr>
              <w:rFonts w:eastAsia="Calibri" w:cstheme="minorHAnsi"/>
              <w:noProof/>
              <w:sz w:val="24"/>
              <w:szCs w:val="24"/>
              <w:lang w:val="en-US"/>
            </w:rPr>
            <w:t xml:space="preserve"> </w:t>
          </w:r>
          <w:r w:rsidR="00B221AC" w:rsidRPr="00B221AC">
            <w:rPr>
              <w:rFonts w:eastAsia="Calibri" w:cstheme="minorHAnsi"/>
              <w:noProof/>
              <w:sz w:val="24"/>
              <w:szCs w:val="24"/>
              <w:lang w:val="en-US"/>
            </w:rPr>
            <w:t>[2]</w:t>
          </w:r>
          <w:r w:rsidR="001E2B3D">
            <w:rPr>
              <w:rFonts w:eastAsia="Calibri" w:cstheme="minorHAnsi"/>
              <w:sz w:val="24"/>
              <w:szCs w:val="24"/>
              <w:lang w:val="en-US"/>
            </w:rPr>
            <w:fldChar w:fldCharType="end"/>
          </w:r>
        </w:sdtContent>
      </w:sdt>
      <w:r w:rsidR="00AE595B">
        <w:rPr>
          <w:rFonts w:eastAsia="Calibri" w:cstheme="minorHAnsi"/>
          <w:sz w:val="24"/>
          <w:szCs w:val="24"/>
          <w:lang w:val="en-US"/>
        </w:rPr>
        <w:t>)</w:t>
      </w:r>
    </w:p>
    <w:p w14:paraId="75023328" w14:textId="6F6BF40D" w:rsidR="6B860E49" w:rsidRPr="003F63E4" w:rsidRDefault="6B860E49" w:rsidP="00665963">
      <w:pPr>
        <w:pStyle w:val="Heading2"/>
        <w:jc w:val="both"/>
        <w:rPr>
          <w:rFonts w:asciiTheme="minorHAnsi" w:hAnsiTheme="minorHAnsi" w:cstheme="minorHAnsi"/>
          <w:sz w:val="28"/>
          <w:szCs w:val="28"/>
          <w:lang w:val="en-US"/>
        </w:rPr>
      </w:pPr>
      <w:bookmarkStart w:id="16" w:name="_Toc187958752"/>
      <w:r w:rsidRPr="003F63E4">
        <w:rPr>
          <w:rFonts w:asciiTheme="minorHAnsi" w:hAnsiTheme="minorHAnsi" w:cstheme="minorHAnsi"/>
          <w:sz w:val="28"/>
          <w:szCs w:val="28"/>
          <w:lang w:val="en-US"/>
        </w:rPr>
        <w:t>2.5 Bolted Connection</w:t>
      </w:r>
      <w:bookmarkEnd w:id="16"/>
    </w:p>
    <w:p w14:paraId="04BBF194" w14:textId="4A052F4B" w:rsidR="6B860E49" w:rsidRPr="00665963" w:rsidRDefault="6B860E49" w:rsidP="00665963">
      <w:pPr>
        <w:spacing w:line="276" w:lineRule="auto"/>
        <w:jc w:val="both"/>
        <w:rPr>
          <w:rFonts w:cstheme="minorHAnsi"/>
        </w:rPr>
      </w:pPr>
      <w:r w:rsidRPr="00665963">
        <w:rPr>
          <w:rFonts w:eastAsia="Calibri" w:cstheme="minorHAnsi"/>
          <w:sz w:val="24"/>
          <w:szCs w:val="24"/>
          <w:lang w:val="en-US"/>
        </w:rPr>
        <w:t xml:space="preserve">Analytical calculations of axially loaded bolted joints should be performed </w:t>
      </w:r>
      <w:proofErr w:type="gramStart"/>
      <w:r w:rsidRPr="00665963">
        <w:rPr>
          <w:rFonts w:eastAsia="Calibri" w:cstheme="minorHAnsi"/>
          <w:sz w:val="24"/>
          <w:szCs w:val="24"/>
          <w:lang w:val="en-US"/>
        </w:rPr>
        <w:t>on the basis of</w:t>
      </w:r>
      <w:proofErr w:type="gramEnd"/>
      <w:r w:rsidRPr="00665963">
        <w:rPr>
          <w:rFonts w:eastAsia="Calibri" w:cstheme="minorHAnsi"/>
          <w:sz w:val="24"/>
          <w:szCs w:val="24"/>
          <w:lang w:val="en-US"/>
        </w:rPr>
        <w:t xml:space="preserve"> VDI 2230 or other widely recognized design codes and analytical methodologies</w:t>
      </w:r>
      <w:sdt>
        <w:sdtPr>
          <w:rPr>
            <w:rFonts w:eastAsia="Calibri" w:cstheme="minorHAnsi"/>
            <w:sz w:val="24"/>
            <w:szCs w:val="24"/>
            <w:lang w:val="en-US"/>
          </w:rPr>
          <w:id w:val="953834851"/>
          <w:citation/>
        </w:sdtPr>
        <w:sdtContent>
          <w:r w:rsidR="001E2B3D">
            <w:rPr>
              <w:rFonts w:eastAsia="Calibri" w:cstheme="minorHAnsi"/>
              <w:sz w:val="24"/>
              <w:szCs w:val="24"/>
              <w:lang w:val="en-US"/>
            </w:rPr>
            <w:fldChar w:fldCharType="begin"/>
          </w:r>
          <w:r w:rsidR="001E2B3D">
            <w:rPr>
              <w:rFonts w:eastAsia="Calibri" w:cstheme="minorHAnsi"/>
              <w:sz w:val="24"/>
              <w:szCs w:val="24"/>
              <w:lang w:val="en-US"/>
            </w:rPr>
            <w:instrText xml:space="preserve"> CITATION DNV16 \l 1033 </w:instrText>
          </w:r>
          <w:r w:rsidR="001E2B3D">
            <w:rPr>
              <w:rFonts w:eastAsia="Calibri" w:cstheme="minorHAnsi"/>
              <w:sz w:val="24"/>
              <w:szCs w:val="24"/>
              <w:lang w:val="en-US"/>
            </w:rPr>
            <w:fldChar w:fldCharType="separate"/>
          </w:r>
          <w:r w:rsidR="00B221AC">
            <w:rPr>
              <w:rFonts w:eastAsia="Calibri" w:cstheme="minorHAnsi"/>
              <w:noProof/>
              <w:sz w:val="24"/>
              <w:szCs w:val="24"/>
              <w:lang w:val="en-US"/>
            </w:rPr>
            <w:t xml:space="preserve"> </w:t>
          </w:r>
          <w:r w:rsidR="00B221AC" w:rsidRPr="00B221AC">
            <w:rPr>
              <w:rFonts w:eastAsia="Calibri" w:cstheme="minorHAnsi"/>
              <w:noProof/>
              <w:sz w:val="24"/>
              <w:szCs w:val="24"/>
              <w:lang w:val="en-US"/>
            </w:rPr>
            <w:t>[2]</w:t>
          </w:r>
          <w:r w:rsidR="001E2B3D">
            <w:rPr>
              <w:rFonts w:eastAsia="Calibri" w:cstheme="minorHAnsi"/>
              <w:sz w:val="24"/>
              <w:szCs w:val="24"/>
              <w:lang w:val="en-US"/>
            </w:rPr>
            <w:fldChar w:fldCharType="end"/>
          </w:r>
        </w:sdtContent>
      </w:sdt>
      <w:r w:rsidRPr="00665963">
        <w:rPr>
          <w:rFonts w:eastAsia="Calibri" w:cstheme="minorHAnsi"/>
          <w:sz w:val="24"/>
          <w:szCs w:val="24"/>
          <w:lang w:val="en-US"/>
        </w:rPr>
        <w:t>.</w:t>
      </w:r>
    </w:p>
    <w:p w14:paraId="10D59D11" w14:textId="1677FEC2" w:rsidR="6B860E49" w:rsidRPr="003F63E4" w:rsidRDefault="6B860E49" w:rsidP="00665963">
      <w:pPr>
        <w:pStyle w:val="Heading2"/>
        <w:jc w:val="both"/>
        <w:rPr>
          <w:rFonts w:asciiTheme="minorHAnsi" w:hAnsiTheme="minorHAnsi" w:cstheme="minorHAnsi"/>
          <w:sz w:val="28"/>
          <w:szCs w:val="28"/>
          <w:lang w:val="en-US"/>
        </w:rPr>
      </w:pPr>
      <w:bookmarkStart w:id="17" w:name="_Toc187958753"/>
      <w:r w:rsidRPr="003F63E4">
        <w:rPr>
          <w:rFonts w:asciiTheme="minorHAnsi" w:hAnsiTheme="minorHAnsi" w:cstheme="minorHAnsi"/>
          <w:sz w:val="28"/>
          <w:szCs w:val="28"/>
          <w:lang w:val="en-US"/>
        </w:rPr>
        <w:t>2.6 Hub and Spinner</w:t>
      </w:r>
      <w:bookmarkEnd w:id="17"/>
    </w:p>
    <w:p w14:paraId="385AAF3B" w14:textId="61511DFF" w:rsidR="6B860E49" w:rsidRPr="00665963" w:rsidRDefault="6B860E49" w:rsidP="00665963">
      <w:pPr>
        <w:spacing w:line="276" w:lineRule="auto"/>
        <w:jc w:val="both"/>
        <w:rPr>
          <w:rFonts w:cstheme="minorHAnsi"/>
        </w:rPr>
      </w:pPr>
      <w:r w:rsidRPr="00665963">
        <w:rPr>
          <w:rFonts w:eastAsia="Calibri" w:cstheme="minorHAnsi"/>
          <w:sz w:val="24"/>
          <w:szCs w:val="24"/>
          <w:lang w:val="en-US"/>
        </w:rPr>
        <w:t>For the Hub, cast iron with spheroidal graphite (EN-GJS) according to EN 1563:2012-03 may be used, depending on the mechanical properties required.</w:t>
      </w:r>
    </w:p>
    <w:p w14:paraId="6F98EDE1" w14:textId="74770BE2" w:rsidR="6B860E49" w:rsidRPr="00665963" w:rsidRDefault="6B860E49" w:rsidP="00665963">
      <w:pPr>
        <w:spacing w:line="276" w:lineRule="auto"/>
        <w:jc w:val="both"/>
        <w:rPr>
          <w:rFonts w:eastAsia="Calibri" w:cstheme="minorHAnsi"/>
          <w:sz w:val="24"/>
          <w:szCs w:val="24"/>
          <w:lang w:val="en-US"/>
        </w:rPr>
      </w:pPr>
      <w:r w:rsidRPr="00665963">
        <w:rPr>
          <w:rFonts w:eastAsia="Calibri" w:cstheme="minorHAnsi"/>
          <w:sz w:val="24"/>
          <w:szCs w:val="24"/>
          <w:lang w:val="en-US"/>
        </w:rPr>
        <w:t xml:space="preserve">Without additional verification, cast iron with a fracture elongation A &lt; 12.5% or an impact energy  </w:t>
      </w:r>
      <m:oMath>
        <m:sSub>
          <m:sSubPr>
            <m:ctrlPr>
              <w:rPr>
                <w:rFonts w:ascii="Cambria Math" w:hAnsi="Cambria Math" w:cstheme="minorHAnsi"/>
              </w:rPr>
            </m:ctrlPr>
          </m:sSubPr>
          <m:e>
            <m:r>
              <w:rPr>
                <w:rFonts w:ascii="Cambria Math" w:hAnsi="Cambria Math" w:cstheme="minorHAnsi"/>
              </w:rPr>
              <m:t>K</m:t>
            </m:r>
          </m:e>
          <m:sub>
            <m:r>
              <w:rPr>
                <w:rFonts w:ascii="Cambria Math" w:hAnsi="Cambria Math" w:cstheme="minorHAnsi"/>
              </w:rPr>
              <m:t>vmean</m:t>
            </m:r>
          </m:sub>
        </m:sSub>
      </m:oMath>
      <w:r w:rsidRPr="00665963">
        <w:rPr>
          <w:rFonts w:eastAsia="Calibri" w:cstheme="minorHAnsi"/>
          <w:sz w:val="24"/>
          <w:szCs w:val="24"/>
          <w:lang w:val="en-US"/>
        </w:rPr>
        <w:t>&lt; 10 J (mean value of three tests) shall not be used for components that play a significant role in the transmission of force and are under high dynamic loading, e.g. rotor hub.</w:t>
      </w:r>
    </w:p>
    <w:p w14:paraId="430395F8" w14:textId="4D10E233" w:rsidR="00611070" w:rsidRDefault="6B860E49" w:rsidP="00665963">
      <w:pPr>
        <w:spacing w:line="276" w:lineRule="auto"/>
        <w:jc w:val="both"/>
        <w:rPr>
          <w:rFonts w:eastAsia="Calibri" w:cstheme="minorHAnsi"/>
          <w:sz w:val="24"/>
          <w:szCs w:val="24"/>
          <w:lang w:val="en-US"/>
        </w:rPr>
      </w:pPr>
      <w:r w:rsidRPr="00665963">
        <w:rPr>
          <w:rFonts w:eastAsia="Calibri" w:cstheme="minorHAnsi"/>
          <w:sz w:val="24"/>
          <w:szCs w:val="24"/>
          <w:lang w:val="en-US"/>
        </w:rPr>
        <w:t>For requirements for manufacturers</w:t>
      </w:r>
      <w:r w:rsidR="00611070">
        <w:rPr>
          <w:rFonts w:eastAsia="Calibri" w:cstheme="minorHAnsi"/>
          <w:sz w:val="24"/>
          <w:szCs w:val="24"/>
          <w:lang w:val="en-US"/>
        </w:rPr>
        <w:t xml:space="preserve"> such as used material, bonding process, building-up the laminates, curing time, resin application and finishing process</w:t>
      </w:r>
      <w:r w:rsidRPr="00665963">
        <w:rPr>
          <w:rFonts w:eastAsia="Calibri" w:cstheme="minorHAnsi"/>
          <w:sz w:val="24"/>
          <w:szCs w:val="24"/>
          <w:lang w:val="en-US"/>
        </w:rPr>
        <w:t xml:space="preserve"> of nacelle covers and spinners made of </w:t>
      </w:r>
      <w:proofErr w:type="spellStart"/>
      <w:r w:rsidRPr="00665963">
        <w:rPr>
          <w:rFonts w:eastAsia="Calibri" w:cstheme="minorHAnsi"/>
          <w:sz w:val="24"/>
          <w:szCs w:val="24"/>
          <w:lang w:val="en-US"/>
        </w:rPr>
        <w:t>fibre</w:t>
      </w:r>
      <w:proofErr w:type="spellEnd"/>
      <w:r w:rsidRPr="00665963">
        <w:rPr>
          <w:rFonts w:eastAsia="Calibri" w:cstheme="minorHAnsi"/>
          <w:sz w:val="24"/>
          <w:szCs w:val="24"/>
          <w:lang w:val="en-US"/>
        </w:rPr>
        <w:t>-reinforced plastics (FRP), refer to Sec.5 of DNVGL-ST-0376</w:t>
      </w:r>
      <w:r w:rsidR="00611070">
        <w:rPr>
          <w:rFonts w:eastAsia="Calibri" w:cstheme="minorHAnsi"/>
          <w:sz w:val="24"/>
          <w:szCs w:val="24"/>
          <w:lang w:val="en-US"/>
        </w:rPr>
        <w:t xml:space="preserve">. </w:t>
      </w:r>
    </w:p>
    <w:p w14:paraId="7A9646A8" w14:textId="7A86C5C8" w:rsidR="26F88681" w:rsidRPr="00665963" w:rsidRDefault="00044349" w:rsidP="00665963">
      <w:pPr>
        <w:spacing w:line="276" w:lineRule="auto"/>
        <w:jc w:val="both"/>
        <w:rPr>
          <w:rFonts w:eastAsia="Calibri" w:cstheme="minorHAnsi"/>
          <w:sz w:val="24"/>
          <w:szCs w:val="24"/>
          <w:lang w:val="en-US"/>
        </w:rPr>
      </w:pPr>
      <w:r>
        <w:rPr>
          <w:rFonts w:eastAsia="Calibri" w:cstheme="minorHAnsi"/>
          <w:sz w:val="24"/>
          <w:szCs w:val="24"/>
        </w:rPr>
        <w:t>Areas of spinner that</w:t>
      </w:r>
      <w:r w:rsidRPr="00044349">
        <w:rPr>
          <w:rFonts w:eastAsia="Calibri" w:cstheme="minorHAnsi"/>
          <w:sz w:val="24"/>
          <w:szCs w:val="24"/>
        </w:rPr>
        <w:t xml:space="preserve"> exhibit the hazard of falling from height </w:t>
      </w:r>
      <w:r>
        <w:rPr>
          <w:rFonts w:eastAsia="Calibri" w:cstheme="minorHAnsi"/>
          <w:sz w:val="24"/>
          <w:szCs w:val="24"/>
        </w:rPr>
        <w:t xml:space="preserve"> or slip-trip </w:t>
      </w:r>
      <w:r w:rsidRPr="00044349">
        <w:rPr>
          <w:rFonts w:eastAsia="Calibri" w:cstheme="minorHAnsi"/>
          <w:sz w:val="24"/>
          <w:szCs w:val="24"/>
        </w:rPr>
        <w:t>shall be equipped with suitable safety attachment points</w:t>
      </w:r>
      <w:r>
        <w:rPr>
          <w:rFonts w:eastAsia="Calibri" w:cstheme="minorHAnsi"/>
          <w:sz w:val="24"/>
          <w:szCs w:val="24"/>
        </w:rPr>
        <w:t xml:space="preserve"> as per Sec.11.2.5-</w:t>
      </w:r>
      <w:sdt>
        <w:sdtPr>
          <w:rPr>
            <w:rFonts w:eastAsia="Calibri" w:cstheme="minorHAnsi"/>
            <w:sz w:val="24"/>
            <w:szCs w:val="24"/>
          </w:rPr>
          <w:id w:val="2105372081"/>
          <w:citation/>
        </w:sdtPr>
        <w:sdtContent>
          <w:r>
            <w:rPr>
              <w:rFonts w:eastAsia="Calibri" w:cstheme="minorHAnsi"/>
              <w:sz w:val="24"/>
              <w:szCs w:val="24"/>
            </w:rPr>
            <w:fldChar w:fldCharType="begin"/>
          </w:r>
          <w:r>
            <w:rPr>
              <w:rFonts w:eastAsia="Calibri" w:cstheme="minorHAnsi"/>
              <w:sz w:val="24"/>
              <w:szCs w:val="24"/>
              <w:lang w:val="en-US"/>
            </w:rPr>
            <w:instrText xml:space="preserve"> CITATION DNV16 \l 1033 </w:instrText>
          </w:r>
          <w:r>
            <w:rPr>
              <w:rFonts w:eastAsia="Calibri" w:cstheme="minorHAnsi"/>
              <w:sz w:val="24"/>
              <w:szCs w:val="24"/>
            </w:rPr>
            <w:fldChar w:fldCharType="separate"/>
          </w:r>
          <w:r>
            <w:rPr>
              <w:rFonts w:eastAsia="Calibri" w:cstheme="minorHAnsi"/>
              <w:noProof/>
              <w:sz w:val="24"/>
              <w:szCs w:val="24"/>
              <w:lang w:val="en-US"/>
            </w:rPr>
            <w:t xml:space="preserve"> </w:t>
          </w:r>
          <w:r w:rsidRPr="00044349">
            <w:rPr>
              <w:rFonts w:eastAsia="Calibri" w:cstheme="minorHAnsi"/>
              <w:noProof/>
              <w:sz w:val="24"/>
              <w:szCs w:val="24"/>
              <w:lang w:val="en-US"/>
            </w:rPr>
            <w:t>[2]</w:t>
          </w:r>
          <w:r>
            <w:rPr>
              <w:rFonts w:eastAsia="Calibri" w:cstheme="minorHAnsi"/>
              <w:sz w:val="24"/>
              <w:szCs w:val="24"/>
            </w:rPr>
            <w:fldChar w:fldCharType="end"/>
          </w:r>
        </w:sdtContent>
      </w:sdt>
      <w:r>
        <w:rPr>
          <w:rFonts w:eastAsia="Calibri" w:cstheme="minorHAnsi"/>
          <w:sz w:val="24"/>
          <w:szCs w:val="24"/>
        </w:rPr>
        <w:t>.</w:t>
      </w:r>
    </w:p>
    <w:p w14:paraId="65FB0D6D" w14:textId="77777777" w:rsidR="002C3D06" w:rsidRDefault="002C3D06" w:rsidP="26F88681">
      <w:pPr>
        <w:rPr>
          <w:lang w:val="en-US"/>
        </w:rPr>
      </w:pPr>
    </w:p>
    <w:p w14:paraId="566D120D" w14:textId="6006745B" w:rsidR="10F61A3B" w:rsidRPr="00864694" w:rsidRDefault="005E19E0" w:rsidP="00521C56">
      <w:pPr>
        <w:pStyle w:val="Heading1"/>
        <w:numPr>
          <w:ilvl w:val="0"/>
          <w:numId w:val="22"/>
        </w:numPr>
        <w:rPr>
          <w:rFonts w:asciiTheme="minorHAnsi" w:hAnsiTheme="minorHAnsi" w:cstheme="minorHAnsi"/>
        </w:rPr>
      </w:pPr>
      <w:bookmarkStart w:id="18" w:name="_Toc187958754"/>
      <w:r w:rsidRPr="00864694">
        <w:rPr>
          <w:rFonts w:asciiTheme="minorHAnsi" w:hAnsiTheme="minorHAnsi" w:cstheme="minorHAnsi"/>
        </w:rPr>
        <w:lastRenderedPageBreak/>
        <w:t xml:space="preserve">Concepts </w:t>
      </w:r>
      <w:r w:rsidR="00BD7676" w:rsidRPr="00864694">
        <w:rPr>
          <w:rFonts w:asciiTheme="minorHAnsi" w:hAnsiTheme="minorHAnsi" w:cstheme="minorHAnsi"/>
        </w:rPr>
        <w:t>Design and C</w:t>
      </w:r>
      <w:r w:rsidR="009B3631" w:rsidRPr="00864694">
        <w:rPr>
          <w:rFonts w:asciiTheme="minorHAnsi" w:hAnsiTheme="minorHAnsi" w:cstheme="minorHAnsi"/>
        </w:rPr>
        <w:t>al</w:t>
      </w:r>
      <w:r w:rsidR="00BD7676" w:rsidRPr="00864694">
        <w:rPr>
          <w:rFonts w:asciiTheme="minorHAnsi" w:hAnsiTheme="minorHAnsi" w:cstheme="minorHAnsi"/>
        </w:rPr>
        <w:t>culation</w:t>
      </w:r>
      <w:bookmarkEnd w:id="18"/>
    </w:p>
    <w:p w14:paraId="5C6AE5A5" w14:textId="010FC96B" w:rsidR="26F88681" w:rsidRPr="00A84EC2" w:rsidRDefault="26F88681" w:rsidP="26F88681">
      <w:pPr>
        <w:rPr>
          <w:rFonts w:cstheme="minorHAnsi"/>
          <w:lang w:val="en-US"/>
        </w:rPr>
      </w:pPr>
    </w:p>
    <w:p w14:paraId="4B89C600" w14:textId="1419865F" w:rsidR="0005156D" w:rsidRPr="00ED63CE" w:rsidRDefault="0005156D" w:rsidP="00ED63CE">
      <w:pPr>
        <w:pStyle w:val="Heading2"/>
        <w:jc w:val="both"/>
        <w:rPr>
          <w:rFonts w:asciiTheme="minorHAnsi" w:hAnsiTheme="minorHAnsi" w:cstheme="minorHAnsi"/>
          <w:sz w:val="28"/>
          <w:szCs w:val="28"/>
          <w:lang w:val="en-US"/>
        </w:rPr>
      </w:pPr>
      <w:bookmarkStart w:id="19" w:name="_Toc187958755"/>
      <w:r w:rsidRPr="00ED63CE">
        <w:rPr>
          <w:rFonts w:asciiTheme="minorHAnsi" w:hAnsiTheme="minorHAnsi" w:cstheme="minorHAnsi"/>
          <w:sz w:val="28"/>
          <w:szCs w:val="28"/>
          <w:lang w:val="en-US"/>
        </w:rPr>
        <w:t xml:space="preserve">3.1 </w:t>
      </w:r>
      <w:r w:rsidR="00C5039F" w:rsidRPr="00ED63CE">
        <w:rPr>
          <w:rFonts w:asciiTheme="minorHAnsi" w:hAnsiTheme="minorHAnsi" w:cstheme="minorHAnsi"/>
          <w:sz w:val="28"/>
          <w:szCs w:val="28"/>
          <w:lang w:val="en-US"/>
        </w:rPr>
        <w:t>Rotor Hub</w:t>
      </w:r>
      <w:bookmarkEnd w:id="19"/>
    </w:p>
    <w:p w14:paraId="7765A809" w14:textId="3A28CDD7" w:rsidR="003B622A" w:rsidRDefault="003B622A" w:rsidP="003B622A">
      <w:pPr>
        <w:jc w:val="both"/>
        <w:rPr>
          <w:rFonts w:cstheme="minorHAnsi"/>
          <w:kern w:val="0"/>
          <w:sz w:val="24"/>
          <w:szCs w:val="24"/>
          <w:lang w:val="en-US"/>
        </w:rPr>
      </w:pPr>
      <w:r w:rsidRPr="003B622A">
        <w:rPr>
          <w:rFonts w:cstheme="minorHAnsi"/>
          <w:kern w:val="0"/>
          <w:sz w:val="24"/>
          <w:szCs w:val="24"/>
          <w:lang w:val="en-US"/>
        </w:rPr>
        <w:t>The rotor hub serves as the initial component of the mechanical drive train. While it is technically part of the rotor, it is functionally and structurally closely linked to the mechanical drive train.</w:t>
      </w:r>
      <w:r>
        <w:rPr>
          <w:rFonts w:cstheme="minorHAnsi"/>
          <w:kern w:val="0"/>
          <w:sz w:val="24"/>
          <w:szCs w:val="24"/>
          <w:lang w:val="en-US"/>
        </w:rPr>
        <w:t xml:space="preserve"> Hub serv</w:t>
      </w:r>
      <w:r w:rsidR="00DA6822">
        <w:rPr>
          <w:rFonts w:cstheme="minorHAnsi"/>
          <w:kern w:val="0"/>
          <w:sz w:val="24"/>
          <w:szCs w:val="24"/>
          <w:lang w:val="en-US"/>
        </w:rPr>
        <w:t>e</w:t>
      </w:r>
      <w:r>
        <w:rPr>
          <w:rFonts w:cstheme="minorHAnsi"/>
          <w:kern w:val="0"/>
          <w:sz w:val="24"/>
          <w:szCs w:val="24"/>
          <w:lang w:val="en-US"/>
        </w:rPr>
        <w:t>s as the fixture for c</w:t>
      </w:r>
      <w:r w:rsidRPr="003B622A">
        <w:rPr>
          <w:rFonts w:cstheme="minorHAnsi"/>
          <w:kern w:val="0"/>
          <w:sz w:val="24"/>
          <w:szCs w:val="24"/>
        </w:rPr>
        <w:t>onnecting the rotor blades to the main shaft and transmitting the rotational energy generated by the blades to the mechanical drive train</w:t>
      </w:r>
      <w:r>
        <w:rPr>
          <w:rFonts w:cstheme="minorHAnsi"/>
          <w:kern w:val="0"/>
          <w:sz w:val="24"/>
          <w:szCs w:val="24"/>
          <w:lang w:val="en-US"/>
        </w:rPr>
        <w:t>.</w:t>
      </w:r>
      <w:r w:rsidRPr="003B622A">
        <w:rPr>
          <w:rFonts w:cstheme="minorHAnsi"/>
          <w:kern w:val="0"/>
          <w:sz w:val="24"/>
          <w:szCs w:val="24"/>
          <w:lang w:val="en-US"/>
        </w:rPr>
        <w:t xml:space="preserve"> In pitch-controlled wind turbines, the hub houses the components of the blade pitch mechanism</w:t>
      </w:r>
      <w:r w:rsidRPr="003B622A">
        <w:t xml:space="preserve"> </w:t>
      </w:r>
      <w:r w:rsidRPr="003B622A">
        <w:rPr>
          <w:rFonts w:cstheme="minorHAnsi"/>
          <w:kern w:val="0"/>
          <w:sz w:val="24"/>
          <w:szCs w:val="24"/>
        </w:rPr>
        <w:t>enabling the adjustment of blade angles to optimize energy capture and manage turbine performance under varying wind conditions</w:t>
      </w:r>
      <w:r>
        <w:rPr>
          <w:rFonts w:cstheme="minorHAnsi"/>
          <w:kern w:val="0"/>
          <w:sz w:val="24"/>
          <w:szCs w:val="24"/>
          <w:lang w:val="en-US"/>
        </w:rPr>
        <w:t>.</w:t>
      </w:r>
      <w:sdt>
        <w:sdtPr>
          <w:rPr>
            <w:rFonts w:cstheme="minorHAnsi"/>
            <w:kern w:val="0"/>
            <w:sz w:val="24"/>
            <w:szCs w:val="24"/>
            <w:lang w:val="en-US"/>
          </w:rPr>
          <w:id w:val="-364444146"/>
          <w:citation/>
        </w:sdtPr>
        <w:sdtContent>
          <w:r w:rsidR="00187EF0">
            <w:rPr>
              <w:rFonts w:cstheme="minorHAnsi"/>
              <w:kern w:val="0"/>
              <w:sz w:val="24"/>
              <w:szCs w:val="24"/>
              <w:lang w:val="en-US"/>
            </w:rPr>
            <w:fldChar w:fldCharType="begin"/>
          </w:r>
          <w:r w:rsidR="00187EF0">
            <w:rPr>
              <w:rFonts w:cstheme="minorHAnsi"/>
              <w:kern w:val="0"/>
              <w:sz w:val="24"/>
              <w:szCs w:val="24"/>
              <w:lang w:val="en-US"/>
            </w:rPr>
            <w:instrText xml:space="preserve"> CITATION Eri12 \l 1033 </w:instrText>
          </w:r>
          <w:r w:rsidR="00187EF0">
            <w:rPr>
              <w:rFonts w:cstheme="minorHAnsi"/>
              <w:kern w:val="0"/>
              <w:sz w:val="24"/>
              <w:szCs w:val="24"/>
              <w:lang w:val="en-US"/>
            </w:rPr>
            <w:fldChar w:fldCharType="separate"/>
          </w:r>
          <w:r w:rsidR="00B221AC">
            <w:rPr>
              <w:rFonts w:cstheme="minorHAnsi"/>
              <w:noProof/>
              <w:kern w:val="0"/>
              <w:sz w:val="24"/>
              <w:szCs w:val="24"/>
              <w:lang w:val="en-US"/>
            </w:rPr>
            <w:t xml:space="preserve"> </w:t>
          </w:r>
          <w:r w:rsidR="00B221AC" w:rsidRPr="00B221AC">
            <w:rPr>
              <w:rFonts w:cstheme="minorHAnsi"/>
              <w:noProof/>
              <w:kern w:val="0"/>
              <w:sz w:val="24"/>
              <w:szCs w:val="24"/>
              <w:lang w:val="en-US"/>
            </w:rPr>
            <w:t>[3]</w:t>
          </w:r>
          <w:r w:rsidR="00187EF0">
            <w:rPr>
              <w:rFonts w:cstheme="minorHAnsi"/>
              <w:kern w:val="0"/>
              <w:sz w:val="24"/>
              <w:szCs w:val="24"/>
              <w:lang w:val="en-US"/>
            </w:rPr>
            <w:fldChar w:fldCharType="end"/>
          </w:r>
        </w:sdtContent>
      </w:sdt>
    </w:p>
    <w:p w14:paraId="15F1E6D4" w14:textId="654CE364" w:rsidR="00A167F7" w:rsidRDefault="00A167F7" w:rsidP="003B622A">
      <w:pPr>
        <w:jc w:val="both"/>
        <w:rPr>
          <w:rFonts w:cstheme="minorHAnsi"/>
          <w:kern w:val="0"/>
          <w:sz w:val="24"/>
          <w:szCs w:val="24"/>
        </w:rPr>
      </w:pPr>
      <w:r w:rsidRPr="00A167F7">
        <w:rPr>
          <w:rFonts w:cstheme="minorHAnsi"/>
          <w:kern w:val="0"/>
          <w:sz w:val="24"/>
          <w:szCs w:val="24"/>
        </w:rPr>
        <w:t>The rotor hub is among the most heavily stressed components of a wind turbine, as it bears the concentrated rotor forces and moments at a single point. Consequently, its material must be chosen with utmost care to ensure durability and fatigue resistance. This necessitates extensive and meticulous work in strength calculations and dimensioning to prevent localized stress concentrations.</w:t>
      </w:r>
      <w:sdt>
        <w:sdtPr>
          <w:rPr>
            <w:rFonts w:cstheme="minorHAnsi"/>
            <w:kern w:val="0"/>
            <w:sz w:val="24"/>
            <w:szCs w:val="24"/>
          </w:rPr>
          <w:id w:val="445590924"/>
          <w:citation/>
        </w:sdtPr>
        <w:sdtContent>
          <w:r>
            <w:rPr>
              <w:rFonts w:cstheme="minorHAnsi"/>
              <w:kern w:val="0"/>
              <w:sz w:val="24"/>
              <w:szCs w:val="24"/>
            </w:rPr>
            <w:fldChar w:fldCharType="begin"/>
          </w:r>
          <w:r>
            <w:rPr>
              <w:rFonts w:cstheme="minorHAnsi"/>
              <w:kern w:val="0"/>
              <w:sz w:val="24"/>
              <w:szCs w:val="24"/>
              <w:lang w:val="en-US"/>
            </w:rPr>
            <w:instrText xml:space="preserve"> CITATION Eri12 \l 1033 </w:instrText>
          </w:r>
          <w:r>
            <w:rPr>
              <w:rFonts w:cstheme="minorHAnsi"/>
              <w:kern w:val="0"/>
              <w:sz w:val="24"/>
              <w:szCs w:val="24"/>
            </w:rPr>
            <w:fldChar w:fldCharType="separate"/>
          </w:r>
          <w:r w:rsidR="00B221AC">
            <w:rPr>
              <w:rFonts w:cstheme="minorHAnsi"/>
              <w:noProof/>
              <w:kern w:val="0"/>
              <w:sz w:val="24"/>
              <w:szCs w:val="24"/>
              <w:lang w:val="en-US"/>
            </w:rPr>
            <w:t xml:space="preserve"> </w:t>
          </w:r>
          <w:r w:rsidR="00B221AC" w:rsidRPr="00B221AC">
            <w:rPr>
              <w:rFonts w:cstheme="minorHAnsi"/>
              <w:noProof/>
              <w:kern w:val="0"/>
              <w:sz w:val="24"/>
              <w:szCs w:val="24"/>
              <w:lang w:val="en-US"/>
            </w:rPr>
            <w:t>[3]</w:t>
          </w:r>
          <w:r>
            <w:rPr>
              <w:rFonts w:cstheme="minorHAnsi"/>
              <w:kern w:val="0"/>
              <w:sz w:val="24"/>
              <w:szCs w:val="24"/>
            </w:rPr>
            <w:fldChar w:fldCharType="end"/>
          </w:r>
        </w:sdtContent>
      </w:sdt>
    </w:p>
    <w:p w14:paraId="1C3654E9" w14:textId="3BA10998" w:rsidR="00A167F7" w:rsidRDefault="00A167F7" w:rsidP="003B622A">
      <w:pPr>
        <w:jc w:val="both"/>
        <w:rPr>
          <w:rFonts w:cstheme="minorHAnsi"/>
          <w:kern w:val="0"/>
          <w:sz w:val="24"/>
          <w:szCs w:val="24"/>
        </w:rPr>
      </w:pPr>
      <w:r w:rsidRPr="00A167F7">
        <w:rPr>
          <w:rFonts w:cstheme="minorHAnsi"/>
          <w:kern w:val="0"/>
          <w:sz w:val="24"/>
          <w:szCs w:val="24"/>
        </w:rPr>
        <w:t xml:space="preserve">There are essentially three possible solutions concerning the selection of materials and the associated design and construction: </w:t>
      </w:r>
    </w:p>
    <w:p w14:paraId="47FB55FA" w14:textId="1FDE44BD" w:rsidR="00A167F7" w:rsidRPr="00A167F7" w:rsidRDefault="00A167F7" w:rsidP="00A167F7">
      <w:pPr>
        <w:pStyle w:val="ListParagraph"/>
        <w:numPr>
          <w:ilvl w:val="0"/>
          <w:numId w:val="41"/>
        </w:numPr>
        <w:jc w:val="both"/>
        <w:rPr>
          <w:rFonts w:cstheme="minorHAnsi"/>
          <w:kern w:val="0"/>
          <w:sz w:val="24"/>
          <w:szCs w:val="24"/>
          <w:lang w:val="en-US"/>
        </w:rPr>
      </w:pPr>
      <w:r>
        <w:rPr>
          <w:rFonts w:cstheme="minorHAnsi"/>
          <w:kern w:val="0"/>
          <w:sz w:val="24"/>
          <w:szCs w:val="24"/>
        </w:rPr>
        <w:t>W</w:t>
      </w:r>
      <w:r w:rsidRPr="00A167F7">
        <w:rPr>
          <w:rFonts w:cstheme="minorHAnsi"/>
          <w:kern w:val="0"/>
          <w:sz w:val="24"/>
          <w:szCs w:val="24"/>
        </w:rPr>
        <w:t>elded sheet steel</w:t>
      </w:r>
    </w:p>
    <w:p w14:paraId="2D9E6A51" w14:textId="5DD7CF0D" w:rsidR="00A167F7" w:rsidRPr="00A167F7" w:rsidRDefault="00A167F7" w:rsidP="00A167F7">
      <w:pPr>
        <w:pStyle w:val="ListParagraph"/>
        <w:numPr>
          <w:ilvl w:val="0"/>
          <w:numId w:val="41"/>
        </w:numPr>
        <w:jc w:val="both"/>
        <w:rPr>
          <w:rFonts w:cstheme="minorHAnsi"/>
          <w:kern w:val="0"/>
          <w:sz w:val="24"/>
          <w:szCs w:val="24"/>
          <w:lang w:val="en-US"/>
        </w:rPr>
      </w:pPr>
      <w:r>
        <w:rPr>
          <w:rFonts w:cstheme="minorHAnsi"/>
          <w:kern w:val="0"/>
          <w:sz w:val="24"/>
          <w:szCs w:val="24"/>
        </w:rPr>
        <w:t>C</w:t>
      </w:r>
      <w:r w:rsidRPr="00A167F7">
        <w:rPr>
          <w:rFonts w:cstheme="minorHAnsi"/>
          <w:kern w:val="0"/>
          <w:sz w:val="24"/>
          <w:szCs w:val="24"/>
        </w:rPr>
        <w:t>ast steel</w:t>
      </w:r>
    </w:p>
    <w:p w14:paraId="399C5255" w14:textId="367BDF98" w:rsidR="00A167F7" w:rsidRPr="00A44927" w:rsidRDefault="001C37D0" w:rsidP="00A167F7">
      <w:pPr>
        <w:pStyle w:val="ListParagraph"/>
        <w:numPr>
          <w:ilvl w:val="0"/>
          <w:numId w:val="41"/>
        </w:numPr>
        <w:jc w:val="both"/>
        <w:rPr>
          <w:rFonts w:cstheme="minorHAnsi"/>
          <w:kern w:val="0"/>
          <w:sz w:val="24"/>
          <w:szCs w:val="24"/>
          <w:lang w:val="en-US"/>
        </w:rPr>
      </w:pPr>
      <w:r w:rsidRPr="00A44927">
        <w:rPr>
          <w:rFonts w:cstheme="minorHAnsi"/>
          <w:noProof/>
          <w:kern w:val="0"/>
          <w:sz w:val="24"/>
          <w:szCs w:val="24"/>
          <w:lang w:val="en-US"/>
        </w:rPr>
        <w:drawing>
          <wp:anchor distT="0" distB="0" distL="114300" distR="114300" simplePos="0" relativeHeight="251752448" behindDoc="1" locked="0" layoutInCell="1" allowOverlap="1" wp14:anchorId="4BA4C9D4" wp14:editId="6FAB14E3">
            <wp:simplePos x="0" y="0"/>
            <wp:positionH relativeFrom="margin">
              <wp:posOffset>3175</wp:posOffset>
            </wp:positionH>
            <wp:positionV relativeFrom="paragraph">
              <wp:posOffset>418465</wp:posOffset>
            </wp:positionV>
            <wp:extent cx="2744470" cy="2007870"/>
            <wp:effectExtent l="57150" t="57150" r="93980" b="87630"/>
            <wp:wrapTight wrapText="bothSides">
              <wp:wrapPolygon edited="0">
                <wp:start x="-450" y="-615"/>
                <wp:lineTo x="-300" y="22338"/>
                <wp:lineTo x="22190" y="22338"/>
                <wp:lineTo x="22190" y="-615"/>
                <wp:lineTo x="-450" y="-615"/>
              </wp:wrapPolygon>
            </wp:wrapTight>
            <wp:docPr id="645825126" name="Picture 1" descr="A person working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25126" name="Picture 1" descr="A person working on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44470" cy="20078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44927">
        <w:rPr>
          <w:rFonts w:cstheme="minorHAnsi"/>
          <w:noProof/>
          <w:kern w:val="0"/>
          <w:sz w:val="24"/>
          <w:szCs w:val="24"/>
        </w:rPr>
        <w:drawing>
          <wp:anchor distT="0" distB="0" distL="114300" distR="114300" simplePos="0" relativeHeight="251753472" behindDoc="1" locked="0" layoutInCell="1" allowOverlap="1" wp14:anchorId="422F1AA1" wp14:editId="664474D4">
            <wp:simplePos x="0" y="0"/>
            <wp:positionH relativeFrom="margin">
              <wp:posOffset>2819400</wp:posOffset>
            </wp:positionH>
            <wp:positionV relativeFrom="paragraph">
              <wp:posOffset>411480</wp:posOffset>
            </wp:positionV>
            <wp:extent cx="2918460" cy="2017395"/>
            <wp:effectExtent l="57150" t="57150" r="91440" b="97155"/>
            <wp:wrapTight wrapText="bothSides">
              <wp:wrapPolygon edited="0">
                <wp:start x="-423" y="-612"/>
                <wp:lineTo x="-282" y="22436"/>
                <wp:lineTo x="22136" y="22436"/>
                <wp:lineTo x="22136" y="-612"/>
                <wp:lineTo x="-423" y="-612"/>
              </wp:wrapPolygon>
            </wp:wrapTight>
            <wp:docPr id="775377743" name="Picture 1" descr="A person standing next to a large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77743" name="Picture 1" descr="A person standing next to a large white objec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18460" cy="20173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167F7">
        <w:rPr>
          <w:rFonts w:cstheme="minorHAnsi"/>
          <w:kern w:val="0"/>
          <w:sz w:val="24"/>
          <w:szCs w:val="24"/>
        </w:rPr>
        <w:t>F</w:t>
      </w:r>
      <w:r w:rsidR="00A167F7" w:rsidRPr="00A167F7">
        <w:rPr>
          <w:rFonts w:cstheme="minorHAnsi"/>
          <w:kern w:val="0"/>
          <w:sz w:val="24"/>
          <w:szCs w:val="24"/>
        </w:rPr>
        <w:t>orged steel.</w:t>
      </w:r>
    </w:p>
    <w:p w14:paraId="28C3E143" w14:textId="58A87E78" w:rsidR="00211928" w:rsidRDefault="00D9097D" w:rsidP="00D9097D">
      <w:pPr>
        <w:pStyle w:val="Caption"/>
        <w:jc w:val="center"/>
        <w:rPr>
          <w:rFonts w:cstheme="minorHAnsi"/>
          <w:kern w:val="0"/>
          <w:sz w:val="24"/>
          <w:szCs w:val="24"/>
          <w:lang w:val="en-US"/>
        </w:rPr>
      </w:pPr>
      <w:bookmarkStart w:id="20" w:name="_Toc187954336"/>
      <w:bookmarkStart w:id="21" w:name="_Toc187955833"/>
      <w:r>
        <w:t xml:space="preserve">Figure:-3.1. </w:t>
      </w:r>
      <w:r>
        <w:fldChar w:fldCharType="begin"/>
      </w:r>
      <w:r>
        <w:instrText xml:space="preserve"> SEQ Figure:-3.1. \* ARABIC </w:instrText>
      </w:r>
      <w:r>
        <w:fldChar w:fldCharType="separate"/>
      </w:r>
      <w:r w:rsidR="00794E37">
        <w:rPr>
          <w:noProof/>
        </w:rPr>
        <w:t>1</w:t>
      </w:r>
      <w:r>
        <w:fldChar w:fldCharType="end"/>
      </w:r>
      <w:r>
        <w:t xml:space="preserve"> </w:t>
      </w:r>
      <w:r w:rsidRPr="00452CAC">
        <w:t>Welded Steel</w:t>
      </w:r>
      <w:r>
        <w:t xml:space="preserve"> </w:t>
      </w:r>
      <w:r w:rsidR="004A6646">
        <w:t xml:space="preserve">and </w:t>
      </w:r>
      <w:r>
        <w:t>Casted</w:t>
      </w:r>
      <w:r w:rsidRPr="00452CAC">
        <w:t xml:space="preserve"> Steel hub</w:t>
      </w:r>
      <w:r>
        <w:t>,2012, Source</w:t>
      </w:r>
      <w:sdt>
        <w:sdtPr>
          <w:id w:val="440664498"/>
          <w:citation/>
        </w:sdtPr>
        <w:sdtContent>
          <w:r>
            <w:fldChar w:fldCharType="begin"/>
          </w:r>
          <w:r>
            <w:rPr>
              <w:lang w:val="en-US"/>
            </w:rPr>
            <w:instrText xml:space="preserve"> CITATION Eri12 \l 1033 </w:instrText>
          </w:r>
          <w:r>
            <w:fldChar w:fldCharType="separate"/>
          </w:r>
          <w:r>
            <w:rPr>
              <w:noProof/>
              <w:lang w:val="en-US"/>
            </w:rPr>
            <w:t xml:space="preserve"> </w:t>
          </w:r>
          <w:r w:rsidRPr="00D9097D">
            <w:rPr>
              <w:noProof/>
              <w:lang w:val="en-US"/>
            </w:rPr>
            <w:t>[3]</w:t>
          </w:r>
          <w:r>
            <w:fldChar w:fldCharType="end"/>
          </w:r>
        </w:sdtContent>
      </w:sdt>
      <w:bookmarkEnd w:id="20"/>
      <w:bookmarkEnd w:id="21"/>
    </w:p>
    <w:p w14:paraId="2B83CFE9" w14:textId="52B9289D" w:rsidR="00211928" w:rsidRDefault="00211928" w:rsidP="00211928">
      <w:pPr>
        <w:jc w:val="both"/>
        <w:rPr>
          <w:rFonts w:cstheme="minorHAnsi"/>
          <w:kern w:val="0"/>
          <w:sz w:val="24"/>
          <w:szCs w:val="24"/>
        </w:rPr>
      </w:pPr>
      <w:r w:rsidRPr="00A167F7">
        <w:rPr>
          <w:rFonts w:cstheme="minorHAnsi"/>
          <w:kern w:val="0"/>
          <w:sz w:val="24"/>
          <w:szCs w:val="24"/>
        </w:rPr>
        <w:t>In the past, all three variations could be found in wind turbines. In the course of time, the cast steel hub has become generally accepted.</w:t>
      </w:r>
      <w:r>
        <w:rPr>
          <w:rFonts w:cstheme="minorHAnsi"/>
          <w:kern w:val="0"/>
          <w:sz w:val="24"/>
          <w:szCs w:val="24"/>
        </w:rPr>
        <w:t xml:space="preserve"> </w:t>
      </w:r>
      <w:r w:rsidRPr="00A167F7">
        <w:rPr>
          <w:rFonts w:cstheme="minorHAnsi"/>
          <w:kern w:val="0"/>
          <w:sz w:val="24"/>
          <w:szCs w:val="24"/>
        </w:rPr>
        <w:t>The technology of cast materials has, however, made</w:t>
      </w:r>
      <w:r>
        <w:rPr>
          <w:rFonts w:cstheme="minorHAnsi"/>
          <w:kern w:val="0"/>
          <w:sz w:val="24"/>
          <w:szCs w:val="24"/>
        </w:rPr>
        <w:t xml:space="preserve"> considerable </w:t>
      </w:r>
      <w:r w:rsidRPr="00A167F7">
        <w:rPr>
          <w:rFonts w:cstheme="minorHAnsi"/>
          <w:kern w:val="0"/>
          <w:sz w:val="24"/>
          <w:szCs w:val="24"/>
        </w:rPr>
        <w:t>progress since then</w:t>
      </w:r>
      <w:r>
        <w:rPr>
          <w:rFonts w:cstheme="minorHAnsi"/>
          <w:kern w:val="0"/>
          <w:sz w:val="24"/>
          <w:szCs w:val="24"/>
        </w:rPr>
        <w:t xml:space="preserve"> and a much more suitable material for components having dynamic load spectrum has been found to be a spheroidal graphite cast-iron.</w:t>
      </w:r>
    </w:p>
    <w:p w14:paraId="7ACBF143" w14:textId="66C54945" w:rsidR="00211928" w:rsidRPr="00A167F7" w:rsidRDefault="00211928" w:rsidP="00211928">
      <w:pPr>
        <w:jc w:val="both"/>
        <w:rPr>
          <w:rFonts w:cstheme="minorHAnsi"/>
          <w:kern w:val="0"/>
          <w:sz w:val="24"/>
          <w:szCs w:val="24"/>
          <w:lang w:val="en-US"/>
        </w:rPr>
      </w:pPr>
      <w:r>
        <w:rPr>
          <w:rFonts w:cstheme="minorHAnsi"/>
          <w:kern w:val="0"/>
          <w:sz w:val="24"/>
          <w:szCs w:val="24"/>
        </w:rPr>
        <w:t xml:space="preserve">The </w:t>
      </w:r>
      <w:r w:rsidR="0027641F">
        <w:rPr>
          <w:rFonts w:cstheme="minorHAnsi"/>
          <w:kern w:val="0"/>
          <w:sz w:val="24"/>
          <w:szCs w:val="24"/>
        </w:rPr>
        <w:t>c</w:t>
      </w:r>
      <w:r>
        <w:rPr>
          <w:rFonts w:cstheme="minorHAnsi"/>
          <w:kern w:val="0"/>
          <w:sz w:val="24"/>
          <w:szCs w:val="24"/>
        </w:rPr>
        <w:t xml:space="preserve">ast hub </w:t>
      </w:r>
      <w:r w:rsidRPr="000C36FC">
        <w:rPr>
          <w:rFonts w:cstheme="minorHAnsi"/>
          <w:kern w:val="0"/>
          <w:sz w:val="24"/>
          <w:szCs w:val="24"/>
        </w:rPr>
        <w:t>can be shaped with smooth contours following the load paths. Local stress peaks, resulting from corners and from discontinuities in the wall thickness profile, are avoided.</w:t>
      </w:r>
    </w:p>
    <w:p w14:paraId="225B8180" w14:textId="77777777" w:rsidR="00211928" w:rsidRPr="00A167F7" w:rsidRDefault="00211928" w:rsidP="00211928">
      <w:pPr>
        <w:pStyle w:val="ListParagraph"/>
        <w:ind w:left="0"/>
        <w:jc w:val="both"/>
        <w:rPr>
          <w:rFonts w:cstheme="minorHAnsi"/>
          <w:kern w:val="0"/>
          <w:sz w:val="24"/>
          <w:szCs w:val="24"/>
          <w:lang w:val="en-US"/>
        </w:rPr>
      </w:pPr>
    </w:p>
    <w:p w14:paraId="082FD00E" w14:textId="77266E8F" w:rsidR="00A44927" w:rsidRPr="0048743E" w:rsidRDefault="00E528E5" w:rsidP="0048743E">
      <w:pPr>
        <w:pStyle w:val="Heading3"/>
        <w:rPr>
          <w:rFonts w:cstheme="minorHAnsi"/>
        </w:rPr>
      </w:pPr>
      <w:bookmarkStart w:id="22" w:name="_Toc187958756"/>
      <w:r w:rsidRPr="0048743E">
        <w:rPr>
          <w:rFonts w:cstheme="minorHAnsi"/>
        </w:rPr>
        <w:lastRenderedPageBreak/>
        <w:t>3.1.1 Shapes of the Hub</w:t>
      </w:r>
      <w:bookmarkEnd w:id="22"/>
    </w:p>
    <w:p w14:paraId="09A5EBDA" w14:textId="7C5F71EF" w:rsidR="00A44927" w:rsidRDefault="00215ED8" w:rsidP="00A167F7">
      <w:pPr>
        <w:jc w:val="both"/>
        <w:rPr>
          <w:rFonts w:cstheme="minorHAnsi"/>
          <w:kern w:val="0"/>
          <w:sz w:val="24"/>
          <w:szCs w:val="24"/>
        </w:rPr>
      </w:pPr>
      <w:r>
        <w:rPr>
          <w:rFonts w:cstheme="minorHAnsi"/>
          <w:noProof/>
          <w:kern w:val="0"/>
          <w:sz w:val="24"/>
          <w:szCs w:val="24"/>
          <w:lang w:val="en-US"/>
        </w:rPr>
        <mc:AlternateContent>
          <mc:Choice Requires="wps">
            <w:drawing>
              <wp:anchor distT="0" distB="0" distL="114300" distR="114300" simplePos="0" relativeHeight="251764736" behindDoc="0" locked="0" layoutInCell="1" allowOverlap="1" wp14:anchorId="7AE938E3" wp14:editId="396081B9">
                <wp:simplePos x="0" y="0"/>
                <wp:positionH relativeFrom="column">
                  <wp:posOffset>3382645</wp:posOffset>
                </wp:positionH>
                <wp:positionV relativeFrom="paragraph">
                  <wp:posOffset>2032000</wp:posOffset>
                </wp:positionV>
                <wp:extent cx="350520" cy="266700"/>
                <wp:effectExtent l="0" t="0" r="0" b="0"/>
                <wp:wrapNone/>
                <wp:docPr id="1144667503" name="Text Box 52"/>
                <wp:cNvGraphicFramePr/>
                <a:graphic xmlns:a="http://schemas.openxmlformats.org/drawingml/2006/main">
                  <a:graphicData uri="http://schemas.microsoft.com/office/word/2010/wordprocessingShape">
                    <wps:wsp>
                      <wps:cNvSpPr txBox="1"/>
                      <wps:spPr>
                        <a:xfrm>
                          <a:off x="0" y="0"/>
                          <a:ext cx="350520" cy="266700"/>
                        </a:xfrm>
                        <a:prstGeom prst="rect">
                          <a:avLst/>
                        </a:prstGeom>
                        <a:solidFill>
                          <a:schemeClr val="lt1"/>
                        </a:solidFill>
                        <a:ln w="6350">
                          <a:noFill/>
                        </a:ln>
                      </wps:spPr>
                      <wps:txbx>
                        <w:txbxContent>
                          <w:p w14:paraId="55473C95" w14:textId="12CBA20F" w:rsidR="00215ED8" w:rsidRDefault="00215ED8" w:rsidP="00215ED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938E3" id="_x0000_t202" coordsize="21600,21600" o:spt="202" path="m,l,21600r21600,l21600,xe">
                <v:stroke joinstyle="miter"/>
                <v:path gradientshapeok="t" o:connecttype="rect"/>
              </v:shapetype>
              <v:shape id="Text Box 52" o:spid="_x0000_s1026" type="#_x0000_t202" style="position:absolute;left:0;text-align:left;margin-left:266.35pt;margin-top:160pt;width:27.6pt;height:21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" fillcolor="white [3201]" stroked="f" strokeweight=".5pt">
                <v:textbox>
                  <w:txbxContent>
                    <w:p w14:paraId="55473C95" w14:textId="12CBA20F" w:rsidR="00215ED8" w:rsidRDefault="00215ED8" w:rsidP="00215ED8">
                      <w:r>
                        <w:t>b)</w:t>
                      </w:r>
                    </w:p>
                  </w:txbxContent>
                </v:textbox>
              </v:shape>
            </w:pict>
          </mc:Fallback>
        </mc:AlternateContent>
      </w:r>
      <w:r>
        <w:rPr>
          <w:rFonts w:cstheme="minorHAnsi"/>
          <w:noProof/>
          <w:kern w:val="0"/>
          <w:sz w:val="24"/>
          <w:szCs w:val="24"/>
          <w:lang w:val="en-US"/>
        </w:rPr>
        <mc:AlternateContent>
          <mc:Choice Requires="wps">
            <w:drawing>
              <wp:anchor distT="0" distB="0" distL="114300" distR="114300" simplePos="0" relativeHeight="251766784" behindDoc="0" locked="0" layoutInCell="1" allowOverlap="1" wp14:anchorId="079BDF32" wp14:editId="5751FF93">
                <wp:simplePos x="0" y="0"/>
                <wp:positionH relativeFrom="margin">
                  <wp:align>right</wp:align>
                </wp:positionH>
                <wp:positionV relativeFrom="paragraph">
                  <wp:posOffset>2054860</wp:posOffset>
                </wp:positionV>
                <wp:extent cx="350520" cy="266700"/>
                <wp:effectExtent l="0" t="0" r="0" b="0"/>
                <wp:wrapNone/>
                <wp:docPr id="686915962" name="Text Box 52"/>
                <wp:cNvGraphicFramePr/>
                <a:graphic xmlns:a="http://schemas.openxmlformats.org/drawingml/2006/main">
                  <a:graphicData uri="http://schemas.microsoft.com/office/word/2010/wordprocessingShape">
                    <wps:wsp>
                      <wps:cNvSpPr txBox="1"/>
                      <wps:spPr>
                        <a:xfrm>
                          <a:off x="0" y="0"/>
                          <a:ext cx="350520" cy="266700"/>
                        </a:xfrm>
                        <a:prstGeom prst="rect">
                          <a:avLst/>
                        </a:prstGeom>
                        <a:solidFill>
                          <a:schemeClr val="lt1"/>
                        </a:solidFill>
                        <a:ln w="6350">
                          <a:noFill/>
                        </a:ln>
                      </wps:spPr>
                      <wps:txbx>
                        <w:txbxContent>
                          <w:p w14:paraId="34140BED" w14:textId="1CE41ED5" w:rsidR="00215ED8" w:rsidRDefault="00215ED8" w:rsidP="00215ED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BDF32" id="_x0000_s1027" type="#_x0000_t202" style="position:absolute;left:0;text-align:left;margin-left:-23.6pt;margin-top:161.8pt;width:27.6pt;height:21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" fillcolor="white [3201]" stroked="f" strokeweight=".5pt">
                <v:textbox>
                  <w:txbxContent>
                    <w:p w14:paraId="34140BED" w14:textId="1CE41ED5" w:rsidR="00215ED8" w:rsidRDefault="00215ED8" w:rsidP="00215ED8">
                      <w:r>
                        <w:t>c)</w:t>
                      </w:r>
                    </w:p>
                  </w:txbxContent>
                </v:textbox>
                <w10:wrap anchorx="margin"/>
              </v:shape>
            </w:pict>
          </mc:Fallback>
        </mc:AlternateContent>
      </w:r>
      <w:r>
        <w:rPr>
          <w:rFonts w:cstheme="minorHAnsi"/>
          <w:noProof/>
          <w:kern w:val="0"/>
          <w:sz w:val="24"/>
          <w:szCs w:val="24"/>
          <w:lang w:val="en-US"/>
        </w:rPr>
        <mc:AlternateContent>
          <mc:Choice Requires="wps">
            <w:drawing>
              <wp:anchor distT="0" distB="0" distL="114300" distR="114300" simplePos="0" relativeHeight="251762688" behindDoc="0" locked="0" layoutInCell="1" allowOverlap="1" wp14:anchorId="5431993D" wp14:editId="3A9C1364">
                <wp:simplePos x="0" y="0"/>
                <wp:positionH relativeFrom="column">
                  <wp:posOffset>1409065</wp:posOffset>
                </wp:positionH>
                <wp:positionV relativeFrom="paragraph">
                  <wp:posOffset>2016760</wp:posOffset>
                </wp:positionV>
                <wp:extent cx="350520" cy="266700"/>
                <wp:effectExtent l="0" t="0" r="0" b="0"/>
                <wp:wrapNone/>
                <wp:docPr id="687715912" name="Text Box 52"/>
                <wp:cNvGraphicFramePr/>
                <a:graphic xmlns:a="http://schemas.openxmlformats.org/drawingml/2006/main">
                  <a:graphicData uri="http://schemas.microsoft.com/office/word/2010/wordprocessingShape">
                    <wps:wsp>
                      <wps:cNvSpPr txBox="1"/>
                      <wps:spPr>
                        <a:xfrm>
                          <a:off x="0" y="0"/>
                          <a:ext cx="350520" cy="266700"/>
                        </a:xfrm>
                        <a:prstGeom prst="rect">
                          <a:avLst/>
                        </a:prstGeom>
                        <a:solidFill>
                          <a:schemeClr val="lt1"/>
                        </a:solidFill>
                        <a:ln w="6350">
                          <a:noFill/>
                        </a:ln>
                      </wps:spPr>
                      <wps:txbx>
                        <w:txbxContent>
                          <w:p w14:paraId="5E22DCC4" w14:textId="4A8E52B5" w:rsidR="00215ED8" w:rsidRDefault="00215ED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1993D" id="_x0000_s1028" type="#_x0000_t202" style="position:absolute;left:0;text-align:left;margin-left:110.95pt;margin-top:158.8pt;width:27.6pt;height:21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" fillcolor="white [3201]" stroked="f" strokeweight=".5pt">
                <v:textbox>
                  <w:txbxContent>
                    <w:p w14:paraId="5E22DCC4" w14:textId="4A8E52B5" w:rsidR="00215ED8" w:rsidRDefault="00215ED8">
                      <w:r>
                        <w:t>a)</w:t>
                      </w:r>
                    </w:p>
                  </w:txbxContent>
                </v:textbox>
              </v:shape>
            </w:pict>
          </mc:Fallback>
        </mc:AlternateContent>
      </w:r>
      <w:r w:rsidR="00187232" w:rsidRPr="00645825">
        <w:rPr>
          <w:rFonts w:cstheme="minorHAnsi"/>
          <w:noProof/>
          <w:kern w:val="0"/>
          <w:sz w:val="24"/>
          <w:szCs w:val="24"/>
        </w:rPr>
        <w:drawing>
          <wp:anchor distT="0" distB="0" distL="114300" distR="114300" simplePos="0" relativeHeight="251757568" behindDoc="1" locked="0" layoutInCell="1" allowOverlap="1" wp14:anchorId="5C5B87BF" wp14:editId="45D768D0">
            <wp:simplePos x="0" y="0"/>
            <wp:positionH relativeFrom="margin">
              <wp:align>left</wp:align>
            </wp:positionH>
            <wp:positionV relativeFrom="paragraph">
              <wp:posOffset>711200</wp:posOffset>
            </wp:positionV>
            <wp:extent cx="5730240" cy="1623060"/>
            <wp:effectExtent l="57150" t="57150" r="118110" b="110490"/>
            <wp:wrapTight wrapText="bothSides">
              <wp:wrapPolygon edited="0">
                <wp:start x="-72" y="-761"/>
                <wp:lineTo x="-215" y="-507"/>
                <wp:lineTo x="-215" y="21803"/>
                <wp:lineTo x="-72" y="22817"/>
                <wp:lineTo x="21830" y="22817"/>
                <wp:lineTo x="21973" y="20028"/>
                <wp:lineTo x="21973" y="3549"/>
                <wp:lineTo x="21758" y="-254"/>
                <wp:lineTo x="21758" y="-761"/>
                <wp:lineTo x="-72" y="-761"/>
              </wp:wrapPolygon>
            </wp:wrapTight>
            <wp:docPr id="4905923" name="Picture 1" descr="A drawing of a roun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923" name="Picture 1" descr="A drawing of a round objec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0240" cy="16230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86F9B" w:rsidRPr="00286F9B">
        <w:rPr>
          <w:rFonts w:cstheme="minorHAnsi"/>
          <w:kern w:val="0"/>
          <w:sz w:val="24"/>
          <w:szCs w:val="24"/>
        </w:rPr>
        <w:t xml:space="preserve">For casted hubs in modern wind turbines, three popular designs are commonly used: the spherical shape, </w:t>
      </w:r>
      <w:r w:rsidR="00C464BA">
        <w:rPr>
          <w:rFonts w:cstheme="minorHAnsi"/>
          <w:kern w:val="0"/>
          <w:sz w:val="24"/>
          <w:szCs w:val="24"/>
        </w:rPr>
        <w:t xml:space="preserve">b) </w:t>
      </w:r>
      <w:r w:rsidR="00286F9B" w:rsidRPr="00286F9B">
        <w:rPr>
          <w:rFonts w:cstheme="minorHAnsi"/>
          <w:kern w:val="0"/>
          <w:sz w:val="24"/>
          <w:szCs w:val="24"/>
        </w:rPr>
        <w:t xml:space="preserve">the star shape, and </w:t>
      </w:r>
      <w:r w:rsidR="00C464BA">
        <w:rPr>
          <w:rFonts w:cstheme="minorHAnsi"/>
          <w:kern w:val="0"/>
          <w:sz w:val="24"/>
          <w:szCs w:val="24"/>
        </w:rPr>
        <w:t xml:space="preserve">c) </w:t>
      </w:r>
      <w:r w:rsidR="00286F9B" w:rsidRPr="00286F9B">
        <w:rPr>
          <w:rFonts w:cstheme="minorHAnsi"/>
          <w:kern w:val="0"/>
          <w:sz w:val="24"/>
          <w:szCs w:val="24"/>
        </w:rPr>
        <w:t>the topologically optimized hub, as illustrated in Figure 03</w:t>
      </w:r>
      <w:r w:rsidR="00C470DC">
        <w:rPr>
          <w:rFonts w:cstheme="minorHAnsi"/>
          <w:kern w:val="0"/>
          <w:sz w:val="24"/>
          <w:szCs w:val="24"/>
        </w:rPr>
        <w:t>:- Shapes of Hub</w:t>
      </w:r>
      <w:r w:rsidR="006869C1">
        <w:rPr>
          <w:rFonts w:cstheme="minorHAnsi"/>
          <w:kern w:val="0"/>
          <w:sz w:val="24"/>
          <w:szCs w:val="24"/>
        </w:rPr>
        <w:t>.</w:t>
      </w:r>
    </w:p>
    <w:p w14:paraId="2011E1DD" w14:textId="52D24ECF" w:rsidR="00A44927" w:rsidRDefault="00C64D79" w:rsidP="00C64D79">
      <w:pPr>
        <w:pStyle w:val="Caption"/>
        <w:jc w:val="center"/>
        <w:rPr>
          <w:rFonts w:cstheme="minorHAnsi"/>
          <w:kern w:val="0"/>
          <w:sz w:val="24"/>
          <w:szCs w:val="24"/>
        </w:rPr>
      </w:pPr>
      <w:bookmarkStart w:id="23" w:name="_Toc187954337"/>
      <w:bookmarkStart w:id="24" w:name="_Toc187955834"/>
      <w:r>
        <w:t xml:space="preserve">Figure:-3.1. </w:t>
      </w:r>
      <w:r>
        <w:fldChar w:fldCharType="begin"/>
      </w:r>
      <w:r>
        <w:instrText xml:space="preserve"> SEQ Figure:-3.1. \* ARABIC </w:instrText>
      </w:r>
      <w:r>
        <w:fldChar w:fldCharType="separate"/>
      </w:r>
      <w:r w:rsidR="00794E37">
        <w:rPr>
          <w:noProof/>
        </w:rPr>
        <w:t>2</w:t>
      </w:r>
      <w:r>
        <w:fldChar w:fldCharType="end"/>
      </w:r>
      <w:r>
        <w:t xml:space="preserve"> Shapes of Hub </w:t>
      </w:r>
      <w:r w:rsidRPr="00452CAC">
        <w:t>,2012. Source</w:t>
      </w:r>
      <w:r>
        <w:t xml:space="preserve"> </w:t>
      </w:r>
      <w:sdt>
        <w:sdtPr>
          <w:rPr>
            <w:i w:val="0"/>
            <w:iCs w:val="0"/>
          </w:rPr>
          <w:id w:val="1807437443"/>
          <w:citation/>
        </w:sdtPr>
        <w:sdtContent>
          <w:r w:rsidRPr="00452CAC">
            <w:rPr>
              <w:i w:val="0"/>
              <w:iCs w:val="0"/>
            </w:rPr>
            <w:fldChar w:fldCharType="begin"/>
          </w:r>
          <w:r>
            <w:rPr>
              <w:lang w:val="en-US"/>
            </w:rPr>
            <w:instrText xml:space="preserve">CITATION Gas12 \l 1033 </w:instrText>
          </w:r>
          <w:r w:rsidRPr="00452CAC">
            <w:rPr>
              <w:i w:val="0"/>
              <w:iCs w:val="0"/>
            </w:rPr>
            <w:fldChar w:fldCharType="separate"/>
          </w:r>
          <w:r w:rsidRPr="00B221AC">
            <w:rPr>
              <w:noProof/>
              <w:lang w:val="en-US"/>
            </w:rPr>
            <w:t>[25]</w:t>
          </w:r>
          <w:r w:rsidRPr="00452CAC">
            <w:rPr>
              <w:i w:val="0"/>
              <w:iCs w:val="0"/>
            </w:rPr>
            <w:fldChar w:fldCharType="end"/>
          </w:r>
        </w:sdtContent>
      </w:sdt>
      <w:bookmarkEnd w:id="23"/>
      <w:bookmarkEnd w:id="24"/>
    </w:p>
    <w:p w14:paraId="07F02108" w14:textId="44F7F21A" w:rsidR="00A44927" w:rsidRPr="00131DE6" w:rsidRDefault="00490A49" w:rsidP="00A167F7">
      <w:pPr>
        <w:jc w:val="both"/>
        <w:rPr>
          <w:rFonts w:cstheme="minorHAnsi"/>
          <w:kern w:val="0"/>
          <w:sz w:val="24"/>
          <w:szCs w:val="24"/>
        </w:rPr>
      </w:pPr>
      <w:r w:rsidRPr="00131DE6">
        <w:rPr>
          <w:rFonts w:cstheme="minorHAnsi"/>
          <w:kern w:val="0"/>
          <w:sz w:val="24"/>
          <w:szCs w:val="24"/>
        </w:rPr>
        <w:t xml:space="preserve">Comparision between </w:t>
      </w:r>
      <w:r w:rsidR="00096414">
        <w:rPr>
          <w:rFonts w:cstheme="minorHAnsi"/>
          <w:kern w:val="0"/>
          <w:sz w:val="24"/>
          <w:szCs w:val="24"/>
        </w:rPr>
        <w:t>s</w:t>
      </w:r>
      <w:r w:rsidRPr="00131DE6">
        <w:rPr>
          <w:rFonts w:cstheme="minorHAnsi"/>
          <w:kern w:val="0"/>
          <w:sz w:val="24"/>
          <w:szCs w:val="24"/>
        </w:rPr>
        <w:t xml:space="preserve">pherical and star shape hub </w:t>
      </w:r>
      <w:r w:rsidR="008F25A0" w:rsidRPr="00131DE6">
        <w:rPr>
          <w:rFonts w:cstheme="minorHAnsi"/>
          <w:kern w:val="0"/>
          <w:sz w:val="24"/>
          <w:szCs w:val="24"/>
        </w:rPr>
        <w:t>as these two sphapes are the basis to start the hub design. And then</w:t>
      </w:r>
      <w:r w:rsidR="0059790C">
        <w:rPr>
          <w:rFonts w:cstheme="minorHAnsi"/>
          <w:kern w:val="0"/>
          <w:sz w:val="24"/>
          <w:szCs w:val="24"/>
        </w:rPr>
        <w:t xml:space="preserve">, </w:t>
      </w:r>
      <w:r w:rsidR="008F25A0" w:rsidRPr="00131DE6">
        <w:rPr>
          <w:rFonts w:cstheme="minorHAnsi"/>
          <w:kern w:val="0"/>
          <w:sz w:val="24"/>
          <w:szCs w:val="24"/>
        </w:rPr>
        <w:t>the computational approach used to minimize material usage while maintaining structural integrity and resulting design called Topologically Optimized design.</w:t>
      </w:r>
    </w:p>
    <w:tbl>
      <w:tblPr>
        <w:tblpPr w:leftFromText="180" w:rightFromText="180" w:vertAnchor="page" w:horzAnchor="margin" w:tblpY="7441"/>
        <w:tblW w:w="9586" w:type="dxa"/>
        <w:tblCellMar>
          <w:left w:w="0" w:type="dxa"/>
          <w:right w:w="0" w:type="dxa"/>
        </w:tblCellMar>
        <w:tblLook w:val="0420" w:firstRow="1" w:lastRow="0" w:firstColumn="0" w:lastColumn="0" w:noHBand="0" w:noVBand="1"/>
      </w:tblPr>
      <w:tblGrid>
        <w:gridCol w:w="3109"/>
        <w:gridCol w:w="2799"/>
        <w:gridCol w:w="3678"/>
      </w:tblGrid>
      <w:tr w:rsidR="00B45C10" w:rsidRPr="00B96B87" w14:paraId="331490AC" w14:textId="77777777" w:rsidTr="00B45C10">
        <w:trPr>
          <w:trHeight w:val="358"/>
        </w:trPr>
        <w:tc>
          <w:tcPr>
            <w:tcW w:w="3109"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vAlign w:val="center"/>
            <w:hideMark/>
          </w:tcPr>
          <w:p w14:paraId="43E1FC3E" w14:textId="77777777" w:rsidR="00B45C10" w:rsidRPr="00B96B87" w:rsidRDefault="00B45C10" w:rsidP="00B45C10">
            <w:pPr>
              <w:jc w:val="center"/>
              <w:rPr>
                <w:rFonts w:cstheme="minorHAnsi"/>
                <w:b/>
                <w:bCs/>
                <w:color w:val="FFFFFF" w:themeColor="background1"/>
                <w:kern w:val="0"/>
                <w:sz w:val="24"/>
                <w:szCs w:val="24"/>
                <w:lang w:val="en-US"/>
              </w:rPr>
            </w:pPr>
            <w:r w:rsidRPr="00B96B87">
              <w:rPr>
                <w:rFonts w:cstheme="minorHAnsi"/>
                <w:b/>
                <w:bCs/>
                <w:color w:val="FFFFFF" w:themeColor="background1"/>
                <w:kern w:val="0"/>
                <w:sz w:val="24"/>
                <w:szCs w:val="24"/>
                <w:lang w:val="en-US"/>
              </w:rPr>
              <w:t>Spherical shape hub</w:t>
            </w:r>
          </w:p>
        </w:tc>
        <w:tc>
          <w:tcPr>
            <w:tcW w:w="2799"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vAlign w:val="center"/>
            <w:hideMark/>
          </w:tcPr>
          <w:p w14:paraId="4F96A6EC" w14:textId="77777777" w:rsidR="00B45C10" w:rsidRPr="00B96B87" w:rsidRDefault="00B45C10" w:rsidP="00B45C10">
            <w:pPr>
              <w:jc w:val="center"/>
              <w:rPr>
                <w:rFonts w:cstheme="minorHAnsi"/>
                <w:b/>
                <w:bCs/>
                <w:color w:val="FFFFFF" w:themeColor="background1"/>
                <w:kern w:val="0"/>
                <w:sz w:val="24"/>
                <w:szCs w:val="24"/>
                <w:lang w:val="en-US"/>
              </w:rPr>
            </w:pPr>
            <w:r w:rsidRPr="00935532">
              <w:rPr>
                <w:rFonts w:cstheme="minorHAnsi"/>
                <w:b/>
                <w:bCs/>
                <w:color w:val="FFFFFF" w:themeColor="background1"/>
                <w:kern w:val="0"/>
                <w:sz w:val="24"/>
                <w:szCs w:val="24"/>
                <w:lang w:val="en-US"/>
              </w:rPr>
              <w:t>Criteria</w:t>
            </w:r>
          </w:p>
        </w:tc>
        <w:tc>
          <w:tcPr>
            <w:tcW w:w="3678"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vAlign w:val="center"/>
            <w:hideMark/>
          </w:tcPr>
          <w:p w14:paraId="618E81C0" w14:textId="77777777" w:rsidR="00B45C10" w:rsidRPr="00B96B87" w:rsidRDefault="00B45C10" w:rsidP="00B45C10">
            <w:pPr>
              <w:jc w:val="center"/>
              <w:rPr>
                <w:rFonts w:cstheme="minorHAnsi"/>
                <w:b/>
                <w:bCs/>
                <w:color w:val="FFFFFF" w:themeColor="background1"/>
                <w:kern w:val="0"/>
                <w:sz w:val="24"/>
                <w:szCs w:val="24"/>
                <w:lang w:val="en-US"/>
              </w:rPr>
            </w:pPr>
            <w:r w:rsidRPr="00B96B87">
              <w:rPr>
                <w:rFonts w:cstheme="minorHAnsi"/>
                <w:b/>
                <w:bCs/>
                <w:color w:val="FFFFFF" w:themeColor="background1"/>
                <w:kern w:val="0"/>
                <w:sz w:val="24"/>
                <w:szCs w:val="24"/>
                <w:lang w:val="en-US"/>
              </w:rPr>
              <w:t>Star shape hub</w:t>
            </w:r>
          </w:p>
        </w:tc>
      </w:tr>
      <w:tr w:rsidR="00B45C10" w:rsidRPr="00B96B87" w14:paraId="08F03DDF" w14:textId="77777777" w:rsidTr="00B45C10">
        <w:trPr>
          <w:trHeight w:val="368"/>
        </w:trPr>
        <w:tc>
          <w:tcPr>
            <w:tcW w:w="3109"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hideMark/>
          </w:tcPr>
          <w:p w14:paraId="36FEDBDE" w14:textId="77777777" w:rsidR="00B45C10" w:rsidRPr="00B96B87" w:rsidRDefault="00B45C10" w:rsidP="00B45C10">
            <w:pPr>
              <w:jc w:val="both"/>
              <w:rPr>
                <w:rFonts w:cstheme="minorHAnsi"/>
                <w:kern w:val="0"/>
                <w:sz w:val="24"/>
                <w:szCs w:val="24"/>
                <w:lang w:val="en-US"/>
              </w:rPr>
            </w:pPr>
            <w:r w:rsidRPr="00B96B87">
              <w:rPr>
                <w:rFonts w:cstheme="minorHAnsi"/>
                <w:kern w:val="0"/>
                <w:sz w:val="24"/>
                <w:szCs w:val="24"/>
                <w:lang w:val="en-US"/>
              </w:rPr>
              <w:t>Follow curvature</w:t>
            </w:r>
          </w:p>
        </w:tc>
        <w:tc>
          <w:tcPr>
            <w:tcW w:w="2799"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hideMark/>
          </w:tcPr>
          <w:p w14:paraId="6A45B521" w14:textId="77777777" w:rsidR="00B45C10" w:rsidRPr="00B96B87" w:rsidRDefault="00B45C10" w:rsidP="00B45C10">
            <w:pPr>
              <w:jc w:val="center"/>
              <w:rPr>
                <w:rFonts w:cstheme="minorHAnsi"/>
                <w:kern w:val="0"/>
                <w:sz w:val="24"/>
                <w:szCs w:val="24"/>
                <w:lang w:val="en-US"/>
              </w:rPr>
            </w:pPr>
            <w:r w:rsidRPr="00B96B87">
              <w:rPr>
                <w:rFonts w:cstheme="minorHAnsi"/>
                <w:b/>
                <w:bCs/>
                <w:kern w:val="0"/>
                <w:sz w:val="24"/>
                <w:szCs w:val="24"/>
                <w:lang w:val="en-US"/>
              </w:rPr>
              <w:t>Load direction</w:t>
            </w:r>
          </w:p>
        </w:tc>
        <w:tc>
          <w:tcPr>
            <w:tcW w:w="3678"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hideMark/>
          </w:tcPr>
          <w:p w14:paraId="0F4298E5" w14:textId="77777777" w:rsidR="00B45C10" w:rsidRPr="00B96B87" w:rsidRDefault="00B45C10" w:rsidP="00B45C10">
            <w:pPr>
              <w:jc w:val="both"/>
              <w:rPr>
                <w:rFonts w:cstheme="minorHAnsi"/>
                <w:kern w:val="0"/>
                <w:sz w:val="24"/>
                <w:szCs w:val="24"/>
                <w:lang w:val="en-US"/>
              </w:rPr>
            </w:pPr>
            <w:r w:rsidRPr="00B96B87">
              <w:rPr>
                <w:rFonts w:cstheme="minorHAnsi"/>
                <w:kern w:val="0"/>
                <w:sz w:val="24"/>
                <w:szCs w:val="24"/>
                <w:lang w:val="en-US"/>
              </w:rPr>
              <w:t xml:space="preserve">Straight  </w:t>
            </w:r>
          </w:p>
        </w:tc>
      </w:tr>
      <w:tr w:rsidR="00B45C10" w:rsidRPr="00B96B87" w14:paraId="71CC1934" w14:textId="77777777" w:rsidTr="00B45C10">
        <w:trPr>
          <w:trHeight w:val="999"/>
        </w:trPr>
        <w:tc>
          <w:tcPr>
            <w:tcW w:w="310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hideMark/>
          </w:tcPr>
          <w:p w14:paraId="03823BBA" w14:textId="77777777" w:rsidR="00B45C10" w:rsidRPr="00B96B87" w:rsidRDefault="00B45C10" w:rsidP="00B45C10">
            <w:pPr>
              <w:jc w:val="both"/>
              <w:rPr>
                <w:rFonts w:cstheme="minorHAnsi"/>
                <w:kern w:val="0"/>
                <w:sz w:val="24"/>
                <w:szCs w:val="24"/>
                <w:lang w:val="en-US"/>
              </w:rPr>
            </w:pPr>
            <w:r w:rsidRPr="00C64AD8">
              <w:rPr>
                <w:rFonts w:cstheme="minorHAnsi"/>
                <w:kern w:val="0"/>
                <w:sz w:val="24"/>
                <w:szCs w:val="24"/>
              </w:rPr>
              <w:t>Distributes stress more evenly due to its symmetrical geometry.</w:t>
            </w:r>
          </w:p>
        </w:tc>
        <w:tc>
          <w:tcPr>
            <w:tcW w:w="279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hideMark/>
          </w:tcPr>
          <w:p w14:paraId="363A0C63" w14:textId="77777777" w:rsidR="00B45C10" w:rsidRPr="00B96B87" w:rsidRDefault="00B45C10" w:rsidP="00B45C10">
            <w:pPr>
              <w:jc w:val="center"/>
              <w:rPr>
                <w:rFonts w:cstheme="minorHAnsi"/>
                <w:kern w:val="0"/>
                <w:sz w:val="24"/>
                <w:szCs w:val="24"/>
                <w:lang w:val="en-US"/>
              </w:rPr>
            </w:pPr>
            <w:r w:rsidRPr="00B96B87">
              <w:rPr>
                <w:rFonts w:cstheme="minorHAnsi"/>
                <w:b/>
                <w:bCs/>
                <w:kern w:val="0"/>
                <w:sz w:val="24"/>
                <w:szCs w:val="24"/>
                <w:lang w:val="en-US"/>
              </w:rPr>
              <w:t>Stress concentration</w:t>
            </w:r>
          </w:p>
        </w:tc>
        <w:tc>
          <w:tcPr>
            <w:tcW w:w="3678"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hideMark/>
          </w:tcPr>
          <w:p w14:paraId="6BFA062F" w14:textId="77777777" w:rsidR="00B45C10" w:rsidRPr="00B96B87" w:rsidRDefault="00B45C10" w:rsidP="00B45C10">
            <w:pPr>
              <w:jc w:val="both"/>
              <w:rPr>
                <w:rFonts w:cstheme="minorHAnsi"/>
                <w:kern w:val="0"/>
                <w:sz w:val="24"/>
                <w:szCs w:val="24"/>
                <w:lang w:val="en-US"/>
              </w:rPr>
            </w:pPr>
            <w:r w:rsidRPr="00C64AD8">
              <w:rPr>
                <w:rFonts w:cstheme="minorHAnsi"/>
                <w:kern w:val="0"/>
                <w:sz w:val="24"/>
                <w:szCs w:val="24"/>
              </w:rPr>
              <w:t>Stress is concentrated along the arms and connection points, requiring careful design.</w:t>
            </w:r>
          </w:p>
        </w:tc>
      </w:tr>
      <w:tr w:rsidR="00B45C10" w:rsidRPr="00B96B87" w14:paraId="04254AD4" w14:textId="77777777" w:rsidTr="00B45C10">
        <w:trPr>
          <w:trHeight w:val="861"/>
        </w:trPr>
        <w:tc>
          <w:tcPr>
            <w:tcW w:w="310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tcPr>
          <w:p w14:paraId="3DEFE1E4" w14:textId="77777777" w:rsidR="00B45C10" w:rsidRPr="00C64AD8" w:rsidRDefault="00B45C10" w:rsidP="00B45C10">
            <w:pPr>
              <w:jc w:val="both"/>
              <w:rPr>
                <w:rFonts w:cstheme="minorHAnsi"/>
                <w:kern w:val="0"/>
                <w:sz w:val="24"/>
                <w:szCs w:val="24"/>
              </w:rPr>
            </w:pPr>
            <w:r w:rsidRPr="002E703C">
              <w:rPr>
                <w:rFonts w:cstheme="minorHAnsi"/>
                <w:kern w:val="0"/>
                <w:sz w:val="24"/>
                <w:szCs w:val="24"/>
              </w:rPr>
              <w:t>Offers lower aerodynamic drag in some cases due to smooth surfaces.</w:t>
            </w:r>
          </w:p>
        </w:tc>
        <w:tc>
          <w:tcPr>
            <w:tcW w:w="279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tcPr>
          <w:p w14:paraId="36B9C75D" w14:textId="77777777" w:rsidR="00B45C10" w:rsidRPr="00B96B87" w:rsidRDefault="00B45C10" w:rsidP="00B45C10">
            <w:pPr>
              <w:jc w:val="center"/>
              <w:rPr>
                <w:rFonts w:cstheme="minorHAnsi"/>
                <w:b/>
                <w:bCs/>
                <w:kern w:val="0"/>
                <w:sz w:val="24"/>
                <w:szCs w:val="24"/>
                <w:lang w:val="en-US"/>
              </w:rPr>
            </w:pPr>
            <w:r>
              <w:rPr>
                <w:rFonts w:cstheme="minorHAnsi"/>
                <w:b/>
                <w:bCs/>
                <w:kern w:val="0"/>
                <w:sz w:val="24"/>
                <w:szCs w:val="24"/>
                <w:lang w:val="en-US"/>
              </w:rPr>
              <w:t>Aerodynamic Performance</w:t>
            </w:r>
          </w:p>
        </w:tc>
        <w:tc>
          <w:tcPr>
            <w:tcW w:w="3678"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tcPr>
          <w:p w14:paraId="102204F8" w14:textId="77777777" w:rsidR="00B45C10" w:rsidRPr="00C64AD8" w:rsidRDefault="00B45C10" w:rsidP="00B45C10">
            <w:pPr>
              <w:jc w:val="both"/>
              <w:rPr>
                <w:rFonts w:cstheme="minorHAnsi"/>
                <w:kern w:val="0"/>
                <w:sz w:val="24"/>
                <w:szCs w:val="24"/>
              </w:rPr>
            </w:pPr>
            <w:r w:rsidRPr="002E703C">
              <w:rPr>
                <w:rFonts w:cstheme="minorHAnsi"/>
                <w:kern w:val="0"/>
                <w:sz w:val="24"/>
                <w:szCs w:val="24"/>
              </w:rPr>
              <w:t>May generate slightly higher drag due to sharp edges or protrusions.</w:t>
            </w:r>
          </w:p>
        </w:tc>
      </w:tr>
      <w:tr w:rsidR="00B45C10" w:rsidRPr="00B96B87" w14:paraId="5D51EDAF" w14:textId="77777777" w:rsidTr="00B45C10">
        <w:trPr>
          <w:trHeight w:val="358"/>
        </w:trPr>
        <w:tc>
          <w:tcPr>
            <w:tcW w:w="3109"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hideMark/>
          </w:tcPr>
          <w:p w14:paraId="25B46B5A" w14:textId="77777777" w:rsidR="00B45C10" w:rsidRPr="00B96B87" w:rsidRDefault="00B45C10" w:rsidP="00B45C10">
            <w:pPr>
              <w:jc w:val="both"/>
              <w:rPr>
                <w:rFonts w:cstheme="minorHAnsi"/>
                <w:kern w:val="0"/>
                <w:sz w:val="24"/>
                <w:szCs w:val="24"/>
                <w:lang w:val="en-US"/>
              </w:rPr>
            </w:pPr>
            <w:r w:rsidRPr="00B96B87">
              <w:rPr>
                <w:rFonts w:cstheme="minorHAnsi"/>
                <w:kern w:val="0"/>
                <w:sz w:val="24"/>
                <w:szCs w:val="24"/>
                <w:lang w:val="en-US"/>
              </w:rPr>
              <w:t xml:space="preserve">Heavier and </w:t>
            </w:r>
            <w:r>
              <w:rPr>
                <w:rFonts w:cstheme="minorHAnsi"/>
                <w:kern w:val="0"/>
                <w:sz w:val="24"/>
                <w:szCs w:val="24"/>
                <w:lang w:val="en-US"/>
              </w:rPr>
              <w:t>less</w:t>
            </w:r>
            <w:r w:rsidRPr="00B96B87">
              <w:rPr>
                <w:rFonts w:cstheme="minorHAnsi"/>
                <w:kern w:val="0"/>
                <w:sz w:val="24"/>
                <w:szCs w:val="24"/>
                <w:lang w:val="en-US"/>
              </w:rPr>
              <w:t xml:space="preserve"> costly</w:t>
            </w:r>
          </w:p>
        </w:tc>
        <w:tc>
          <w:tcPr>
            <w:tcW w:w="2799"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hideMark/>
          </w:tcPr>
          <w:p w14:paraId="1587285A" w14:textId="77777777" w:rsidR="00B45C10" w:rsidRPr="00B96B87" w:rsidRDefault="00B45C10" w:rsidP="00B45C10">
            <w:pPr>
              <w:jc w:val="center"/>
              <w:rPr>
                <w:rFonts w:cstheme="minorHAnsi"/>
                <w:kern w:val="0"/>
                <w:sz w:val="24"/>
                <w:szCs w:val="24"/>
                <w:lang w:val="en-US"/>
              </w:rPr>
            </w:pPr>
            <w:r w:rsidRPr="00B96B87">
              <w:rPr>
                <w:rFonts w:cstheme="minorHAnsi"/>
                <w:b/>
                <w:bCs/>
                <w:kern w:val="0"/>
                <w:sz w:val="24"/>
                <w:szCs w:val="24"/>
                <w:lang w:val="en-US"/>
              </w:rPr>
              <w:t>Weight and Cost</w:t>
            </w:r>
          </w:p>
        </w:tc>
        <w:tc>
          <w:tcPr>
            <w:tcW w:w="3678"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hideMark/>
          </w:tcPr>
          <w:p w14:paraId="7D23B133" w14:textId="77777777" w:rsidR="00B45C10" w:rsidRPr="00B96B87" w:rsidRDefault="00B45C10" w:rsidP="00B45C10">
            <w:pPr>
              <w:jc w:val="both"/>
              <w:rPr>
                <w:rFonts w:cstheme="minorHAnsi"/>
                <w:kern w:val="0"/>
                <w:sz w:val="24"/>
                <w:szCs w:val="24"/>
                <w:lang w:val="en-US"/>
              </w:rPr>
            </w:pPr>
            <w:r w:rsidRPr="00B96B87">
              <w:rPr>
                <w:rFonts w:cstheme="minorHAnsi"/>
                <w:kern w:val="0"/>
                <w:sz w:val="24"/>
                <w:szCs w:val="24"/>
                <w:lang w:val="en-US"/>
              </w:rPr>
              <w:t xml:space="preserve">Lighter and </w:t>
            </w:r>
            <w:r w:rsidRPr="00C64AD8">
              <w:t>Higher</w:t>
            </w:r>
            <w:r w:rsidRPr="00C64AD8">
              <w:rPr>
                <w:rFonts w:cstheme="minorHAnsi"/>
                <w:kern w:val="0"/>
                <w:sz w:val="24"/>
                <w:szCs w:val="24"/>
              </w:rPr>
              <w:t xml:space="preserve"> production cost due to complexity</w:t>
            </w:r>
          </w:p>
        </w:tc>
      </w:tr>
      <w:tr w:rsidR="00B45C10" w:rsidRPr="00B96B87" w14:paraId="02BBC7A6" w14:textId="77777777" w:rsidTr="00B45C10">
        <w:trPr>
          <w:trHeight w:val="358"/>
        </w:trPr>
        <w:tc>
          <w:tcPr>
            <w:tcW w:w="310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hideMark/>
          </w:tcPr>
          <w:p w14:paraId="2B182BAA" w14:textId="77777777" w:rsidR="00B45C10" w:rsidRPr="00B96B87" w:rsidRDefault="00B45C10" w:rsidP="00B45C10">
            <w:pPr>
              <w:jc w:val="both"/>
              <w:rPr>
                <w:rFonts w:cstheme="minorHAnsi"/>
                <w:kern w:val="0"/>
                <w:sz w:val="24"/>
                <w:szCs w:val="24"/>
                <w:lang w:val="en-US"/>
              </w:rPr>
            </w:pPr>
            <w:r w:rsidRPr="00C64AD8">
              <w:rPr>
                <w:rFonts w:cstheme="minorHAnsi"/>
                <w:kern w:val="0"/>
                <w:sz w:val="24"/>
                <w:szCs w:val="24"/>
              </w:rPr>
              <w:t>Easier to manufacture due to its simple geometry.</w:t>
            </w:r>
          </w:p>
        </w:tc>
        <w:tc>
          <w:tcPr>
            <w:tcW w:w="279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hideMark/>
          </w:tcPr>
          <w:p w14:paraId="594FF179" w14:textId="77777777" w:rsidR="00B45C10" w:rsidRPr="00B96B87" w:rsidRDefault="00B45C10" w:rsidP="00B45C10">
            <w:pPr>
              <w:jc w:val="center"/>
              <w:rPr>
                <w:rFonts w:cstheme="minorHAnsi"/>
                <w:kern w:val="0"/>
                <w:sz w:val="24"/>
                <w:szCs w:val="24"/>
                <w:lang w:val="en-US"/>
              </w:rPr>
            </w:pPr>
            <w:r w:rsidRPr="00B96B87">
              <w:rPr>
                <w:rFonts w:cstheme="minorHAnsi"/>
                <w:b/>
                <w:bCs/>
                <w:kern w:val="0"/>
                <w:sz w:val="24"/>
                <w:szCs w:val="24"/>
                <w:lang w:val="en-US"/>
              </w:rPr>
              <w:t>Manufacturing</w:t>
            </w:r>
          </w:p>
        </w:tc>
        <w:tc>
          <w:tcPr>
            <w:tcW w:w="3678"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hideMark/>
          </w:tcPr>
          <w:p w14:paraId="6AEF8B31" w14:textId="77777777" w:rsidR="00B45C10" w:rsidRPr="00B96B87" w:rsidRDefault="00B45C10" w:rsidP="00B45C10">
            <w:pPr>
              <w:jc w:val="both"/>
              <w:rPr>
                <w:rFonts w:cstheme="minorHAnsi"/>
                <w:kern w:val="0"/>
                <w:sz w:val="24"/>
                <w:szCs w:val="24"/>
                <w:lang w:val="en-US"/>
              </w:rPr>
            </w:pPr>
            <w:r w:rsidRPr="00C64AD8">
              <w:rPr>
                <w:rFonts w:cstheme="minorHAnsi"/>
                <w:kern w:val="0"/>
                <w:sz w:val="24"/>
                <w:szCs w:val="24"/>
              </w:rPr>
              <w:t>Requires more complex manufacturing techniques to shape the arms accurately.</w:t>
            </w:r>
          </w:p>
        </w:tc>
      </w:tr>
      <w:tr w:rsidR="00B45C10" w:rsidRPr="00B96B87" w14:paraId="2311BF72" w14:textId="77777777" w:rsidTr="00B45C10">
        <w:trPr>
          <w:trHeight w:val="1039"/>
        </w:trPr>
        <w:tc>
          <w:tcPr>
            <w:tcW w:w="3109"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hideMark/>
          </w:tcPr>
          <w:p w14:paraId="78E6CDB2" w14:textId="77777777" w:rsidR="00B45C10" w:rsidRPr="00B96B87" w:rsidRDefault="00B45C10" w:rsidP="00B45C10">
            <w:pPr>
              <w:jc w:val="both"/>
              <w:rPr>
                <w:rFonts w:cstheme="minorHAnsi"/>
                <w:kern w:val="0"/>
                <w:sz w:val="24"/>
                <w:szCs w:val="24"/>
                <w:lang w:val="en-US"/>
              </w:rPr>
            </w:pPr>
            <w:r w:rsidRPr="00C64AD8">
              <w:rPr>
                <w:rFonts w:cstheme="minorHAnsi"/>
                <w:kern w:val="0"/>
                <w:sz w:val="24"/>
                <w:szCs w:val="24"/>
              </w:rPr>
              <w:t>High durability due to even stress distribution.</w:t>
            </w:r>
          </w:p>
        </w:tc>
        <w:tc>
          <w:tcPr>
            <w:tcW w:w="2799"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hideMark/>
          </w:tcPr>
          <w:p w14:paraId="496E0DD1" w14:textId="37586739" w:rsidR="00B45C10" w:rsidRPr="00B96B87" w:rsidRDefault="00B45C10" w:rsidP="00B45C10">
            <w:pPr>
              <w:jc w:val="center"/>
              <w:rPr>
                <w:rFonts w:cstheme="minorHAnsi"/>
                <w:kern w:val="0"/>
                <w:sz w:val="24"/>
                <w:szCs w:val="24"/>
                <w:lang w:val="en-US"/>
              </w:rPr>
            </w:pPr>
            <w:r>
              <w:rPr>
                <w:rFonts w:cstheme="minorHAnsi"/>
                <w:b/>
                <w:bCs/>
                <w:kern w:val="0"/>
                <w:sz w:val="24"/>
                <w:szCs w:val="24"/>
                <w:lang w:val="en-US"/>
              </w:rPr>
              <w:t>Durability</w:t>
            </w:r>
          </w:p>
        </w:tc>
        <w:tc>
          <w:tcPr>
            <w:tcW w:w="3678"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hideMark/>
          </w:tcPr>
          <w:p w14:paraId="1E14E7EA" w14:textId="77777777" w:rsidR="00B45C10" w:rsidRPr="00B96B87" w:rsidRDefault="00B45C10" w:rsidP="00B45C10">
            <w:pPr>
              <w:jc w:val="both"/>
              <w:rPr>
                <w:rFonts w:cstheme="minorHAnsi"/>
                <w:kern w:val="0"/>
                <w:sz w:val="24"/>
                <w:szCs w:val="24"/>
                <w:lang w:val="en-US"/>
              </w:rPr>
            </w:pPr>
            <w:r w:rsidRPr="00C64AD8">
              <w:rPr>
                <w:rFonts w:cstheme="minorHAnsi"/>
                <w:kern w:val="0"/>
                <w:sz w:val="24"/>
                <w:szCs w:val="24"/>
              </w:rPr>
              <w:t>Requires precise engineering to avoid fatigue or failure at stress points.</w:t>
            </w:r>
          </w:p>
        </w:tc>
      </w:tr>
    </w:tbl>
    <w:p w14:paraId="01B712EF" w14:textId="6CF1BCD6" w:rsidR="0017077F" w:rsidRDefault="00D847C9" w:rsidP="00D847C9">
      <w:pPr>
        <w:pStyle w:val="Caption"/>
        <w:jc w:val="center"/>
        <w:rPr>
          <w:rFonts w:cstheme="minorHAnsi"/>
          <w:kern w:val="0"/>
          <w:sz w:val="24"/>
          <w:szCs w:val="24"/>
        </w:rPr>
      </w:pPr>
      <w:bookmarkStart w:id="25" w:name="_Toc187954246"/>
      <w:bookmarkStart w:id="26" w:name="_Toc187954358"/>
      <w:r>
        <w:t xml:space="preserve">Table:-3.1. </w:t>
      </w:r>
      <w:r>
        <w:fldChar w:fldCharType="begin"/>
      </w:r>
      <w:r>
        <w:instrText xml:space="preserve"> SEQ Table:-3.1. \* ARABIC </w:instrText>
      </w:r>
      <w:r>
        <w:fldChar w:fldCharType="separate"/>
      </w:r>
      <w:r w:rsidR="00794E37">
        <w:rPr>
          <w:noProof/>
        </w:rPr>
        <w:t>1</w:t>
      </w:r>
      <w:r>
        <w:fldChar w:fldCharType="end"/>
      </w:r>
      <w:r>
        <w:t xml:space="preserve"> Comparision between Spehrical and star shape Hub </w:t>
      </w:r>
      <w:r w:rsidRPr="00452CAC">
        <w:t xml:space="preserve">,2012. Source </w:t>
      </w:r>
      <w:sdt>
        <w:sdtPr>
          <w:rPr>
            <w:i w:val="0"/>
            <w:iCs w:val="0"/>
          </w:rPr>
          <w:id w:val="556587282"/>
          <w:citation/>
        </w:sdtPr>
        <w:sdtContent>
          <w:r w:rsidRPr="00452CAC">
            <w:rPr>
              <w:i w:val="0"/>
              <w:iCs w:val="0"/>
            </w:rPr>
            <w:fldChar w:fldCharType="begin"/>
          </w:r>
          <w:r>
            <w:rPr>
              <w:lang w:val="en-US"/>
            </w:rPr>
            <w:instrText xml:space="preserve">CITATION Gas12 \l 1033 </w:instrText>
          </w:r>
          <w:r w:rsidRPr="00452CAC">
            <w:rPr>
              <w:i w:val="0"/>
              <w:iCs w:val="0"/>
            </w:rPr>
            <w:fldChar w:fldCharType="separate"/>
          </w:r>
          <w:r w:rsidRPr="00B221AC">
            <w:rPr>
              <w:noProof/>
              <w:lang w:val="en-US"/>
            </w:rPr>
            <w:t>[25]</w:t>
          </w:r>
          <w:r w:rsidRPr="00452CAC">
            <w:rPr>
              <w:i w:val="0"/>
              <w:iCs w:val="0"/>
            </w:rPr>
            <w:fldChar w:fldCharType="end"/>
          </w:r>
        </w:sdtContent>
      </w:sdt>
      <w:bookmarkEnd w:id="25"/>
      <w:bookmarkEnd w:id="26"/>
    </w:p>
    <w:p w14:paraId="11239FFE" w14:textId="2D752271" w:rsidR="00A44927" w:rsidRDefault="004966E9" w:rsidP="00A167F7">
      <w:pPr>
        <w:jc w:val="both"/>
        <w:rPr>
          <w:rFonts w:cstheme="minorHAnsi"/>
          <w:kern w:val="0"/>
          <w:sz w:val="24"/>
          <w:szCs w:val="24"/>
        </w:rPr>
      </w:pPr>
      <w:r w:rsidRPr="004966E9">
        <w:rPr>
          <w:rFonts w:cstheme="minorHAnsi"/>
          <w:kern w:val="0"/>
          <w:sz w:val="24"/>
          <w:szCs w:val="24"/>
        </w:rPr>
        <w:lastRenderedPageBreak/>
        <w:t>To conclude, the spherical-shaped hub ensures uniform stress distribution, enhancing durability and reliability. Its simple design is easier and more cost-effective to manufacture, and the smooth surface minimizes aerodynamic drag. This design is ideal for robust performance in varied conditions and medium-sized wind turbines. These factors make the spherical shape the preferred choice for the Optimus Shakti wind turbine.</w:t>
      </w:r>
    </w:p>
    <w:p w14:paraId="68F57943" w14:textId="723ED5A5" w:rsidR="00A44927" w:rsidRPr="00B27A16" w:rsidRDefault="000C628B" w:rsidP="00B27A16">
      <w:pPr>
        <w:pStyle w:val="Heading3"/>
        <w:rPr>
          <w:rFonts w:cstheme="minorHAnsi"/>
        </w:rPr>
      </w:pPr>
      <w:bookmarkStart w:id="27" w:name="_Toc187958757"/>
      <w:r w:rsidRPr="00B27A16">
        <w:rPr>
          <w:rFonts w:cstheme="minorHAnsi"/>
        </w:rPr>
        <w:t>3.1.2 Material Of the Hub</w:t>
      </w:r>
      <w:bookmarkEnd w:id="27"/>
    </w:p>
    <w:p w14:paraId="0EA6A98D" w14:textId="0828A062" w:rsidR="0005156D" w:rsidRPr="008F0DB4" w:rsidRDefault="008F0DB4" w:rsidP="008F0DB4">
      <w:pPr>
        <w:jc w:val="both"/>
        <w:rPr>
          <w:rFonts w:cstheme="minorHAnsi"/>
          <w:kern w:val="0"/>
          <w:sz w:val="24"/>
          <w:szCs w:val="24"/>
        </w:rPr>
      </w:pPr>
      <w:r w:rsidRPr="008F0DB4">
        <w:rPr>
          <w:rFonts w:cstheme="minorHAnsi"/>
          <w:kern w:val="0"/>
          <w:sz w:val="24"/>
          <w:szCs w:val="24"/>
        </w:rPr>
        <w:t>Spheroidal cast iron (EN-GJS-400-18) is a highly suitable material for wind turbine hubs, offering an exceptional combination of strength and ductility that allows it to withstand both high and cyclic loads efficiently. Its strong fatigue resistance ensures durability over extended periods, while the economical casting process facilitates the creation of intricate hub designs. Additionally, the material’s excellent machinability streamlines precision manufacturing, and its moderate corrosion resistance makes it well-suited for challenging environmental conditions. These benefits, coupled with its established track record in wind turbine applications, make it a reliable and cost-effective option for hub construction</w:t>
      </w:r>
      <w:r>
        <w:rPr>
          <w:rFonts w:cstheme="minorHAnsi"/>
          <w:kern w:val="0"/>
          <w:sz w:val="24"/>
          <w:szCs w:val="24"/>
        </w:rPr>
        <w:t>.</w:t>
      </w:r>
      <w:sdt>
        <w:sdtPr>
          <w:rPr>
            <w:rFonts w:cstheme="minorHAnsi"/>
            <w:kern w:val="0"/>
            <w:sz w:val="24"/>
            <w:szCs w:val="24"/>
          </w:rPr>
          <w:id w:val="-1853871000"/>
          <w:citation/>
        </w:sdtPr>
        <w:sdtContent>
          <w:r w:rsidR="001E62BE">
            <w:rPr>
              <w:rFonts w:cstheme="minorHAnsi"/>
              <w:kern w:val="0"/>
              <w:sz w:val="24"/>
              <w:szCs w:val="24"/>
            </w:rPr>
            <w:fldChar w:fldCharType="begin"/>
          </w:r>
          <w:r w:rsidR="001E62BE">
            <w:rPr>
              <w:rFonts w:cstheme="minorHAnsi"/>
              <w:kern w:val="0"/>
              <w:sz w:val="24"/>
              <w:szCs w:val="24"/>
              <w:lang w:val="en-US"/>
            </w:rPr>
            <w:instrText xml:space="preserve"> CITATION Meh14 \l 1033 </w:instrText>
          </w:r>
          <w:r w:rsidR="001E62BE">
            <w:rPr>
              <w:rFonts w:cstheme="minorHAnsi"/>
              <w:kern w:val="0"/>
              <w:sz w:val="24"/>
              <w:szCs w:val="24"/>
            </w:rPr>
            <w:fldChar w:fldCharType="separate"/>
          </w:r>
          <w:r w:rsidR="00B221AC">
            <w:rPr>
              <w:rFonts w:cstheme="minorHAnsi"/>
              <w:noProof/>
              <w:kern w:val="0"/>
              <w:sz w:val="24"/>
              <w:szCs w:val="24"/>
              <w:lang w:val="en-US"/>
            </w:rPr>
            <w:t xml:space="preserve"> </w:t>
          </w:r>
          <w:r w:rsidR="00B221AC" w:rsidRPr="00B221AC">
            <w:rPr>
              <w:rFonts w:cstheme="minorHAnsi"/>
              <w:noProof/>
              <w:kern w:val="0"/>
              <w:sz w:val="24"/>
              <w:szCs w:val="24"/>
              <w:lang w:val="en-US"/>
            </w:rPr>
            <w:t>[4]</w:t>
          </w:r>
          <w:r w:rsidR="001E62BE">
            <w:rPr>
              <w:rFonts w:cstheme="minorHAnsi"/>
              <w:kern w:val="0"/>
              <w:sz w:val="24"/>
              <w:szCs w:val="24"/>
            </w:rPr>
            <w:fldChar w:fldCharType="end"/>
          </w:r>
        </w:sdtContent>
      </w:sdt>
    </w:p>
    <w:tbl>
      <w:tblPr>
        <w:tblpPr w:leftFromText="180" w:rightFromText="180" w:vertAnchor="page" w:horzAnchor="margin" w:tblpXSpec="center" w:tblpY="6385"/>
        <w:tblW w:w="6511" w:type="dxa"/>
        <w:tblCellMar>
          <w:left w:w="0" w:type="dxa"/>
          <w:right w:w="0" w:type="dxa"/>
        </w:tblCellMar>
        <w:tblLook w:val="0420" w:firstRow="1" w:lastRow="0" w:firstColumn="0" w:lastColumn="0" w:noHBand="0" w:noVBand="1"/>
      </w:tblPr>
      <w:tblGrid>
        <w:gridCol w:w="3959"/>
        <w:gridCol w:w="2552"/>
      </w:tblGrid>
      <w:tr w:rsidR="006857FD" w:rsidRPr="00B96B87" w14:paraId="4DD3AEDB" w14:textId="77777777" w:rsidTr="006857FD">
        <w:trPr>
          <w:trHeight w:val="198"/>
        </w:trPr>
        <w:tc>
          <w:tcPr>
            <w:tcW w:w="3959"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vAlign w:val="center"/>
            <w:hideMark/>
          </w:tcPr>
          <w:p w14:paraId="3312D0BF" w14:textId="77777777" w:rsidR="006857FD" w:rsidRPr="00B96B87" w:rsidRDefault="006857FD" w:rsidP="006857FD">
            <w:pPr>
              <w:spacing w:after="0"/>
              <w:jc w:val="center"/>
              <w:rPr>
                <w:rFonts w:cstheme="minorHAnsi"/>
                <w:b/>
                <w:bCs/>
                <w:color w:val="FFFFFF" w:themeColor="background1"/>
                <w:kern w:val="0"/>
                <w:sz w:val="24"/>
                <w:szCs w:val="24"/>
                <w:lang w:val="en-US"/>
              </w:rPr>
            </w:pPr>
            <w:r w:rsidRPr="009E75FB">
              <w:rPr>
                <w:rFonts w:cstheme="minorHAnsi"/>
                <w:b/>
                <w:bCs/>
                <w:color w:val="FFFFFF" w:themeColor="background1"/>
                <w:kern w:val="0"/>
                <w:sz w:val="24"/>
                <w:szCs w:val="24"/>
              </w:rPr>
              <w:t>Spheroidal cast Iron (EN-GJS-400-18)</w:t>
            </w:r>
          </w:p>
        </w:tc>
        <w:tc>
          <w:tcPr>
            <w:tcW w:w="2552"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vAlign w:val="center"/>
            <w:hideMark/>
          </w:tcPr>
          <w:p w14:paraId="73DF051A" w14:textId="77777777" w:rsidR="006857FD" w:rsidRPr="00B96B87" w:rsidRDefault="006857FD" w:rsidP="006857FD">
            <w:pPr>
              <w:spacing w:after="0"/>
              <w:jc w:val="center"/>
              <w:rPr>
                <w:rFonts w:cstheme="minorHAnsi"/>
                <w:b/>
                <w:bCs/>
                <w:color w:val="FFFFFF" w:themeColor="background1"/>
                <w:kern w:val="0"/>
                <w:sz w:val="24"/>
                <w:szCs w:val="24"/>
                <w:lang w:val="en-US"/>
              </w:rPr>
            </w:pPr>
            <w:r>
              <w:rPr>
                <w:rFonts w:cstheme="minorHAnsi"/>
                <w:b/>
                <w:bCs/>
                <w:color w:val="FFFFFF" w:themeColor="background1"/>
                <w:kern w:val="0"/>
                <w:sz w:val="24"/>
                <w:szCs w:val="24"/>
                <w:lang w:val="en-US"/>
              </w:rPr>
              <w:t>Value</w:t>
            </w:r>
          </w:p>
        </w:tc>
      </w:tr>
      <w:tr w:rsidR="006857FD" w:rsidRPr="00B96B87" w14:paraId="2C1951A6" w14:textId="77777777" w:rsidTr="006857FD">
        <w:trPr>
          <w:trHeight w:val="176"/>
        </w:trPr>
        <w:tc>
          <w:tcPr>
            <w:tcW w:w="3959"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tcPr>
          <w:p w14:paraId="4CE7DD80" w14:textId="77777777" w:rsidR="006857FD" w:rsidRPr="00B96B87" w:rsidRDefault="006857FD" w:rsidP="006857FD">
            <w:pPr>
              <w:spacing w:after="0"/>
              <w:jc w:val="both"/>
              <w:rPr>
                <w:rFonts w:cstheme="minorHAnsi"/>
                <w:kern w:val="0"/>
                <w:sz w:val="24"/>
                <w:szCs w:val="24"/>
                <w:lang w:val="en-US"/>
              </w:rPr>
            </w:pPr>
            <w:r w:rsidRPr="00D04E3C">
              <w:rPr>
                <w:rFonts w:cstheme="minorHAnsi"/>
                <w:kern w:val="0"/>
                <w:sz w:val="24"/>
                <w:szCs w:val="24"/>
              </w:rPr>
              <w:t>Tensile strength</w:t>
            </w:r>
          </w:p>
        </w:tc>
        <w:tc>
          <w:tcPr>
            <w:tcW w:w="2552"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tcPr>
          <w:p w14:paraId="76295E73" w14:textId="77777777" w:rsidR="006857FD" w:rsidRPr="00B96B87" w:rsidRDefault="006857FD" w:rsidP="006857FD">
            <w:pPr>
              <w:spacing w:after="0"/>
              <w:jc w:val="center"/>
              <w:rPr>
                <w:rFonts w:cstheme="minorHAnsi"/>
                <w:kern w:val="0"/>
                <w:sz w:val="24"/>
                <w:szCs w:val="24"/>
                <w:lang w:val="en-US"/>
              </w:rPr>
            </w:pPr>
            <w:r w:rsidRPr="00D04E3C">
              <w:rPr>
                <w:rFonts w:cstheme="minorHAnsi"/>
                <w:kern w:val="0"/>
                <w:sz w:val="24"/>
                <w:szCs w:val="24"/>
                <w:lang w:val="en-US"/>
              </w:rPr>
              <w:t>360 MPa</w:t>
            </w:r>
          </w:p>
        </w:tc>
      </w:tr>
      <w:tr w:rsidR="006857FD" w:rsidRPr="00B96B87" w14:paraId="2C635B31" w14:textId="77777777" w:rsidTr="006857FD">
        <w:trPr>
          <w:trHeight w:val="299"/>
        </w:trPr>
        <w:tc>
          <w:tcPr>
            <w:tcW w:w="395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tcPr>
          <w:p w14:paraId="625E081F" w14:textId="77777777" w:rsidR="006857FD" w:rsidRPr="00B96B87" w:rsidRDefault="006857FD" w:rsidP="006857FD">
            <w:pPr>
              <w:spacing w:after="0"/>
              <w:jc w:val="both"/>
              <w:rPr>
                <w:rFonts w:cstheme="minorHAnsi"/>
                <w:kern w:val="0"/>
                <w:sz w:val="24"/>
                <w:szCs w:val="24"/>
                <w:lang w:val="en-US"/>
              </w:rPr>
            </w:pPr>
            <w:r w:rsidRPr="00D04E3C">
              <w:rPr>
                <w:rFonts w:cstheme="minorHAnsi"/>
                <w:kern w:val="0"/>
                <w:sz w:val="24"/>
                <w:szCs w:val="24"/>
              </w:rPr>
              <w:t>Compressive Strength</w:t>
            </w:r>
          </w:p>
        </w:tc>
        <w:tc>
          <w:tcPr>
            <w:tcW w:w="2552"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tcPr>
          <w:p w14:paraId="4C6A7DA7" w14:textId="77777777" w:rsidR="006857FD" w:rsidRPr="00B96B87" w:rsidRDefault="006857FD" w:rsidP="006857FD">
            <w:pPr>
              <w:spacing w:after="0"/>
              <w:jc w:val="center"/>
              <w:rPr>
                <w:rFonts w:cstheme="minorHAnsi"/>
                <w:kern w:val="0"/>
                <w:sz w:val="24"/>
                <w:szCs w:val="24"/>
                <w:lang w:val="en-US"/>
              </w:rPr>
            </w:pPr>
            <w:r w:rsidRPr="00D04E3C">
              <w:rPr>
                <w:rFonts w:cstheme="minorHAnsi"/>
                <w:kern w:val="0"/>
                <w:sz w:val="24"/>
                <w:szCs w:val="24"/>
                <w:lang w:val="en-US"/>
              </w:rPr>
              <w:t>275 MPa</w:t>
            </w:r>
          </w:p>
        </w:tc>
      </w:tr>
      <w:tr w:rsidR="006857FD" w:rsidRPr="00B96B87" w14:paraId="7E0B2B10" w14:textId="77777777" w:rsidTr="006857FD">
        <w:trPr>
          <w:trHeight w:val="226"/>
        </w:trPr>
        <w:tc>
          <w:tcPr>
            <w:tcW w:w="395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tcPr>
          <w:p w14:paraId="7AAE3360" w14:textId="2A7F0E88" w:rsidR="006857FD" w:rsidRPr="00D04E3C" w:rsidRDefault="006857FD" w:rsidP="006857FD">
            <w:pPr>
              <w:spacing w:after="0"/>
              <w:jc w:val="both"/>
              <w:rPr>
                <w:rFonts w:cstheme="minorHAnsi"/>
                <w:kern w:val="0"/>
                <w:sz w:val="24"/>
                <w:szCs w:val="24"/>
              </w:rPr>
            </w:pPr>
            <w:r w:rsidRPr="00D04E3C">
              <w:rPr>
                <w:rFonts w:cstheme="minorHAnsi"/>
                <w:kern w:val="0"/>
                <w:sz w:val="24"/>
                <w:szCs w:val="24"/>
              </w:rPr>
              <w:t>Yield strength</w:t>
            </w:r>
          </w:p>
        </w:tc>
        <w:tc>
          <w:tcPr>
            <w:tcW w:w="2552"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tcPr>
          <w:p w14:paraId="07F5DC25" w14:textId="77777777" w:rsidR="006857FD" w:rsidRPr="00D04E3C" w:rsidRDefault="006857FD" w:rsidP="006857FD">
            <w:pPr>
              <w:spacing w:after="0"/>
              <w:jc w:val="center"/>
              <w:rPr>
                <w:rFonts w:cstheme="minorHAnsi"/>
                <w:kern w:val="0"/>
                <w:sz w:val="24"/>
                <w:szCs w:val="24"/>
                <w:lang w:val="en-US"/>
              </w:rPr>
            </w:pPr>
            <w:r w:rsidRPr="00D04E3C">
              <w:rPr>
                <w:rFonts w:cstheme="minorHAnsi"/>
                <w:kern w:val="0"/>
                <w:sz w:val="24"/>
                <w:szCs w:val="24"/>
                <w:lang w:val="en-US"/>
              </w:rPr>
              <w:t>220 MPa</w:t>
            </w:r>
          </w:p>
        </w:tc>
      </w:tr>
      <w:tr w:rsidR="006857FD" w:rsidRPr="00B96B87" w14:paraId="70364A98" w14:textId="77777777" w:rsidTr="006857FD">
        <w:trPr>
          <w:trHeight w:val="198"/>
        </w:trPr>
        <w:tc>
          <w:tcPr>
            <w:tcW w:w="3959"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tcPr>
          <w:p w14:paraId="0D800ACA" w14:textId="77777777" w:rsidR="006857FD" w:rsidRPr="00B96B87" w:rsidRDefault="006857FD" w:rsidP="006857FD">
            <w:pPr>
              <w:spacing w:after="0"/>
              <w:jc w:val="both"/>
              <w:rPr>
                <w:rFonts w:cstheme="minorHAnsi"/>
                <w:kern w:val="0"/>
                <w:sz w:val="24"/>
                <w:szCs w:val="24"/>
                <w:lang w:val="en-US"/>
              </w:rPr>
            </w:pPr>
            <w:r w:rsidRPr="00D04E3C">
              <w:rPr>
                <w:rFonts w:cstheme="minorHAnsi"/>
                <w:kern w:val="0"/>
                <w:sz w:val="24"/>
                <w:szCs w:val="24"/>
              </w:rPr>
              <w:t>Young’s Modulus</w:t>
            </w:r>
          </w:p>
        </w:tc>
        <w:tc>
          <w:tcPr>
            <w:tcW w:w="2552"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tcPr>
          <w:p w14:paraId="042A922C" w14:textId="77777777" w:rsidR="006857FD" w:rsidRPr="00B96B87" w:rsidRDefault="006857FD" w:rsidP="006857FD">
            <w:pPr>
              <w:spacing w:after="0"/>
              <w:jc w:val="center"/>
              <w:rPr>
                <w:rFonts w:cstheme="minorHAnsi"/>
                <w:kern w:val="0"/>
                <w:sz w:val="24"/>
                <w:szCs w:val="24"/>
                <w:lang w:val="en-US"/>
              </w:rPr>
            </w:pPr>
            <w:r w:rsidRPr="00D04E3C">
              <w:rPr>
                <w:rFonts w:cstheme="minorHAnsi"/>
                <w:kern w:val="0"/>
                <w:sz w:val="24"/>
                <w:szCs w:val="24"/>
                <w:lang w:val="en-US"/>
              </w:rPr>
              <w:t xml:space="preserve">169 </w:t>
            </w:r>
            <w:proofErr w:type="spellStart"/>
            <w:r w:rsidRPr="00D04E3C">
              <w:rPr>
                <w:rFonts w:cstheme="minorHAnsi"/>
                <w:kern w:val="0"/>
                <w:sz w:val="24"/>
                <w:szCs w:val="24"/>
                <w:lang w:val="en-US"/>
              </w:rPr>
              <w:t>GPa</w:t>
            </w:r>
            <w:proofErr w:type="spellEnd"/>
          </w:p>
        </w:tc>
      </w:tr>
      <w:tr w:rsidR="006857FD" w:rsidRPr="00B96B87" w14:paraId="140C8974" w14:textId="77777777" w:rsidTr="006857FD">
        <w:trPr>
          <w:trHeight w:val="198"/>
        </w:trPr>
        <w:tc>
          <w:tcPr>
            <w:tcW w:w="395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tcPr>
          <w:p w14:paraId="6DD8944A" w14:textId="0239DB7E" w:rsidR="006857FD" w:rsidRPr="00B96B87" w:rsidRDefault="006857FD" w:rsidP="006857FD">
            <w:pPr>
              <w:spacing w:after="0"/>
              <w:jc w:val="both"/>
              <w:rPr>
                <w:rFonts w:cstheme="minorHAnsi"/>
                <w:kern w:val="0"/>
                <w:sz w:val="24"/>
                <w:szCs w:val="24"/>
                <w:lang w:val="en-US"/>
              </w:rPr>
            </w:pPr>
            <w:r w:rsidRPr="00D04E3C">
              <w:rPr>
                <w:rFonts w:cstheme="minorHAnsi"/>
                <w:kern w:val="0"/>
                <w:sz w:val="24"/>
                <w:szCs w:val="24"/>
              </w:rPr>
              <w:t>Density</w:t>
            </w:r>
          </w:p>
        </w:tc>
        <w:tc>
          <w:tcPr>
            <w:tcW w:w="2552"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tcPr>
          <w:p w14:paraId="28BDCA74" w14:textId="77777777" w:rsidR="006857FD" w:rsidRPr="00B96B87" w:rsidRDefault="006857FD" w:rsidP="006857FD">
            <w:pPr>
              <w:spacing w:after="0"/>
              <w:jc w:val="center"/>
              <w:rPr>
                <w:rFonts w:cstheme="minorHAnsi"/>
                <w:kern w:val="0"/>
                <w:sz w:val="24"/>
                <w:szCs w:val="24"/>
                <w:vertAlign w:val="superscript"/>
                <w:lang w:val="en-US"/>
              </w:rPr>
            </w:pPr>
            <w:r w:rsidRPr="00D04E3C">
              <w:rPr>
                <w:rFonts w:cstheme="minorHAnsi"/>
                <w:kern w:val="0"/>
                <w:sz w:val="24"/>
                <w:szCs w:val="24"/>
                <w:lang w:val="en-US"/>
              </w:rPr>
              <w:t>7100 Kg/m</w:t>
            </w:r>
            <w:r w:rsidRPr="00D04E3C">
              <w:rPr>
                <w:rFonts w:cstheme="minorHAnsi"/>
                <w:kern w:val="0"/>
                <w:sz w:val="24"/>
                <w:szCs w:val="24"/>
                <w:vertAlign w:val="superscript"/>
                <w:lang w:val="en-US"/>
              </w:rPr>
              <w:t>3</w:t>
            </w:r>
          </w:p>
        </w:tc>
      </w:tr>
      <w:tr w:rsidR="006857FD" w:rsidRPr="00B96B87" w14:paraId="080B91F3" w14:textId="77777777" w:rsidTr="006857FD">
        <w:trPr>
          <w:trHeight w:val="414"/>
        </w:trPr>
        <w:tc>
          <w:tcPr>
            <w:tcW w:w="3959"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tcPr>
          <w:p w14:paraId="4001DB4B" w14:textId="77777777" w:rsidR="006857FD" w:rsidRPr="00B96B87" w:rsidRDefault="006857FD" w:rsidP="006857FD">
            <w:pPr>
              <w:spacing w:after="0"/>
              <w:jc w:val="both"/>
              <w:rPr>
                <w:rFonts w:cstheme="minorHAnsi"/>
                <w:kern w:val="0"/>
                <w:sz w:val="24"/>
                <w:szCs w:val="24"/>
                <w:lang w:val="en-US"/>
              </w:rPr>
            </w:pPr>
            <w:r w:rsidRPr="00D04E3C">
              <w:rPr>
                <w:rFonts w:cstheme="minorHAnsi"/>
                <w:kern w:val="0"/>
                <w:sz w:val="24"/>
                <w:szCs w:val="24"/>
              </w:rPr>
              <w:t>Poisson’s ratio</w:t>
            </w:r>
          </w:p>
        </w:tc>
        <w:tc>
          <w:tcPr>
            <w:tcW w:w="2552"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vAlign w:val="center"/>
          </w:tcPr>
          <w:p w14:paraId="22468FE9" w14:textId="77777777" w:rsidR="006857FD" w:rsidRPr="00B96B87" w:rsidRDefault="006857FD" w:rsidP="006857FD">
            <w:pPr>
              <w:spacing w:after="0"/>
              <w:jc w:val="center"/>
              <w:rPr>
                <w:rFonts w:cstheme="minorHAnsi"/>
                <w:kern w:val="0"/>
                <w:sz w:val="24"/>
                <w:szCs w:val="24"/>
                <w:lang w:val="en-US"/>
              </w:rPr>
            </w:pPr>
            <w:r w:rsidRPr="00D04E3C">
              <w:rPr>
                <w:rFonts w:cstheme="minorHAnsi"/>
                <w:kern w:val="0"/>
                <w:sz w:val="24"/>
                <w:szCs w:val="24"/>
                <w:lang w:val="en-US"/>
              </w:rPr>
              <w:t>0.28</w:t>
            </w:r>
          </w:p>
        </w:tc>
      </w:tr>
    </w:tbl>
    <w:p w14:paraId="1A65B9E4" w14:textId="3952F8A3" w:rsidR="00282385" w:rsidRDefault="00282385">
      <w:pPr>
        <w:rPr>
          <w:rFonts w:ascii="Arial" w:eastAsia="Times New Roman" w:hAnsi="Arial" w:cstheme="majorBidi"/>
          <w:b/>
          <w:sz w:val="32"/>
          <w:szCs w:val="32"/>
          <w:lang w:val="en-US"/>
        </w:rPr>
      </w:pPr>
    </w:p>
    <w:p w14:paraId="4EBC5883" w14:textId="77777777" w:rsidR="00282385" w:rsidRPr="00282385" w:rsidRDefault="00282385" w:rsidP="00282385">
      <w:pPr>
        <w:rPr>
          <w:rFonts w:ascii="Arial" w:eastAsia="Times New Roman" w:hAnsi="Arial" w:cstheme="majorBidi"/>
          <w:sz w:val="32"/>
          <w:szCs w:val="32"/>
          <w:lang w:val="en-US"/>
        </w:rPr>
      </w:pPr>
    </w:p>
    <w:p w14:paraId="4D530829" w14:textId="77777777" w:rsidR="00282385" w:rsidRPr="00282385" w:rsidRDefault="00282385" w:rsidP="00282385">
      <w:pPr>
        <w:rPr>
          <w:rFonts w:ascii="Arial" w:eastAsia="Times New Roman" w:hAnsi="Arial" w:cstheme="majorBidi"/>
          <w:sz w:val="32"/>
          <w:szCs w:val="32"/>
          <w:lang w:val="en-US"/>
        </w:rPr>
      </w:pPr>
    </w:p>
    <w:p w14:paraId="3F101E22" w14:textId="77777777" w:rsidR="00282385" w:rsidRPr="00282385" w:rsidRDefault="00282385" w:rsidP="00282385">
      <w:pPr>
        <w:rPr>
          <w:rFonts w:ascii="Arial" w:eastAsia="Times New Roman" w:hAnsi="Arial" w:cstheme="majorBidi"/>
          <w:sz w:val="32"/>
          <w:szCs w:val="32"/>
          <w:lang w:val="en-US"/>
        </w:rPr>
      </w:pPr>
    </w:p>
    <w:p w14:paraId="636A22F7" w14:textId="77777777" w:rsidR="00282385" w:rsidRPr="00282385" w:rsidRDefault="00282385" w:rsidP="00282385">
      <w:pPr>
        <w:rPr>
          <w:rFonts w:ascii="Arial" w:eastAsia="Times New Roman" w:hAnsi="Arial" w:cstheme="majorBidi"/>
          <w:sz w:val="32"/>
          <w:szCs w:val="32"/>
          <w:lang w:val="en-US"/>
        </w:rPr>
      </w:pPr>
    </w:p>
    <w:p w14:paraId="2F25980B" w14:textId="77777777" w:rsidR="00282385" w:rsidRPr="00282385" w:rsidRDefault="00282385" w:rsidP="00282385">
      <w:pPr>
        <w:rPr>
          <w:rFonts w:ascii="Arial" w:eastAsia="Times New Roman" w:hAnsi="Arial" w:cstheme="majorBidi"/>
          <w:sz w:val="32"/>
          <w:szCs w:val="32"/>
          <w:lang w:val="en-US"/>
        </w:rPr>
      </w:pPr>
    </w:p>
    <w:p w14:paraId="40A34579" w14:textId="77777777" w:rsidR="00282385" w:rsidRPr="00282385" w:rsidRDefault="00282385" w:rsidP="00282385">
      <w:pPr>
        <w:rPr>
          <w:rFonts w:ascii="Arial" w:eastAsia="Times New Roman" w:hAnsi="Arial" w:cstheme="majorBidi"/>
          <w:sz w:val="32"/>
          <w:szCs w:val="32"/>
          <w:lang w:val="en-US"/>
        </w:rPr>
      </w:pPr>
    </w:p>
    <w:p w14:paraId="5089658B" w14:textId="7C5912DC" w:rsidR="00282385" w:rsidRDefault="00C05584" w:rsidP="00C05584">
      <w:pPr>
        <w:pStyle w:val="Caption"/>
        <w:jc w:val="center"/>
        <w:rPr>
          <w:rFonts w:ascii="Arial" w:eastAsia="Times New Roman" w:hAnsi="Arial" w:cstheme="majorBidi"/>
          <w:b/>
          <w:sz w:val="32"/>
          <w:szCs w:val="32"/>
          <w:lang w:val="en-US"/>
        </w:rPr>
      </w:pPr>
      <w:bookmarkStart w:id="28" w:name="_Toc187954247"/>
      <w:bookmarkStart w:id="29" w:name="_Toc187954359"/>
      <w:r>
        <w:t xml:space="preserve">Table:-3.1. </w:t>
      </w:r>
      <w:r>
        <w:fldChar w:fldCharType="begin"/>
      </w:r>
      <w:r>
        <w:instrText xml:space="preserve"> SEQ Table:-3.1. \* ARABIC </w:instrText>
      </w:r>
      <w:r>
        <w:fldChar w:fldCharType="separate"/>
      </w:r>
      <w:r w:rsidR="00794E37">
        <w:rPr>
          <w:noProof/>
        </w:rPr>
        <w:t>2</w:t>
      </w:r>
      <w:r>
        <w:fldChar w:fldCharType="end"/>
      </w:r>
      <w:r>
        <w:t xml:space="preserve"> Mechanical Properties of </w:t>
      </w:r>
      <w:r w:rsidRPr="00253FA9">
        <w:t xml:space="preserve">Spheroidal cast Iron (EN-GJS-400-18)  </w:t>
      </w:r>
      <w:r w:rsidRPr="00452CAC">
        <w:t>,201</w:t>
      </w:r>
      <w:r>
        <w:t>4</w:t>
      </w:r>
      <w:r w:rsidRPr="00452CAC">
        <w:t>. Source</w:t>
      </w:r>
      <w:sdt>
        <w:sdtPr>
          <w:rPr>
            <w:i w:val="0"/>
            <w:iCs w:val="0"/>
          </w:rPr>
          <w:id w:val="-791675689"/>
          <w:citation/>
        </w:sdtPr>
        <w:sdtContent>
          <w:r>
            <w:rPr>
              <w:i w:val="0"/>
              <w:iCs w:val="0"/>
            </w:rPr>
            <w:fldChar w:fldCharType="begin"/>
          </w:r>
          <w:r>
            <w:rPr>
              <w:lang w:val="en-US"/>
            </w:rPr>
            <w:instrText xml:space="preserve"> CITATION Mod22 \l 1033 </w:instrText>
          </w:r>
          <w:r>
            <w:rPr>
              <w:i w:val="0"/>
              <w:iCs w:val="0"/>
            </w:rPr>
            <w:fldChar w:fldCharType="separate"/>
          </w:r>
          <w:r>
            <w:rPr>
              <w:noProof/>
              <w:lang w:val="en-US"/>
            </w:rPr>
            <w:t xml:space="preserve"> </w:t>
          </w:r>
          <w:r w:rsidRPr="00B221AC">
            <w:rPr>
              <w:noProof/>
              <w:lang w:val="en-US"/>
            </w:rPr>
            <w:t>[26]</w:t>
          </w:r>
          <w:r>
            <w:rPr>
              <w:i w:val="0"/>
              <w:iCs w:val="0"/>
            </w:rPr>
            <w:fldChar w:fldCharType="end"/>
          </w:r>
        </w:sdtContent>
      </w:sdt>
      <w:bookmarkEnd w:id="28"/>
      <w:bookmarkEnd w:id="29"/>
    </w:p>
    <w:p w14:paraId="7EA66060" w14:textId="22508C4F" w:rsidR="00282385" w:rsidRPr="00B27A16" w:rsidRDefault="00282385" w:rsidP="00B27A16">
      <w:pPr>
        <w:pStyle w:val="Heading3"/>
        <w:rPr>
          <w:rFonts w:cstheme="minorHAnsi"/>
        </w:rPr>
      </w:pPr>
      <w:bookmarkStart w:id="30" w:name="_Toc187958758"/>
      <w:r w:rsidRPr="00B27A16">
        <w:rPr>
          <w:rFonts w:cstheme="minorHAnsi"/>
        </w:rPr>
        <w:t>3.1.3 CAD Design and Dimensions</w:t>
      </w:r>
      <w:bookmarkEnd w:id="30"/>
    </w:p>
    <w:p w14:paraId="68DACAF0" w14:textId="47493F16" w:rsidR="00B8301D" w:rsidRDefault="00B8301D" w:rsidP="00DE5CC4">
      <w:pPr>
        <w:rPr>
          <w:rFonts w:ascii="Arial" w:eastAsia="Times New Roman" w:hAnsi="Arial" w:cstheme="majorBidi"/>
          <w:sz w:val="32"/>
          <w:szCs w:val="32"/>
          <w:lang w:val="en-US"/>
        </w:rPr>
      </w:pPr>
      <w:r w:rsidRPr="00567163">
        <w:rPr>
          <w:rFonts w:ascii="Arial" w:eastAsia="Times New Roman" w:hAnsi="Arial" w:cstheme="majorBidi"/>
          <w:noProof/>
          <w:sz w:val="32"/>
          <w:szCs w:val="32"/>
        </w:rPr>
        <w:drawing>
          <wp:anchor distT="0" distB="0" distL="114300" distR="114300" simplePos="0" relativeHeight="251772928" behindDoc="0" locked="0" layoutInCell="1" allowOverlap="1" wp14:anchorId="1A2F20FF" wp14:editId="61F82BC6">
            <wp:simplePos x="0" y="0"/>
            <wp:positionH relativeFrom="column">
              <wp:posOffset>1713403</wp:posOffset>
            </wp:positionH>
            <wp:positionV relativeFrom="paragraph">
              <wp:posOffset>288982</wp:posOffset>
            </wp:positionV>
            <wp:extent cx="1924050" cy="1910712"/>
            <wp:effectExtent l="57150" t="57150" r="114300" b="109220"/>
            <wp:wrapNone/>
            <wp:docPr id="14" name="Picture 13" descr="A white round object with holes&#10;&#10;Description automatically generated">
              <a:extLst xmlns:a="http://schemas.openxmlformats.org/drawingml/2006/main">
                <a:ext uri="{FF2B5EF4-FFF2-40B4-BE49-F238E27FC236}">
                  <a16:creationId xmlns:a16="http://schemas.microsoft.com/office/drawing/2014/main" id="{83260BDE-C64C-1EA9-3A67-FA17D1F09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white round object with holes&#10;&#10;Description automatically generated">
                      <a:extLst>
                        <a:ext uri="{FF2B5EF4-FFF2-40B4-BE49-F238E27FC236}">
                          <a16:creationId xmlns:a16="http://schemas.microsoft.com/office/drawing/2014/main" id="{83260BDE-C64C-1EA9-3A67-FA17D1F0996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4050" cy="191071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554736" w14:textId="0814FCBC" w:rsidR="00B8301D" w:rsidRPr="00B8301D" w:rsidRDefault="00FD5572" w:rsidP="00B8301D">
      <w:pPr>
        <w:rPr>
          <w:rFonts w:ascii="Arial" w:eastAsia="Times New Roman" w:hAnsi="Arial" w:cstheme="majorBidi"/>
          <w:sz w:val="32"/>
          <w:szCs w:val="32"/>
          <w:lang w:val="en-US"/>
        </w:rPr>
      </w:pPr>
      <w:r w:rsidRPr="00567163">
        <w:rPr>
          <w:rFonts w:ascii="Arial" w:eastAsia="Times New Roman" w:hAnsi="Arial" w:cstheme="majorBidi"/>
          <w:noProof/>
          <w:sz w:val="32"/>
          <w:szCs w:val="32"/>
        </w:rPr>
        <mc:AlternateContent>
          <mc:Choice Requires="wps">
            <w:drawing>
              <wp:anchor distT="0" distB="0" distL="114300" distR="114300" simplePos="0" relativeHeight="251773952" behindDoc="0" locked="0" layoutInCell="1" allowOverlap="1" wp14:anchorId="46173EC2" wp14:editId="5EF0B45B">
                <wp:simplePos x="0" y="0"/>
                <wp:positionH relativeFrom="column">
                  <wp:posOffset>4038658</wp:posOffset>
                </wp:positionH>
                <wp:positionV relativeFrom="paragraph">
                  <wp:posOffset>279284</wp:posOffset>
                </wp:positionV>
                <wp:extent cx="1432560" cy="236220"/>
                <wp:effectExtent l="552450" t="0" r="15240" b="49530"/>
                <wp:wrapNone/>
                <wp:docPr id="19" name="Callout: Line with Accent Bar 18">
                  <a:extLst xmlns:a="http://schemas.openxmlformats.org/drawingml/2006/main">
                    <a:ext uri="{FF2B5EF4-FFF2-40B4-BE49-F238E27FC236}">
                      <a16:creationId xmlns:a16="http://schemas.microsoft.com/office/drawing/2014/main" id="{60105024-8730-B420-602F-FB7D6579E707}"/>
                    </a:ext>
                  </a:extLst>
                </wp:docPr>
                <wp:cNvGraphicFramePr/>
                <a:graphic xmlns:a="http://schemas.openxmlformats.org/drawingml/2006/main">
                  <a:graphicData uri="http://schemas.microsoft.com/office/word/2010/wordprocessingShape">
                    <wps:wsp>
                      <wps:cNvSpPr/>
                      <wps:spPr>
                        <a:xfrm>
                          <a:off x="0" y="0"/>
                          <a:ext cx="1432560" cy="236220"/>
                        </a:xfrm>
                        <a:prstGeom prst="accentCallout1">
                          <a:avLst/>
                        </a:prstGeom>
                      </wps:spPr>
                      <wps:style>
                        <a:lnRef idx="2">
                          <a:schemeClr val="accent6"/>
                        </a:lnRef>
                        <a:fillRef idx="1">
                          <a:schemeClr val="lt1"/>
                        </a:fillRef>
                        <a:effectRef idx="0">
                          <a:schemeClr val="accent6"/>
                        </a:effectRef>
                        <a:fontRef idx="minor">
                          <a:schemeClr val="dk1"/>
                        </a:fontRef>
                      </wps:style>
                      <wps:txbx>
                        <w:txbxContent>
                          <w:p w14:paraId="393F759D"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Inner </w:t>
                            </w:r>
                            <w:r w:rsidRPr="00567163">
                              <w:rPr>
                                <w:rFonts w:hAnsi="Calibri"/>
                                <w:b/>
                                <w:bCs/>
                                <w:color w:val="000000" w:themeColor="dark1"/>
                                <w:kern w:val="24"/>
                                <w:sz w:val="18"/>
                                <w:szCs w:val="18"/>
                              </w:rPr>
                              <w:t>blade bearing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6173EC2"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Callout: Line with Accent Bar 18" o:spid="_x0000_s1029" type="#_x0000_t44" style="position:absolute;margin-left:318pt;margin-top:22pt;width:112.8pt;height:18.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" fillcolor="white [3201]" strokecolor="#70ad47 [3209]" strokeweight="1pt">
                <v:textbox>
                  <w:txbxContent>
                    <w:p w14:paraId="393F759D"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Inner </w:t>
                      </w:r>
                      <w:r w:rsidRPr="00567163">
                        <w:rPr>
                          <w:rFonts w:hAnsi="Calibri"/>
                          <w:b/>
                          <w:bCs/>
                          <w:color w:val="000000" w:themeColor="dark1"/>
                          <w:kern w:val="24"/>
                          <w:sz w:val="18"/>
                          <w:szCs w:val="18"/>
                        </w:rPr>
                        <w:t>blade bearing</w:t>
                      </w:r>
                    </w:p>
                  </w:txbxContent>
                </v:textbox>
                <o:callout v:ext="edit" minusy="t"/>
              </v:shape>
            </w:pict>
          </mc:Fallback>
        </mc:AlternateContent>
      </w:r>
      <w:r w:rsidR="00B8301D" w:rsidRPr="00567163">
        <w:rPr>
          <w:rFonts w:ascii="Arial" w:eastAsia="Times New Roman" w:hAnsi="Arial" w:cstheme="majorBidi"/>
          <w:noProof/>
          <w:sz w:val="32"/>
          <w:szCs w:val="32"/>
        </w:rPr>
        <mc:AlternateContent>
          <mc:Choice Requires="wps">
            <w:drawing>
              <wp:anchor distT="0" distB="0" distL="114300" distR="114300" simplePos="0" relativeHeight="251779072" behindDoc="0" locked="0" layoutInCell="1" allowOverlap="1" wp14:anchorId="37D4E948" wp14:editId="14B33B71">
                <wp:simplePos x="0" y="0"/>
                <wp:positionH relativeFrom="column">
                  <wp:posOffset>635981</wp:posOffset>
                </wp:positionH>
                <wp:positionV relativeFrom="paragraph">
                  <wp:posOffset>306993</wp:posOffset>
                </wp:positionV>
                <wp:extent cx="815340" cy="304800"/>
                <wp:effectExtent l="0" t="0" r="765810" b="19050"/>
                <wp:wrapNone/>
                <wp:docPr id="29" name="Callout: Line with Accent Bar 28">
                  <a:extLst xmlns:a="http://schemas.openxmlformats.org/drawingml/2006/main">
                    <a:ext uri="{FF2B5EF4-FFF2-40B4-BE49-F238E27FC236}">
                      <a16:creationId xmlns:a16="http://schemas.microsoft.com/office/drawing/2014/main" id="{52E60658-396E-CE2B-8B00-2EFAD31C6037}"/>
                    </a:ext>
                  </a:extLst>
                </wp:docPr>
                <wp:cNvGraphicFramePr/>
                <a:graphic xmlns:a="http://schemas.openxmlformats.org/drawingml/2006/main">
                  <a:graphicData uri="http://schemas.microsoft.com/office/word/2010/wordprocessingShape">
                    <wps:wsp>
                      <wps:cNvSpPr/>
                      <wps:spPr>
                        <a:xfrm>
                          <a:off x="0" y="0"/>
                          <a:ext cx="815340" cy="304800"/>
                        </a:xfrm>
                        <a:prstGeom prst="accentCallout1">
                          <a:avLst>
                            <a:gd name="adj1" fmla="val 38105"/>
                            <a:gd name="adj2" fmla="val 102170"/>
                            <a:gd name="adj3" fmla="val 30242"/>
                            <a:gd name="adj4" fmla="val 189124"/>
                          </a:avLst>
                        </a:prstGeom>
                      </wps:spPr>
                      <wps:style>
                        <a:lnRef idx="2">
                          <a:schemeClr val="accent6"/>
                        </a:lnRef>
                        <a:fillRef idx="1">
                          <a:schemeClr val="lt1"/>
                        </a:fillRef>
                        <a:effectRef idx="0">
                          <a:schemeClr val="accent6"/>
                        </a:effectRef>
                        <a:fontRef idx="minor">
                          <a:schemeClr val="dk1"/>
                        </a:fontRef>
                      </wps:style>
                      <wps:txbx>
                        <w:txbxContent>
                          <w:p w14:paraId="3B26C351"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Lifting </w:t>
                            </w:r>
                            <w:r w:rsidRPr="00567163">
                              <w:rPr>
                                <w:rFonts w:hAnsi="Calibri"/>
                                <w:b/>
                                <w:bCs/>
                                <w:color w:val="000000" w:themeColor="dark1"/>
                                <w:kern w:val="24"/>
                                <w:sz w:val="18"/>
                                <w:szCs w:val="18"/>
                              </w:rPr>
                              <w:t>eye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7D4E948" id="Callout: Line with Accent Bar 28" o:spid="_x0000_s1030" type="#_x0000_t44" style="position:absolute;margin-left:50.1pt;margin-top:24.15pt;width:64.2pt;height:2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" adj="40851,6532,22069,8231" fillcolor="white [3201]" strokecolor="#70ad47 [3209]" strokeweight="1pt">
                <v:textbox>
                  <w:txbxContent>
                    <w:p w14:paraId="3B26C351"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Lifting </w:t>
                      </w:r>
                      <w:r w:rsidRPr="00567163">
                        <w:rPr>
                          <w:rFonts w:hAnsi="Calibri"/>
                          <w:b/>
                          <w:bCs/>
                          <w:color w:val="000000" w:themeColor="dark1"/>
                          <w:kern w:val="24"/>
                          <w:sz w:val="18"/>
                          <w:szCs w:val="18"/>
                        </w:rPr>
                        <w:t>eye</w:t>
                      </w:r>
                    </w:p>
                  </w:txbxContent>
                </v:textbox>
                <o:callout v:ext="edit" minusx="t"/>
              </v:shape>
            </w:pict>
          </mc:Fallback>
        </mc:AlternateContent>
      </w:r>
    </w:p>
    <w:p w14:paraId="7D4161C6" w14:textId="461A7841" w:rsidR="00B8301D" w:rsidRPr="00B8301D" w:rsidRDefault="00B8301D" w:rsidP="00B8301D">
      <w:pPr>
        <w:rPr>
          <w:rFonts w:ascii="Arial" w:eastAsia="Times New Roman" w:hAnsi="Arial" w:cstheme="majorBidi"/>
          <w:sz w:val="32"/>
          <w:szCs w:val="32"/>
          <w:lang w:val="en-US"/>
        </w:rPr>
      </w:pPr>
    </w:p>
    <w:p w14:paraId="4CFAF8DB" w14:textId="1A3EB7AA" w:rsidR="00B8301D" w:rsidRPr="00B8301D" w:rsidRDefault="00FD5572" w:rsidP="00B8301D">
      <w:pPr>
        <w:rPr>
          <w:rFonts w:ascii="Arial" w:eastAsia="Times New Roman" w:hAnsi="Arial" w:cstheme="majorBidi"/>
          <w:sz w:val="32"/>
          <w:szCs w:val="32"/>
          <w:lang w:val="en-US"/>
        </w:rPr>
      </w:pPr>
      <w:r w:rsidRPr="00567163">
        <w:rPr>
          <w:rFonts w:ascii="Arial" w:eastAsia="Times New Roman" w:hAnsi="Arial" w:cstheme="majorBidi"/>
          <w:noProof/>
          <w:sz w:val="32"/>
          <w:szCs w:val="32"/>
        </w:rPr>
        <mc:AlternateContent>
          <mc:Choice Requires="wps">
            <w:drawing>
              <wp:anchor distT="0" distB="0" distL="114300" distR="114300" simplePos="0" relativeHeight="251777024" behindDoc="0" locked="0" layoutInCell="1" allowOverlap="1" wp14:anchorId="57DDB4C9" wp14:editId="2889DC04">
                <wp:simplePos x="0" y="0"/>
                <wp:positionH relativeFrom="column">
                  <wp:posOffset>734810</wp:posOffset>
                </wp:positionH>
                <wp:positionV relativeFrom="paragraph">
                  <wp:posOffset>102466</wp:posOffset>
                </wp:positionV>
                <wp:extent cx="792480" cy="274320"/>
                <wp:effectExtent l="0" t="76200" r="541020" b="11430"/>
                <wp:wrapNone/>
                <wp:docPr id="27" name="Callout: Line with Accent Bar 26">
                  <a:extLst xmlns:a="http://schemas.openxmlformats.org/drawingml/2006/main">
                    <a:ext uri="{FF2B5EF4-FFF2-40B4-BE49-F238E27FC236}">
                      <a16:creationId xmlns:a16="http://schemas.microsoft.com/office/drawing/2014/main" id="{64F344A4-BD01-4E67-DABD-97A3D7AA3222}"/>
                    </a:ext>
                  </a:extLst>
                </wp:docPr>
                <wp:cNvGraphicFramePr/>
                <a:graphic xmlns:a="http://schemas.openxmlformats.org/drawingml/2006/main">
                  <a:graphicData uri="http://schemas.microsoft.com/office/word/2010/wordprocessingShape">
                    <wps:wsp>
                      <wps:cNvSpPr/>
                      <wps:spPr>
                        <a:xfrm>
                          <a:off x="0" y="0"/>
                          <a:ext cx="792480" cy="274320"/>
                        </a:xfrm>
                        <a:prstGeom prst="accentCallout1">
                          <a:avLst>
                            <a:gd name="adj1" fmla="val 38105"/>
                            <a:gd name="adj2" fmla="val 102170"/>
                            <a:gd name="adj3" fmla="val -22984"/>
                            <a:gd name="adj4" fmla="val 162857"/>
                          </a:avLst>
                        </a:prstGeom>
                      </wps:spPr>
                      <wps:style>
                        <a:lnRef idx="2">
                          <a:schemeClr val="accent6"/>
                        </a:lnRef>
                        <a:fillRef idx="1">
                          <a:schemeClr val="lt1"/>
                        </a:fillRef>
                        <a:effectRef idx="0">
                          <a:schemeClr val="accent6"/>
                        </a:effectRef>
                        <a:fontRef idx="minor">
                          <a:schemeClr val="dk1"/>
                        </a:fontRef>
                      </wps:style>
                      <wps:txbx>
                        <w:txbxContent>
                          <w:p w14:paraId="493C438C"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3 </w:t>
                            </w:r>
                            <w:r w:rsidRPr="00567163">
                              <w:rPr>
                                <w:rFonts w:hAnsi="Calibri"/>
                                <w:b/>
                                <w:bCs/>
                                <w:color w:val="000000" w:themeColor="dark1"/>
                                <w:kern w:val="24"/>
                                <w:sz w:val="18"/>
                                <w:szCs w:val="18"/>
                              </w:rPr>
                              <w:t>Manholes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57DDB4C9" id="Callout: Line with Accent Bar 26" o:spid="_x0000_s1031" type="#_x0000_t44" style="position:absolute;margin-left:57.85pt;margin-top:8.05pt;width:62.4pt;height:2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" adj="35177,-4965,22069,8231" fillcolor="white [3201]" strokecolor="#70ad47 [3209]" strokeweight="1pt">
                <v:textbox>
                  <w:txbxContent>
                    <w:p w14:paraId="493C438C"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3 </w:t>
                      </w:r>
                      <w:r w:rsidRPr="00567163">
                        <w:rPr>
                          <w:rFonts w:hAnsi="Calibri"/>
                          <w:b/>
                          <w:bCs/>
                          <w:color w:val="000000" w:themeColor="dark1"/>
                          <w:kern w:val="24"/>
                          <w:sz w:val="18"/>
                          <w:szCs w:val="18"/>
                        </w:rPr>
                        <w:t>Manholes</w:t>
                      </w:r>
                    </w:p>
                  </w:txbxContent>
                </v:textbox>
                <o:callout v:ext="edit" minusx="t"/>
              </v:shape>
            </w:pict>
          </mc:Fallback>
        </mc:AlternateContent>
      </w:r>
      <w:r w:rsidRPr="00567163">
        <w:rPr>
          <w:rFonts w:ascii="Arial" w:eastAsia="Times New Roman" w:hAnsi="Arial" w:cstheme="majorBidi"/>
          <w:noProof/>
          <w:sz w:val="32"/>
          <w:szCs w:val="32"/>
        </w:rPr>
        <mc:AlternateContent>
          <mc:Choice Requires="wps">
            <w:drawing>
              <wp:anchor distT="0" distB="0" distL="114300" distR="114300" simplePos="0" relativeHeight="251774976" behindDoc="0" locked="0" layoutInCell="1" allowOverlap="1" wp14:anchorId="24532B42" wp14:editId="0A0D1944">
                <wp:simplePos x="0" y="0"/>
                <wp:positionH relativeFrom="margin">
                  <wp:align>right</wp:align>
                </wp:positionH>
                <wp:positionV relativeFrom="paragraph">
                  <wp:posOffset>70716</wp:posOffset>
                </wp:positionV>
                <wp:extent cx="1539240" cy="441960"/>
                <wp:effectExtent l="1333500" t="0" r="22860" b="15240"/>
                <wp:wrapNone/>
                <wp:docPr id="20" name="Callout: Line with Accent Bar 19">
                  <a:extLst xmlns:a="http://schemas.openxmlformats.org/drawingml/2006/main">
                    <a:ext uri="{FF2B5EF4-FFF2-40B4-BE49-F238E27FC236}">
                      <a16:creationId xmlns:a16="http://schemas.microsoft.com/office/drawing/2014/main" id="{27428D6D-80FE-B58B-F95B-1F82261BCBE1}"/>
                    </a:ext>
                  </a:extLst>
                </wp:docPr>
                <wp:cNvGraphicFramePr/>
                <a:graphic xmlns:a="http://schemas.openxmlformats.org/drawingml/2006/main">
                  <a:graphicData uri="http://schemas.microsoft.com/office/word/2010/wordprocessingShape">
                    <wps:wsp>
                      <wps:cNvSpPr/>
                      <wps:spPr>
                        <a:xfrm>
                          <a:off x="0" y="0"/>
                          <a:ext cx="1539240" cy="441960"/>
                        </a:xfrm>
                        <a:prstGeom prst="accentCallout1">
                          <a:avLst>
                            <a:gd name="adj1" fmla="val 18750"/>
                            <a:gd name="adj2" fmla="val -8333"/>
                            <a:gd name="adj3" fmla="val 43534"/>
                            <a:gd name="adj4" fmla="val -86314"/>
                          </a:avLst>
                        </a:prstGeom>
                      </wps:spPr>
                      <wps:style>
                        <a:lnRef idx="2">
                          <a:schemeClr val="accent6"/>
                        </a:lnRef>
                        <a:fillRef idx="1">
                          <a:schemeClr val="lt1"/>
                        </a:fillRef>
                        <a:effectRef idx="0">
                          <a:schemeClr val="accent6"/>
                        </a:effectRef>
                        <a:fontRef idx="minor">
                          <a:schemeClr val="dk1"/>
                        </a:fontRef>
                      </wps:style>
                      <wps:txbx>
                        <w:txbxContent>
                          <w:p w14:paraId="71D3E2D5"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Area </w:t>
                            </w:r>
                            <w:r w:rsidRPr="00567163">
                              <w:rPr>
                                <w:rFonts w:hAnsi="Calibri"/>
                                <w:b/>
                                <w:bCs/>
                                <w:color w:val="000000" w:themeColor="dark1"/>
                                <w:kern w:val="24"/>
                                <w:sz w:val="18"/>
                                <w:szCs w:val="18"/>
                              </w:rPr>
                              <w:t>for mounting of electrical components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24532B42" id="Callout: Line with Accent Bar 19" o:spid="_x0000_s1032" type="#_x0000_t44" style="position:absolute;margin-left:70pt;margin-top:5.55pt;width:121.2pt;height:34.8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" adj="-18644,9403" fillcolor="white [3201]" strokecolor="#70ad47 [3209]" strokeweight="1pt">
                <v:textbox>
                  <w:txbxContent>
                    <w:p w14:paraId="71D3E2D5"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Area </w:t>
                      </w:r>
                      <w:r w:rsidRPr="00567163">
                        <w:rPr>
                          <w:rFonts w:hAnsi="Calibri"/>
                          <w:b/>
                          <w:bCs/>
                          <w:color w:val="000000" w:themeColor="dark1"/>
                          <w:kern w:val="24"/>
                          <w:sz w:val="18"/>
                          <w:szCs w:val="18"/>
                        </w:rPr>
                        <w:t>for mounting of electrical components</w:t>
                      </w:r>
                    </w:p>
                  </w:txbxContent>
                </v:textbox>
                <o:callout v:ext="edit" minusy="t"/>
                <w10:wrap anchorx="margin"/>
              </v:shape>
            </w:pict>
          </mc:Fallback>
        </mc:AlternateContent>
      </w:r>
    </w:p>
    <w:p w14:paraId="0276A609" w14:textId="600604EF" w:rsidR="00B8301D" w:rsidRPr="00B8301D" w:rsidRDefault="00FD5572" w:rsidP="00B8301D">
      <w:pPr>
        <w:rPr>
          <w:rFonts w:ascii="Arial" w:eastAsia="Times New Roman" w:hAnsi="Arial" w:cstheme="majorBidi"/>
          <w:sz w:val="32"/>
          <w:szCs w:val="32"/>
          <w:lang w:val="en-US"/>
        </w:rPr>
      </w:pPr>
      <w:r w:rsidRPr="00567163">
        <w:rPr>
          <w:rFonts w:ascii="Arial" w:eastAsia="Times New Roman" w:hAnsi="Arial" w:cstheme="majorBidi"/>
          <w:noProof/>
          <w:sz w:val="32"/>
          <w:szCs w:val="32"/>
        </w:rPr>
        <mc:AlternateContent>
          <mc:Choice Requires="wps">
            <w:drawing>
              <wp:anchor distT="0" distB="0" distL="114300" distR="114300" simplePos="0" relativeHeight="251778048" behindDoc="0" locked="0" layoutInCell="1" allowOverlap="1" wp14:anchorId="54FA0E47" wp14:editId="190C5018">
                <wp:simplePos x="0" y="0"/>
                <wp:positionH relativeFrom="margin">
                  <wp:posOffset>373438</wp:posOffset>
                </wp:positionH>
                <wp:positionV relativeFrom="paragraph">
                  <wp:posOffset>342900</wp:posOffset>
                </wp:positionV>
                <wp:extent cx="998220" cy="270510"/>
                <wp:effectExtent l="0" t="76200" r="563880" b="15240"/>
                <wp:wrapNone/>
                <wp:docPr id="28" name="Callout: Line with Accent Bar 27">
                  <a:extLst xmlns:a="http://schemas.openxmlformats.org/drawingml/2006/main">
                    <a:ext uri="{FF2B5EF4-FFF2-40B4-BE49-F238E27FC236}">
                      <a16:creationId xmlns:a16="http://schemas.microsoft.com/office/drawing/2014/main" id="{EEA7F1D6-DB5F-D5AA-C0DD-B19C5F90279D}"/>
                    </a:ext>
                  </a:extLst>
                </wp:docPr>
                <wp:cNvGraphicFramePr/>
                <a:graphic xmlns:a="http://schemas.openxmlformats.org/drawingml/2006/main">
                  <a:graphicData uri="http://schemas.microsoft.com/office/word/2010/wordprocessingShape">
                    <wps:wsp>
                      <wps:cNvSpPr/>
                      <wps:spPr>
                        <a:xfrm>
                          <a:off x="0" y="0"/>
                          <a:ext cx="998220" cy="270510"/>
                        </a:xfrm>
                        <a:prstGeom prst="accentCallout1">
                          <a:avLst>
                            <a:gd name="adj1" fmla="val 38105"/>
                            <a:gd name="adj2" fmla="val 102170"/>
                            <a:gd name="adj3" fmla="val -22984"/>
                            <a:gd name="adj4" fmla="val 155484"/>
                          </a:avLst>
                        </a:prstGeom>
                      </wps:spPr>
                      <wps:style>
                        <a:lnRef idx="2">
                          <a:schemeClr val="accent6"/>
                        </a:lnRef>
                        <a:fillRef idx="1">
                          <a:schemeClr val="lt1"/>
                        </a:fillRef>
                        <a:effectRef idx="0">
                          <a:schemeClr val="accent6"/>
                        </a:effectRef>
                        <a:fontRef idx="minor">
                          <a:schemeClr val="dk1"/>
                        </a:fontRef>
                      </wps:style>
                      <wps:txbx>
                        <w:txbxContent>
                          <w:p w14:paraId="76F92077"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Rotor </w:t>
                            </w:r>
                            <w:r w:rsidRPr="00567163">
                              <w:rPr>
                                <w:rFonts w:hAnsi="Calibri"/>
                                <w:b/>
                                <w:bCs/>
                                <w:color w:val="000000" w:themeColor="dark1"/>
                                <w:kern w:val="24"/>
                                <w:sz w:val="18"/>
                                <w:szCs w:val="18"/>
                              </w:rPr>
                              <w:t>shaft bore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54FA0E47" id="Callout: Line with Accent Bar 27" o:spid="_x0000_s1033" type="#_x0000_t44" style="position:absolute;margin-left:29.4pt;margin-top:27pt;width:78.6pt;height:21.3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" adj="33585,-4965,22069,8231" fillcolor="white [3201]" strokecolor="#70ad47 [3209]" strokeweight="1pt">
                <v:textbox>
                  <w:txbxContent>
                    <w:p w14:paraId="76F92077"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Rotor </w:t>
                      </w:r>
                      <w:r w:rsidRPr="00567163">
                        <w:rPr>
                          <w:rFonts w:hAnsi="Calibri"/>
                          <w:b/>
                          <w:bCs/>
                          <w:color w:val="000000" w:themeColor="dark1"/>
                          <w:kern w:val="24"/>
                          <w:sz w:val="18"/>
                          <w:szCs w:val="18"/>
                        </w:rPr>
                        <w:t>shaft bore</w:t>
                      </w:r>
                    </w:p>
                  </w:txbxContent>
                </v:textbox>
                <o:callout v:ext="edit" minusx="t"/>
                <w10:wrap anchorx="margin"/>
              </v:shape>
            </w:pict>
          </mc:Fallback>
        </mc:AlternateContent>
      </w:r>
      <w:r w:rsidRPr="00567163">
        <w:rPr>
          <w:rFonts w:ascii="Arial" w:eastAsia="Times New Roman" w:hAnsi="Arial" w:cstheme="majorBidi"/>
          <w:noProof/>
          <w:sz w:val="32"/>
          <w:szCs w:val="32"/>
        </w:rPr>
        <mc:AlternateContent>
          <mc:Choice Requires="wps">
            <w:drawing>
              <wp:anchor distT="0" distB="0" distL="114300" distR="114300" simplePos="0" relativeHeight="251776000" behindDoc="0" locked="0" layoutInCell="1" allowOverlap="1" wp14:anchorId="4E474C1F" wp14:editId="099B5F7E">
                <wp:simplePos x="0" y="0"/>
                <wp:positionH relativeFrom="column">
                  <wp:posOffset>4473864</wp:posOffset>
                </wp:positionH>
                <wp:positionV relativeFrom="paragraph">
                  <wp:posOffset>220865</wp:posOffset>
                </wp:positionV>
                <wp:extent cx="1283970" cy="316230"/>
                <wp:effectExtent l="1733550" t="133350" r="11430" b="26670"/>
                <wp:wrapNone/>
                <wp:docPr id="1548410700" name="Callout: Line with Accent Bar 20"/>
                <wp:cNvGraphicFramePr/>
                <a:graphic xmlns:a="http://schemas.openxmlformats.org/drawingml/2006/main">
                  <a:graphicData uri="http://schemas.microsoft.com/office/word/2010/wordprocessingShape">
                    <wps:wsp>
                      <wps:cNvSpPr/>
                      <wps:spPr>
                        <a:xfrm>
                          <a:off x="0" y="0"/>
                          <a:ext cx="1283970" cy="316230"/>
                        </a:xfrm>
                        <a:prstGeom prst="accentCallout1">
                          <a:avLst>
                            <a:gd name="adj1" fmla="val 18750"/>
                            <a:gd name="adj2" fmla="val -8333"/>
                            <a:gd name="adj3" fmla="val -38277"/>
                            <a:gd name="adj4" fmla="val -135267"/>
                          </a:avLst>
                        </a:prstGeom>
                      </wps:spPr>
                      <wps:style>
                        <a:lnRef idx="2">
                          <a:schemeClr val="accent6"/>
                        </a:lnRef>
                        <a:fillRef idx="1">
                          <a:schemeClr val="lt1"/>
                        </a:fillRef>
                        <a:effectRef idx="0">
                          <a:schemeClr val="accent6"/>
                        </a:effectRef>
                        <a:fontRef idx="minor">
                          <a:schemeClr val="dk1"/>
                        </a:fontRef>
                      </wps:style>
                      <wps:txbx>
                        <w:txbxContent>
                          <w:p w14:paraId="0FE35E6F"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Access </w:t>
                            </w:r>
                            <w:r w:rsidRPr="00567163">
                              <w:rPr>
                                <w:rFonts w:hAnsi="Calibri"/>
                                <w:b/>
                                <w:bCs/>
                                <w:color w:val="000000" w:themeColor="dark1"/>
                                <w:kern w:val="24"/>
                                <w:sz w:val="18"/>
                                <w:szCs w:val="18"/>
                              </w:rPr>
                              <w:t>cutout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E474C1F" id="Callout: Line with Accent Bar 20" o:spid="_x0000_s1034" type="#_x0000_t44" style="position:absolute;margin-left:352.25pt;margin-top:17.4pt;width:101.1pt;height:24.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" adj="-29218,-8268" fillcolor="white [3201]" strokecolor="#70ad47 [3209]" strokeweight="1pt">
                <v:textbox>
                  <w:txbxContent>
                    <w:p w14:paraId="0FE35E6F" w14:textId="77777777" w:rsidR="00567163" w:rsidRPr="00567163" w:rsidRDefault="00567163" w:rsidP="00567163">
                      <w:pPr>
                        <w:jc w:val="center"/>
                        <w:rPr>
                          <w:rFonts w:hAnsi="Calibri"/>
                          <w:b/>
                          <w:bCs/>
                          <w:color w:val="000000" w:themeColor="dark1"/>
                          <w:kern w:val="24"/>
                          <w:sz w:val="18"/>
                          <w:szCs w:val="18"/>
                          <w14:ligatures w14:val="none"/>
                        </w:rPr>
                      </w:pPr>
                      <w:r w:rsidRPr="00567163">
                        <w:rPr>
                          <w:rFonts w:hAnsi="Calibri"/>
                          <w:b/>
                          <w:bCs/>
                          <w:color w:val="000000" w:themeColor="dark1"/>
                          <w:kern w:val="24"/>
                          <w:sz w:val="18"/>
                          <w:szCs w:val="18"/>
                        </w:rPr>
                        <w:t xml:space="preserve">Access </w:t>
                      </w:r>
                      <w:r w:rsidRPr="00567163">
                        <w:rPr>
                          <w:rFonts w:hAnsi="Calibri"/>
                          <w:b/>
                          <w:bCs/>
                          <w:color w:val="000000" w:themeColor="dark1"/>
                          <w:kern w:val="24"/>
                          <w:sz w:val="18"/>
                          <w:szCs w:val="18"/>
                        </w:rPr>
                        <w:t>cutout</w:t>
                      </w:r>
                    </w:p>
                  </w:txbxContent>
                </v:textbox>
              </v:shape>
            </w:pict>
          </mc:Fallback>
        </mc:AlternateContent>
      </w:r>
    </w:p>
    <w:p w14:paraId="65EA8CC2" w14:textId="58EBCAF0" w:rsidR="00B8301D" w:rsidRPr="00B8301D" w:rsidRDefault="00B8301D" w:rsidP="00B8301D">
      <w:pPr>
        <w:rPr>
          <w:rFonts w:ascii="Arial" w:eastAsia="Times New Roman" w:hAnsi="Arial" w:cstheme="majorBidi"/>
          <w:sz w:val="32"/>
          <w:szCs w:val="32"/>
          <w:lang w:val="en-US"/>
        </w:rPr>
      </w:pPr>
    </w:p>
    <w:p w14:paraId="5894326B" w14:textId="77777777" w:rsidR="00B8301D" w:rsidRPr="00B8301D" w:rsidRDefault="00B8301D" w:rsidP="00B8301D">
      <w:pPr>
        <w:rPr>
          <w:rFonts w:ascii="Arial" w:eastAsia="Times New Roman" w:hAnsi="Arial" w:cstheme="majorBidi"/>
          <w:sz w:val="32"/>
          <w:szCs w:val="32"/>
          <w:lang w:val="en-US"/>
        </w:rPr>
      </w:pPr>
    </w:p>
    <w:p w14:paraId="1B331B21" w14:textId="198B4EBE" w:rsidR="00B8301D" w:rsidRDefault="00B8301D" w:rsidP="0066218C">
      <w:pPr>
        <w:pStyle w:val="Caption"/>
        <w:jc w:val="center"/>
        <w:rPr>
          <w:rFonts w:ascii="Arial" w:eastAsia="Times New Roman" w:hAnsi="Arial" w:cstheme="majorBidi"/>
          <w:sz w:val="32"/>
          <w:szCs w:val="32"/>
          <w:lang w:val="en-US"/>
        </w:rPr>
      </w:pPr>
      <w:bookmarkStart w:id="31" w:name="_Toc187955835"/>
      <w:r>
        <w:t xml:space="preserve">Figure:-3.1. </w:t>
      </w:r>
      <w:r>
        <w:fldChar w:fldCharType="begin"/>
      </w:r>
      <w:r>
        <w:instrText xml:space="preserve"> SEQ Figure:-3.1. \* ARABIC </w:instrText>
      </w:r>
      <w:r>
        <w:fldChar w:fldCharType="separate"/>
      </w:r>
      <w:r w:rsidR="00794E37">
        <w:rPr>
          <w:noProof/>
        </w:rPr>
        <w:t>3</w:t>
      </w:r>
      <w:r>
        <w:fldChar w:fldCharType="end"/>
      </w:r>
      <w:r w:rsidR="0066218C" w:rsidRPr="0066218C">
        <w:t xml:space="preserve"> </w:t>
      </w:r>
      <w:r w:rsidR="0066218C">
        <w:t xml:space="preserve">CAD model of HUB (Optimus Shakti) </w:t>
      </w:r>
      <w:r w:rsidR="0066218C" w:rsidRPr="00452CAC">
        <w:t>,20</w:t>
      </w:r>
      <w:r w:rsidR="0066218C">
        <w:t>25</w:t>
      </w:r>
      <w:r w:rsidR="0066218C" w:rsidRPr="00452CAC">
        <w:t>. Source</w:t>
      </w:r>
      <w:r w:rsidR="0066218C">
        <w:t>:-</w:t>
      </w:r>
      <w:r w:rsidR="0066218C" w:rsidRPr="00452CAC">
        <w:t xml:space="preserve"> </w:t>
      </w:r>
      <w:r w:rsidR="0066218C">
        <w:t>Own creation</w:t>
      </w:r>
      <w:bookmarkEnd w:id="31"/>
    </w:p>
    <w:p w14:paraId="4C5C50A6" w14:textId="77777777" w:rsidR="00B8301D" w:rsidRDefault="00B8301D" w:rsidP="00DE5CC4">
      <w:pPr>
        <w:rPr>
          <w:rFonts w:ascii="Arial" w:eastAsia="Times New Roman" w:hAnsi="Arial" w:cstheme="majorBidi"/>
          <w:sz w:val="32"/>
          <w:szCs w:val="32"/>
          <w:lang w:val="en-US"/>
        </w:rPr>
      </w:pPr>
    </w:p>
    <w:p w14:paraId="75EA54AF" w14:textId="691BE805" w:rsidR="00747759" w:rsidRPr="00DE5CC4" w:rsidRDefault="00F17378" w:rsidP="002B336B">
      <w:pPr>
        <w:pStyle w:val="Caption"/>
        <w:jc w:val="center"/>
        <w:rPr>
          <w:rFonts w:ascii="Arial" w:eastAsia="Times New Roman" w:hAnsi="Arial" w:cstheme="majorBidi"/>
          <w:b/>
          <w:sz w:val="32"/>
          <w:szCs w:val="32"/>
          <w:lang w:val="en-US"/>
        </w:rPr>
      </w:pPr>
      <w:r w:rsidRPr="00B8301D">
        <w:rPr>
          <w:rFonts w:ascii="Arial" w:eastAsia="Times New Roman" w:hAnsi="Arial" w:cstheme="majorBidi"/>
          <w:sz w:val="32"/>
          <w:szCs w:val="32"/>
          <w:lang w:val="en-US"/>
        </w:rPr>
        <w:br w:type="page"/>
      </w:r>
      <w:bookmarkStart w:id="32" w:name="_Toc187955836"/>
      <w:r w:rsidR="001D7919" w:rsidRPr="0014458F">
        <w:rPr>
          <w:noProof/>
          <w:lang w:val="en-US"/>
        </w:rPr>
        <w:lastRenderedPageBreak/>
        <w:drawing>
          <wp:anchor distT="0" distB="0" distL="114300" distR="114300" simplePos="0" relativeHeight="251781120" behindDoc="1" locked="0" layoutInCell="1" allowOverlap="1" wp14:anchorId="2DC73249" wp14:editId="32BA2F29">
            <wp:simplePos x="0" y="0"/>
            <wp:positionH relativeFrom="margin">
              <wp:align>left</wp:align>
            </wp:positionH>
            <wp:positionV relativeFrom="paragraph">
              <wp:posOffset>170815</wp:posOffset>
            </wp:positionV>
            <wp:extent cx="2807970" cy="2446020"/>
            <wp:effectExtent l="57150" t="57150" r="87630" b="87630"/>
            <wp:wrapTight wrapText="bothSides">
              <wp:wrapPolygon edited="0">
                <wp:start x="-440" y="-505"/>
                <wp:lineTo x="-293" y="22206"/>
                <wp:lineTo x="22128" y="22206"/>
                <wp:lineTo x="22128" y="-505"/>
                <wp:lineTo x="-440" y="-505"/>
              </wp:wrapPolygon>
            </wp:wrapTight>
            <wp:docPr id="1582494270" name="Picture 1" descr="A white object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94270" name="Picture 1" descr="A white object with a blue lin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807970" cy="244602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E5CC4" w:rsidRPr="0014458F">
        <w:rPr>
          <w:noProof/>
          <w:lang w:val="en-US"/>
        </w:rPr>
        <w:drawing>
          <wp:anchor distT="0" distB="0" distL="114300" distR="114300" simplePos="0" relativeHeight="251780096" behindDoc="1" locked="0" layoutInCell="1" allowOverlap="1" wp14:anchorId="30A82C74" wp14:editId="221FE1B5">
            <wp:simplePos x="0" y="0"/>
            <wp:positionH relativeFrom="margin">
              <wp:posOffset>2964180</wp:posOffset>
            </wp:positionH>
            <wp:positionV relativeFrom="paragraph">
              <wp:posOffset>174625</wp:posOffset>
            </wp:positionV>
            <wp:extent cx="2720340" cy="2447290"/>
            <wp:effectExtent l="57150" t="57150" r="99060" b="86360"/>
            <wp:wrapTight wrapText="bothSides">
              <wp:wrapPolygon edited="0">
                <wp:start x="-454" y="-504"/>
                <wp:lineTo x="-303" y="22194"/>
                <wp:lineTo x="22235" y="22194"/>
                <wp:lineTo x="22235" y="-504"/>
                <wp:lineTo x="-454" y="-504"/>
              </wp:wrapPolygon>
            </wp:wrapTight>
            <wp:docPr id="1228466344" name="Picture 1" descr="A white object with a red button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6344" name="Picture 1" descr="A white object with a red button and blue line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720340" cy="24472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B336B">
        <w:t xml:space="preserve">Figure:-3.1. </w:t>
      </w:r>
      <w:r w:rsidR="002B336B">
        <w:fldChar w:fldCharType="begin"/>
      </w:r>
      <w:r w:rsidR="002B336B">
        <w:instrText xml:space="preserve"> SEQ Figure:-3.1. \* ARABIC </w:instrText>
      </w:r>
      <w:r w:rsidR="002B336B">
        <w:fldChar w:fldCharType="separate"/>
      </w:r>
      <w:r w:rsidR="00794E37">
        <w:rPr>
          <w:noProof/>
        </w:rPr>
        <w:t>4</w:t>
      </w:r>
      <w:r w:rsidR="002B336B">
        <w:fldChar w:fldCharType="end"/>
      </w:r>
      <w:r w:rsidR="002B336B">
        <w:t xml:space="preserve"> </w:t>
      </w:r>
      <w:r w:rsidR="002B336B" w:rsidRPr="00452CAC">
        <w:t>:-</w:t>
      </w:r>
      <w:r w:rsidR="002B336B">
        <w:t xml:space="preserve">CAD model of HUB (Optimus Shakti) </w:t>
      </w:r>
      <w:r w:rsidR="002B336B" w:rsidRPr="00452CAC">
        <w:t>,20</w:t>
      </w:r>
      <w:r w:rsidR="002B336B">
        <w:t>25</w:t>
      </w:r>
      <w:r w:rsidR="002B336B" w:rsidRPr="00452CAC">
        <w:t>. Source</w:t>
      </w:r>
      <w:r w:rsidR="002B336B">
        <w:t>:-</w:t>
      </w:r>
      <w:r w:rsidR="002B336B" w:rsidRPr="00452CAC">
        <w:t xml:space="preserve"> </w:t>
      </w:r>
      <w:r w:rsidR="002B336B">
        <w:t>Own creation</w:t>
      </w:r>
      <w:bookmarkEnd w:id="32"/>
    </w:p>
    <w:tbl>
      <w:tblPr>
        <w:tblW w:w="7652" w:type="dxa"/>
        <w:tblCellMar>
          <w:left w:w="0" w:type="dxa"/>
          <w:right w:w="0" w:type="dxa"/>
        </w:tblCellMar>
        <w:tblLook w:val="0420" w:firstRow="1" w:lastRow="0" w:firstColumn="0" w:lastColumn="0" w:noHBand="0" w:noVBand="1"/>
      </w:tblPr>
      <w:tblGrid>
        <w:gridCol w:w="6623"/>
        <w:gridCol w:w="1029"/>
      </w:tblGrid>
      <w:tr w:rsidR="00747759" w:rsidRPr="00747759" w14:paraId="0C05D9C2" w14:textId="77777777" w:rsidTr="00747759">
        <w:trPr>
          <w:trHeight w:val="433"/>
        </w:trPr>
        <w:tc>
          <w:tcPr>
            <w:tcW w:w="6623" w:type="dxa"/>
            <w:tcBorders>
              <w:top w:val="single" w:sz="8" w:space="0" w:color="156082"/>
              <w:left w:val="single" w:sz="8" w:space="0" w:color="156082"/>
              <w:bottom w:val="single" w:sz="8" w:space="0" w:color="156082"/>
              <w:right w:val="single" w:sz="8" w:space="0" w:color="156082"/>
            </w:tcBorders>
            <w:shd w:val="clear" w:color="auto" w:fill="E7EAED"/>
            <w:tcMar>
              <w:top w:w="72" w:type="dxa"/>
              <w:left w:w="144" w:type="dxa"/>
              <w:bottom w:w="72" w:type="dxa"/>
              <w:right w:w="144" w:type="dxa"/>
            </w:tcMar>
            <w:hideMark/>
          </w:tcPr>
          <w:p w14:paraId="39BFAE44" w14:textId="0FE3AA1A" w:rsidR="00747759" w:rsidRPr="00747759" w:rsidRDefault="00747759" w:rsidP="00747759">
            <w:pPr>
              <w:spacing w:after="0"/>
              <w:rPr>
                <w:noProof/>
                <w:sz w:val="24"/>
                <w:szCs w:val="24"/>
                <w:lang w:val="en-US"/>
              </w:rPr>
            </w:pPr>
            <w:r w:rsidRPr="00747759">
              <w:rPr>
                <w:noProof/>
                <w:sz w:val="24"/>
                <w:szCs w:val="24"/>
                <w:lang w:val="en-US"/>
              </w:rPr>
              <w:t xml:space="preserve">Rotor Hub diameter (m) </w:t>
            </w:r>
          </w:p>
        </w:tc>
        <w:tc>
          <w:tcPr>
            <w:tcW w:w="1029" w:type="dxa"/>
            <w:tcBorders>
              <w:top w:val="single" w:sz="8" w:space="0" w:color="156082"/>
              <w:left w:val="single" w:sz="8" w:space="0" w:color="156082"/>
              <w:bottom w:val="single" w:sz="8" w:space="0" w:color="156082"/>
              <w:right w:val="single" w:sz="8" w:space="0" w:color="156082"/>
            </w:tcBorders>
            <w:shd w:val="clear" w:color="auto" w:fill="E7EAED"/>
            <w:tcMar>
              <w:top w:w="72" w:type="dxa"/>
              <w:left w:w="144" w:type="dxa"/>
              <w:bottom w:w="72" w:type="dxa"/>
              <w:right w:w="144" w:type="dxa"/>
            </w:tcMar>
            <w:hideMark/>
          </w:tcPr>
          <w:p w14:paraId="098D47BD" w14:textId="1B81AE3E" w:rsidR="00747759" w:rsidRPr="00747759" w:rsidRDefault="00747759" w:rsidP="00747759">
            <w:pPr>
              <w:spacing w:after="0"/>
              <w:rPr>
                <w:noProof/>
                <w:sz w:val="24"/>
                <w:szCs w:val="24"/>
                <w:lang w:val="en-US"/>
              </w:rPr>
            </w:pPr>
            <w:r w:rsidRPr="00747759">
              <w:rPr>
                <w:noProof/>
                <w:sz w:val="24"/>
                <w:szCs w:val="24"/>
                <w:lang w:val="en-US"/>
              </w:rPr>
              <w:t>4.9</w:t>
            </w:r>
            <w:r w:rsidR="00EB0D17">
              <w:rPr>
                <w:noProof/>
                <w:sz w:val="24"/>
                <w:szCs w:val="24"/>
                <w:lang w:val="en-US"/>
              </w:rPr>
              <w:t xml:space="preserve"> m</w:t>
            </w:r>
          </w:p>
        </w:tc>
      </w:tr>
      <w:tr w:rsidR="00747759" w:rsidRPr="00747759" w14:paraId="1CCEB09B" w14:textId="77777777" w:rsidTr="00747759">
        <w:trPr>
          <w:trHeight w:val="351"/>
        </w:trPr>
        <w:tc>
          <w:tcPr>
            <w:tcW w:w="6623" w:type="dxa"/>
            <w:tcBorders>
              <w:top w:val="single" w:sz="8" w:space="0" w:color="156082"/>
              <w:left w:val="single" w:sz="8" w:space="0" w:color="156082"/>
              <w:bottom w:val="single" w:sz="8" w:space="0" w:color="156082"/>
              <w:right w:val="single" w:sz="8" w:space="0" w:color="156082"/>
            </w:tcBorders>
            <w:shd w:val="clear" w:color="auto" w:fill="CCD2D8"/>
            <w:tcMar>
              <w:top w:w="72" w:type="dxa"/>
              <w:left w:w="144" w:type="dxa"/>
              <w:bottom w:w="72" w:type="dxa"/>
              <w:right w:w="144" w:type="dxa"/>
            </w:tcMar>
            <w:hideMark/>
          </w:tcPr>
          <w:p w14:paraId="577F8E83" w14:textId="53D8CB5F" w:rsidR="00747759" w:rsidRPr="00747759" w:rsidRDefault="00747759" w:rsidP="00747759">
            <w:pPr>
              <w:spacing w:after="0"/>
              <w:rPr>
                <w:noProof/>
                <w:sz w:val="24"/>
                <w:szCs w:val="24"/>
                <w:lang w:val="en-US"/>
              </w:rPr>
            </w:pPr>
            <w:r w:rsidRPr="00747759">
              <w:rPr>
                <w:noProof/>
                <w:sz w:val="24"/>
                <w:szCs w:val="24"/>
                <w:lang w:val="en-US"/>
              </w:rPr>
              <w:t>Effective radius (m)</w:t>
            </w:r>
          </w:p>
        </w:tc>
        <w:tc>
          <w:tcPr>
            <w:tcW w:w="1029" w:type="dxa"/>
            <w:tcBorders>
              <w:top w:val="single" w:sz="8" w:space="0" w:color="156082"/>
              <w:left w:val="single" w:sz="8" w:space="0" w:color="156082"/>
              <w:bottom w:val="single" w:sz="8" w:space="0" w:color="156082"/>
              <w:right w:val="single" w:sz="8" w:space="0" w:color="156082"/>
            </w:tcBorders>
            <w:shd w:val="clear" w:color="auto" w:fill="CCD2D8"/>
            <w:tcMar>
              <w:top w:w="72" w:type="dxa"/>
              <w:left w:w="144" w:type="dxa"/>
              <w:bottom w:w="72" w:type="dxa"/>
              <w:right w:w="144" w:type="dxa"/>
            </w:tcMar>
            <w:hideMark/>
          </w:tcPr>
          <w:p w14:paraId="538B29C8" w14:textId="5EE5EB95" w:rsidR="00747759" w:rsidRPr="00747759" w:rsidRDefault="00747759" w:rsidP="00747759">
            <w:pPr>
              <w:spacing w:after="0"/>
              <w:rPr>
                <w:noProof/>
                <w:sz w:val="24"/>
                <w:szCs w:val="24"/>
                <w:lang w:val="en-US"/>
              </w:rPr>
            </w:pPr>
            <w:r w:rsidRPr="00747759">
              <w:rPr>
                <w:noProof/>
                <w:sz w:val="24"/>
                <w:szCs w:val="24"/>
                <w:lang w:val="en-US"/>
              </w:rPr>
              <w:t>1.81</w:t>
            </w:r>
            <w:r w:rsidR="00EB0D17">
              <w:rPr>
                <w:noProof/>
                <w:sz w:val="24"/>
                <w:szCs w:val="24"/>
                <w:lang w:val="en-US"/>
              </w:rPr>
              <w:t xml:space="preserve"> m</w:t>
            </w:r>
          </w:p>
        </w:tc>
      </w:tr>
      <w:tr w:rsidR="00747759" w:rsidRPr="00747759" w14:paraId="67D2366D" w14:textId="77777777" w:rsidTr="00747759">
        <w:trPr>
          <w:trHeight w:val="351"/>
        </w:trPr>
        <w:tc>
          <w:tcPr>
            <w:tcW w:w="6623" w:type="dxa"/>
            <w:tcBorders>
              <w:top w:val="single" w:sz="8" w:space="0" w:color="156082"/>
              <w:left w:val="single" w:sz="8" w:space="0" w:color="156082"/>
              <w:bottom w:val="single" w:sz="8" w:space="0" w:color="156082"/>
              <w:right w:val="single" w:sz="8" w:space="0" w:color="156082"/>
            </w:tcBorders>
            <w:shd w:val="clear" w:color="auto" w:fill="E7EAED"/>
            <w:tcMar>
              <w:top w:w="72" w:type="dxa"/>
              <w:left w:w="144" w:type="dxa"/>
              <w:bottom w:w="72" w:type="dxa"/>
              <w:right w:w="144" w:type="dxa"/>
            </w:tcMar>
            <w:hideMark/>
          </w:tcPr>
          <w:p w14:paraId="4059E0B5" w14:textId="77777777" w:rsidR="00747759" w:rsidRPr="00747759" w:rsidRDefault="00747759" w:rsidP="00747759">
            <w:pPr>
              <w:spacing w:after="0"/>
              <w:rPr>
                <w:noProof/>
                <w:sz w:val="24"/>
                <w:szCs w:val="24"/>
                <w:lang w:val="en-US"/>
              </w:rPr>
            </w:pPr>
            <w:r w:rsidRPr="00747759">
              <w:rPr>
                <w:noProof/>
                <w:sz w:val="24"/>
                <w:szCs w:val="24"/>
                <w:lang w:val="en-US"/>
              </w:rPr>
              <w:t>Distance Between Hub Center to Hub Flange (m)</w:t>
            </w:r>
          </w:p>
        </w:tc>
        <w:tc>
          <w:tcPr>
            <w:tcW w:w="1029" w:type="dxa"/>
            <w:tcBorders>
              <w:top w:val="single" w:sz="8" w:space="0" w:color="156082"/>
              <w:left w:val="single" w:sz="8" w:space="0" w:color="156082"/>
              <w:bottom w:val="single" w:sz="8" w:space="0" w:color="156082"/>
              <w:right w:val="single" w:sz="8" w:space="0" w:color="156082"/>
            </w:tcBorders>
            <w:shd w:val="clear" w:color="auto" w:fill="E7EAED"/>
            <w:tcMar>
              <w:top w:w="72" w:type="dxa"/>
              <w:left w:w="144" w:type="dxa"/>
              <w:bottom w:w="72" w:type="dxa"/>
              <w:right w:w="144" w:type="dxa"/>
            </w:tcMar>
            <w:hideMark/>
          </w:tcPr>
          <w:p w14:paraId="530E54A6" w14:textId="492CAF6A" w:rsidR="00747759" w:rsidRPr="00747759" w:rsidRDefault="00747759" w:rsidP="00747759">
            <w:pPr>
              <w:spacing w:after="0"/>
              <w:rPr>
                <w:noProof/>
                <w:sz w:val="24"/>
                <w:szCs w:val="24"/>
                <w:lang w:val="en-US"/>
              </w:rPr>
            </w:pPr>
            <w:r w:rsidRPr="00747759">
              <w:rPr>
                <w:noProof/>
                <w:sz w:val="24"/>
                <w:szCs w:val="24"/>
                <w:lang w:val="en-US"/>
              </w:rPr>
              <w:t>4.6</w:t>
            </w:r>
            <w:r w:rsidR="00EB0D17">
              <w:rPr>
                <w:noProof/>
                <w:sz w:val="24"/>
                <w:szCs w:val="24"/>
                <w:lang w:val="en-US"/>
              </w:rPr>
              <w:t xml:space="preserve"> m</w:t>
            </w:r>
          </w:p>
        </w:tc>
      </w:tr>
    </w:tbl>
    <w:p w14:paraId="1AA05709" w14:textId="2659C644" w:rsidR="000E6292" w:rsidRPr="00B81A09" w:rsidRDefault="00EA1C7B" w:rsidP="00EA1C7B">
      <w:pPr>
        <w:pStyle w:val="Caption"/>
        <w:jc w:val="center"/>
        <w:rPr>
          <w:rFonts w:ascii="Arial" w:eastAsia="Times New Roman" w:hAnsi="Arial" w:cstheme="majorBidi"/>
          <w:b/>
          <w:sz w:val="32"/>
          <w:szCs w:val="32"/>
          <w:lang w:val="en-US"/>
        </w:rPr>
      </w:pPr>
      <w:r>
        <w:t xml:space="preserve">Table:-3.1. </w:t>
      </w:r>
      <w:r>
        <w:fldChar w:fldCharType="begin"/>
      </w:r>
      <w:r>
        <w:instrText xml:space="preserve"> SEQ Table:-3.1. \* ARABIC </w:instrText>
      </w:r>
      <w:r>
        <w:fldChar w:fldCharType="separate"/>
      </w:r>
      <w:r w:rsidR="00794E37">
        <w:rPr>
          <w:noProof/>
        </w:rPr>
        <w:t>3</w:t>
      </w:r>
      <w:r>
        <w:fldChar w:fldCharType="end"/>
      </w:r>
      <w:r>
        <w:t xml:space="preserve"> Dimentions of HUB (Optimus Shakti)</w:t>
      </w:r>
      <w:r w:rsidRPr="00452CAC">
        <w:t>,20</w:t>
      </w:r>
      <w:r>
        <w:t>25</w:t>
      </w:r>
      <w:r w:rsidRPr="00452CAC">
        <w:t>. Source</w:t>
      </w:r>
      <w:r>
        <w:t>:- Own Creation</w:t>
      </w:r>
    </w:p>
    <w:p w14:paraId="20F29E3B" w14:textId="1998AA1F" w:rsidR="000E6292" w:rsidRPr="00EC2788" w:rsidRDefault="00A24813" w:rsidP="00EC2788">
      <w:pPr>
        <w:pStyle w:val="Heading2"/>
        <w:rPr>
          <w:rFonts w:asciiTheme="minorHAnsi" w:hAnsiTheme="minorHAnsi" w:cstheme="minorHAnsi"/>
        </w:rPr>
      </w:pPr>
      <w:bookmarkStart w:id="33" w:name="_Toc187958759"/>
      <w:r w:rsidRPr="00EC2788">
        <w:rPr>
          <w:rFonts w:asciiTheme="minorHAnsi" w:hAnsiTheme="minorHAnsi" w:cstheme="minorHAnsi"/>
        </w:rPr>
        <w:t>3.2 Pitch System</w:t>
      </w:r>
      <w:bookmarkEnd w:id="33"/>
    </w:p>
    <w:p w14:paraId="57055967" w14:textId="4B1B8AAF" w:rsidR="004D6DE5" w:rsidRPr="00F7111E" w:rsidRDefault="003C103E" w:rsidP="003C103E">
      <w:pPr>
        <w:pStyle w:val="ListParagraph"/>
        <w:ind w:left="0"/>
        <w:jc w:val="both"/>
        <w:rPr>
          <w:rFonts w:ascii="Calibri" w:hAnsi="Calibri" w:cs="Calibri"/>
          <w:sz w:val="24"/>
          <w:szCs w:val="24"/>
        </w:rPr>
      </w:pPr>
      <w:r w:rsidRPr="00F7111E">
        <w:rPr>
          <w:rFonts w:ascii="Calibri" w:hAnsi="Calibri" w:cs="Calibri"/>
          <w:sz w:val="24"/>
          <w:szCs w:val="24"/>
        </w:rPr>
        <w:t xml:space="preserve">In existing wind turbine technology, all wind turbines are equipped with rotors that utilize blade pitch control called the ‘Pitch System’. This mechanism serves </w:t>
      </w:r>
      <w:r w:rsidR="00D65BEB">
        <w:rPr>
          <w:rFonts w:ascii="Calibri" w:hAnsi="Calibri" w:cs="Calibri"/>
          <w:sz w:val="24"/>
          <w:szCs w:val="24"/>
        </w:rPr>
        <w:t>several</w:t>
      </w:r>
      <w:r w:rsidRPr="00F7111E">
        <w:rPr>
          <w:rFonts w:ascii="Calibri" w:hAnsi="Calibri" w:cs="Calibri"/>
          <w:sz w:val="24"/>
          <w:szCs w:val="24"/>
        </w:rPr>
        <w:t xml:space="preserve"> purposes. The first is to regulate the blade pitch angle, which is essential for controlling the rotor's power output and speed. Typically, a pitching range of 20 to 25 degrees is sufficient to achieve this. This operation functions in case of </w:t>
      </w:r>
      <w:r w:rsidR="00BB0F4D">
        <w:rPr>
          <w:rFonts w:ascii="Calibri" w:hAnsi="Calibri" w:cs="Calibri"/>
          <w:sz w:val="24"/>
          <w:szCs w:val="24"/>
        </w:rPr>
        <w:t>p</w:t>
      </w:r>
      <w:r w:rsidRPr="00F7111E">
        <w:rPr>
          <w:rFonts w:ascii="Calibri" w:hAnsi="Calibri" w:cs="Calibri"/>
          <w:sz w:val="24"/>
          <w:szCs w:val="24"/>
        </w:rPr>
        <w:t xml:space="preserve">ower optimization, </w:t>
      </w:r>
      <w:r w:rsidR="00BB0F4D">
        <w:rPr>
          <w:rFonts w:ascii="Calibri" w:hAnsi="Calibri" w:cs="Calibri"/>
          <w:sz w:val="24"/>
          <w:szCs w:val="24"/>
        </w:rPr>
        <w:t>p</w:t>
      </w:r>
      <w:r w:rsidRPr="00F7111E">
        <w:rPr>
          <w:rFonts w:ascii="Calibri" w:hAnsi="Calibri" w:cs="Calibri"/>
          <w:sz w:val="24"/>
          <w:szCs w:val="24"/>
        </w:rPr>
        <w:t>ower limitation</w:t>
      </w:r>
      <w:r w:rsidR="00D65BEB">
        <w:rPr>
          <w:rFonts w:ascii="Calibri" w:hAnsi="Calibri" w:cs="Calibri"/>
          <w:sz w:val="24"/>
          <w:szCs w:val="24"/>
        </w:rPr>
        <w:t>,</w:t>
      </w:r>
      <w:r w:rsidR="00BB0F4D">
        <w:rPr>
          <w:rFonts w:ascii="Calibri" w:hAnsi="Calibri" w:cs="Calibri"/>
          <w:sz w:val="24"/>
          <w:szCs w:val="24"/>
        </w:rPr>
        <w:t xml:space="preserve"> and s</w:t>
      </w:r>
      <w:r w:rsidRPr="00F7111E">
        <w:rPr>
          <w:rFonts w:ascii="Calibri" w:hAnsi="Calibri" w:cs="Calibri"/>
          <w:sz w:val="24"/>
          <w:szCs w:val="24"/>
        </w:rPr>
        <w:t xml:space="preserve">ound operation modes. </w:t>
      </w:r>
      <w:r w:rsidR="00D65BEB">
        <w:rPr>
          <w:rFonts w:ascii="Calibri" w:hAnsi="Calibri" w:cs="Calibri"/>
          <w:sz w:val="24"/>
          <w:szCs w:val="24"/>
        </w:rPr>
        <w:t xml:space="preserve">The </w:t>
      </w:r>
      <w:r w:rsidRPr="00F7111E">
        <w:rPr>
          <w:rFonts w:ascii="Calibri" w:hAnsi="Calibri" w:cs="Calibri"/>
          <w:sz w:val="24"/>
          <w:szCs w:val="24"/>
        </w:rPr>
        <w:t xml:space="preserve">mechanism has a secondary function that significantly impacts its design. To enable the aerodynamic braking of the rotor, the blades must be able to pitch to a feathered position. This requirement expands the pitching range to approximately 90 degrees to stop the wind turbine as well as to protect it from the </w:t>
      </w:r>
      <w:r w:rsidR="00B8193B">
        <w:rPr>
          <w:rFonts w:ascii="Calibri" w:hAnsi="Calibri" w:cs="Calibri"/>
          <w:sz w:val="24"/>
          <w:szCs w:val="24"/>
        </w:rPr>
        <w:t>o</w:t>
      </w:r>
      <w:r w:rsidRPr="00F7111E">
        <w:rPr>
          <w:rFonts w:ascii="Calibri" w:hAnsi="Calibri" w:cs="Calibri"/>
          <w:sz w:val="24"/>
          <w:szCs w:val="24"/>
        </w:rPr>
        <w:t>ver speeding in extreme weather conditions</w:t>
      </w:r>
      <w:r w:rsidR="004D6DE5" w:rsidRPr="00F7111E">
        <w:rPr>
          <w:rFonts w:ascii="Calibri" w:hAnsi="Calibri" w:cs="Calibri"/>
          <w:sz w:val="24"/>
          <w:szCs w:val="24"/>
        </w:rPr>
        <w:t>.</w:t>
      </w:r>
      <w:r w:rsidR="00491D58" w:rsidRPr="00491D58">
        <w:t xml:space="preserve"> </w:t>
      </w:r>
      <w:r w:rsidR="00491D58" w:rsidRPr="00491D58">
        <w:rPr>
          <w:rFonts w:ascii="Calibri" w:hAnsi="Calibri" w:cs="Calibri"/>
          <w:sz w:val="24"/>
          <w:szCs w:val="24"/>
        </w:rPr>
        <w:t>Additionally, it aids in reducing the load on the turbine by adjusting the angles of individual blades</w:t>
      </w:r>
      <w:r w:rsidR="00B8193B">
        <w:rPr>
          <w:rFonts w:ascii="Calibri" w:hAnsi="Calibri" w:cs="Calibri"/>
          <w:sz w:val="24"/>
          <w:szCs w:val="24"/>
        </w:rPr>
        <w:t xml:space="preserve">. </w:t>
      </w:r>
      <w:sdt>
        <w:sdtPr>
          <w:rPr>
            <w:rFonts w:ascii="Calibri" w:hAnsi="Calibri" w:cs="Calibri"/>
            <w:sz w:val="24"/>
            <w:szCs w:val="24"/>
          </w:rPr>
          <w:id w:val="695965628"/>
          <w:citation/>
        </w:sdtPr>
        <w:sdtContent>
          <w:r w:rsidR="00B10D52" w:rsidRPr="00F7111E">
            <w:rPr>
              <w:rFonts w:ascii="Calibri" w:hAnsi="Calibri" w:cs="Calibri"/>
              <w:sz w:val="24"/>
              <w:szCs w:val="24"/>
            </w:rPr>
            <w:fldChar w:fldCharType="begin"/>
          </w:r>
          <w:r w:rsidR="00B10D52" w:rsidRPr="00F7111E">
            <w:rPr>
              <w:rFonts w:ascii="Calibri" w:hAnsi="Calibri" w:cs="Calibri"/>
              <w:sz w:val="24"/>
              <w:szCs w:val="24"/>
              <w:lang w:val="en-US"/>
            </w:rPr>
            <w:instrText xml:space="preserve"> CITATION Eri12 \l 1033 </w:instrText>
          </w:r>
          <w:r w:rsidR="00B10D52" w:rsidRPr="00F7111E">
            <w:rPr>
              <w:rFonts w:ascii="Calibri" w:hAnsi="Calibri" w:cs="Calibri"/>
              <w:sz w:val="24"/>
              <w:szCs w:val="24"/>
            </w:rPr>
            <w:fldChar w:fldCharType="separate"/>
          </w:r>
          <w:r w:rsidR="00B221AC">
            <w:rPr>
              <w:rFonts w:ascii="Calibri" w:hAnsi="Calibri" w:cs="Calibri"/>
              <w:noProof/>
              <w:sz w:val="24"/>
              <w:szCs w:val="24"/>
              <w:lang w:val="en-US"/>
            </w:rPr>
            <w:t xml:space="preserve"> </w:t>
          </w:r>
          <w:r w:rsidR="00B221AC" w:rsidRPr="00B221AC">
            <w:rPr>
              <w:rFonts w:ascii="Calibri" w:hAnsi="Calibri" w:cs="Calibri"/>
              <w:noProof/>
              <w:sz w:val="24"/>
              <w:szCs w:val="24"/>
              <w:lang w:val="en-US"/>
            </w:rPr>
            <w:t>[3]</w:t>
          </w:r>
          <w:r w:rsidR="00B10D52" w:rsidRPr="00F7111E">
            <w:rPr>
              <w:rFonts w:ascii="Calibri" w:hAnsi="Calibri" w:cs="Calibri"/>
              <w:sz w:val="24"/>
              <w:szCs w:val="24"/>
            </w:rPr>
            <w:fldChar w:fldCharType="end"/>
          </w:r>
        </w:sdtContent>
      </w:sdt>
    </w:p>
    <w:p w14:paraId="1A001205" w14:textId="77777777" w:rsidR="004D6DE5" w:rsidRPr="00F11504" w:rsidRDefault="004D6DE5" w:rsidP="008E53F9">
      <w:pPr>
        <w:pStyle w:val="Heading3"/>
        <w:rPr>
          <w:rFonts w:eastAsia="Times New Roman" w:cstheme="minorHAnsi"/>
          <w:szCs w:val="26"/>
          <w:lang w:val="en-US"/>
        </w:rPr>
      </w:pPr>
      <w:bookmarkStart w:id="34" w:name="_Toc187958760"/>
      <w:r w:rsidRPr="00F11504">
        <w:rPr>
          <w:rFonts w:eastAsia="Times New Roman" w:cstheme="minorHAnsi"/>
          <w:szCs w:val="26"/>
          <w:lang w:val="en-US"/>
        </w:rPr>
        <w:t>3.2.1 Classification of Pitch system of Wind turbine</w:t>
      </w:r>
      <w:bookmarkEnd w:id="34"/>
      <w:r w:rsidRPr="00F11504">
        <w:rPr>
          <w:rFonts w:eastAsia="Times New Roman" w:cstheme="minorHAnsi"/>
          <w:szCs w:val="26"/>
          <w:lang w:val="en-US"/>
        </w:rPr>
        <w:t xml:space="preserve"> </w:t>
      </w:r>
    </w:p>
    <w:p w14:paraId="2BC9232E" w14:textId="78CE13D1" w:rsidR="000E6292" w:rsidRDefault="004D6DE5" w:rsidP="00292347">
      <w:pPr>
        <w:pStyle w:val="ListParagraph"/>
        <w:rPr>
          <w:rFonts w:ascii="Arial" w:eastAsia="Times New Roman" w:hAnsi="Arial" w:cstheme="majorBidi"/>
          <w:b/>
          <w:sz w:val="32"/>
          <w:szCs w:val="32"/>
          <w:lang w:val="en-US"/>
        </w:rPr>
      </w:pPr>
      <w:r w:rsidRPr="004D6DE5">
        <w:rPr>
          <w:rFonts w:ascii="Calibri" w:hAnsi="Calibri" w:cs="Calibri"/>
          <w:noProof/>
        </w:rPr>
        <w:drawing>
          <wp:anchor distT="0" distB="0" distL="114300" distR="114300" simplePos="0" relativeHeight="251788288" behindDoc="1" locked="0" layoutInCell="1" allowOverlap="1" wp14:anchorId="31D59936" wp14:editId="6A4BA3E5">
            <wp:simplePos x="0" y="0"/>
            <wp:positionH relativeFrom="margin">
              <wp:align>center</wp:align>
            </wp:positionH>
            <wp:positionV relativeFrom="paragraph">
              <wp:posOffset>13970</wp:posOffset>
            </wp:positionV>
            <wp:extent cx="4046220" cy="1737995"/>
            <wp:effectExtent l="0" t="0" r="0" b="0"/>
            <wp:wrapTight wrapText="bothSides">
              <wp:wrapPolygon edited="0">
                <wp:start x="0" y="0"/>
                <wp:lineTo x="0" y="21308"/>
                <wp:lineTo x="21458" y="21308"/>
                <wp:lineTo x="21458" y="0"/>
                <wp:lineTo x="0" y="0"/>
              </wp:wrapPolygon>
            </wp:wrapTight>
            <wp:docPr id="1420945786" name="Picture 1" descr="A diagram of a pitch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5786" name="Picture 1" descr="A diagram of a pitch syste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46220" cy="1737995"/>
                    </a:xfrm>
                    <a:prstGeom prst="rect">
                      <a:avLst/>
                    </a:prstGeom>
                  </pic:spPr>
                </pic:pic>
              </a:graphicData>
            </a:graphic>
            <wp14:sizeRelH relativeFrom="margin">
              <wp14:pctWidth>0</wp14:pctWidth>
            </wp14:sizeRelH>
            <wp14:sizeRelV relativeFrom="margin">
              <wp14:pctHeight>0</wp14:pctHeight>
            </wp14:sizeRelV>
          </wp:anchor>
        </w:drawing>
      </w:r>
    </w:p>
    <w:p w14:paraId="197C5C94" w14:textId="0B01E4BC" w:rsidR="004D6DE5" w:rsidRPr="0092130F" w:rsidRDefault="004D6DE5" w:rsidP="004D6DE5">
      <w:pPr>
        <w:pStyle w:val="ListParagraph"/>
        <w:ind w:left="360"/>
        <w:jc w:val="both"/>
        <w:rPr>
          <w:rFonts w:ascii="Calibri" w:hAnsi="Calibri" w:cs="Calibri"/>
        </w:rPr>
      </w:pPr>
    </w:p>
    <w:p w14:paraId="0581DF6F" w14:textId="7559CC6F" w:rsidR="004D6DE5" w:rsidRDefault="004D6DE5" w:rsidP="00292347">
      <w:pPr>
        <w:pStyle w:val="ListParagraph"/>
        <w:rPr>
          <w:rFonts w:ascii="Arial" w:eastAsia="Times New Roman" w:hAnsi="Arial" w:cstheme="majorBidi"/>
          <w:b/>
          <w:sz w:val="32"/>
          <w:szCs w:val="32"/>
          <w:lang w:val="en-US"/>
        </w:rPr>
      </w:pPr>
    </w:p>
    <w:p w14:paraId="63BC3146" w14:textId="4B0C3902" w:rsidR="004D6DE5" w:rsidRDefault="004D6DE5" w:rsidP="00292347">
      <w:pPr>
        <w:pStyle w:val="ListParagraph"/>
        <w:rPr>
          <w:rFonts w:ascii="Arial" w:eastAsia="Times New Roman" w:hAnsi="Arial" w:cstheme="majorBidi"/>
          <w:b/>
          <w:sz w:val="32"/>
          <w:szCs w:val="32"/>
          <w:lang w:val="en-US"/>
        </w:rPr>
      </w:pPr>
    </w:p>
    <w:p w14:paraId="3A9E77E2" w14:textId="05751C5F" w:rsidR="004D6DE5" w:rsidRDefault="004D6DE5" w:rsidP="00292347">
      <w:pPr>
        <w:pStyle w:val="ListParagraph"/>
        <w:rPr>
          <w:rFonts w:ascii="Arial" w:eastAsia="Times New Roman" w:hAnsi="Arial" w:cstheme="majorBidi"/>
          <w:b/>
          <w:sz w:val="32"/>
          <w:szCs w:val="32"/>
          <w:lang w:val="en-US"/>
        </w:rPr>
      </w:pPr>
    </w:p>
    <w:p w14:paraId="33FF22BD" w14:textId="707B93A5" w:rsidR="004D6DE5" w:rsidRDefault="004D6DE5" w:rsidP="00292347">
      <w:pPr>
        <w:pStyle w:val="ListParagraph"/>
        <w:rPr>
          <w:rFonts w:ascii="Arial" w:eastAsia="Times New Roman" w:hAnsi="Arial" w:cstheme="majorBidi"/>
          <w:b/>
          <w:sz w:val="32"/>
          <w:szCs w:val="32"/>
          <w:lang w:val="en-US"/>
        </w:rPr>
      </w:pPr>
    </w:p>
    <w:p w14:paraId="2C1A725A" w14:textId="77777777" w:rsidR="002A5E2E" w:rsidRPr="001C4585" w:rsidRDefault="002A5E2E" w:rsidP="001C4585">
      <w:pPr>
        <w:rPr>
          <w:rFonts w:ascii="Arial" w:eastAsia="Times New Roman" w:hAnsi="Arial" w:cstheme="majorBidi"/>
          <w:b/>
          <w:sz w:val="32"/>
          <w:szCs w:val="32"/>
          <w:lang w:val="en-US"/>
        </w:rPr>
      </w:pPr>
    </w:p>
    <w:p w14:paraId="22A72808" w14:textId="77777777" w:rsidR="00247B24" w:rsidRDefault="002A5E2E" w:rsidP="002A5E2E">
      <w:pPr>
        <w:pStyle w:val="Heading3"/>
        <w:rPr>
          <w:rFonts w:eastAsia="Times New Roman" w:cstheme="minorHAnsi"/>
          <w:szCs w:val="26"/>
          <w:lang w:val="en-US"/>
        </w:rPr>
      </w:pPr>
      <w:bookmarkStart w:id="35" w:name="_Toc187958761"/>
      <w:r w:rsidRPr="00F11504">
        <w:rPr>
          <w:rFonts w:eastAsia="Times New Roman" w:cstheme="minorHAnsi"/>
          <w:szCs w:val="26"/>
          <w:lang w:val="en-US"/>
        </w:rPr>
        <w:lastRenderedPageBreak/>
        <w:t>3.2.</w:t>
      </w:r>
      <w:r w:rsidR="00DB6C2E" w:rsidRPr="00F11504">
        <w:rPr>
          <w:rFonts w:eastAsia="Times New Roman" w:cstheme="minorHAnsi"/>
          <w:szCs w:val="26"/>
          <w:lang w:val="en-US"/>
        </w:rPr>
        <w:t>2</w:t>
      </w:r>
      <w:r w:rsidRPr="00F11504">
        <w:rPr>
          <w:rFonts w:eastAsia="Times New Roman" w:cstheme="minorHAnsi"/>
          <w:szCs w:val="26"/>
          <w:lang w:val="en-US"/>
        </w:rPr>
        <w:t xml:space="preserve"> </w:t>
      </w:r>
      <w:r w:rsidR="00F4323F" w:rsidRPr="00F11504">
        <w:rPr>
          <w:rFonts w:eastAsia="Times New Roman" w:cstheme="minorHAnsi"/>
          <w:szCs w:val="26"/>
          <w:lang w:val="en-US"/>
        </w:rPr>
        <w:t>Comparison</w:t>
      </w:r>
      <w:r w:rsidR="00BA22AF" w:rsidRPr="00F11504">
        <w:rPr>
          <w:rFonts w:eastAsia="Times New Roman" w:cstheme="minorHAnsi"/>
          <w:szCs w:val="26"/>
          <w:lang w:val="en-US"/>
        </w:rPr>
        <w:t xml:space="preserve"> between </w:t>
      </w:r>
      <w:r w:rsidR="00247B24">
        <w:rPr>
          <w:rFonts w:eastAsia="Times New Roman" w:cstheme="minorHAnsi"/>
          <w:szCs w:val="26"/>
          <w:lang w:val="en-US"/>
        </w:rPr>
        <w:t>Different concepts of Pitch System</w:t>
      </w:r>
      <w:bookmarkEnd w:id="35"/>
    </w:p>
    <w:p w14:paraId="46389F2F" w14:textId="2D6E7F5A" w:rsidR="0024385D" w:rsidRPr="00A320E6" w:rsidRDefault="00A063DC" w:rsidP="0024385D">
      <w:pPr>
        <w:rPr>
          <w:sz w:val="24"/>
          <w:szCs w:val="24"/>
          <w:lang w:val="en-US"/>
        </w:rPr>
      </w:pPr>
      <w:r w:rsidRPr="00A320E6">
        <w:rPr>
          <w:sz w:val="24"/>
          <w:szCs w:val="24"/>
        </w:rPr>
        <w:t>Modern wind turbines commonly use either hydraulic or electric pitch systems, that will be discussed in following sections.</w:t>
      </w:r>
    </w:p>
    <w:p w14:paraId="4FBA0FCD" w14:textId="5BD6B877" w:rsidR="007E6D56" w:rsidRDefault="00C8519D" w:rsidP="000A11A3">
      <w:pPr>
        <w:pStyle w:val="Heading3"/>
        <w:rPr>
          <w:rFonts w:eastAsia="Times New Roman" w:cstheme="minorHAnsi"/>
          <w:szCs w:val="26"/>
          <w:lang w:val="en-US"/>
        </w:rPr>
      </w:pPr>
      <w:bookmarkStart w:id="36" w:name="_Toc187958762"/>
      <w:r>
        <w:rPr>
          <w:rFonts w:eastAsia="Times New Roman" w:cstheme="minorHAnsi"/>
          <w:szCs w:val="26"/>
          <w:lang w:val="en-US"/>
        </w:rPr>
        <w:t xml:space="preserve">3.2.2.1 </w:t>
      </w:r>
      <w:r w:rsidR="00BA22AF" w:rsidRPr="00F11504">
        <w:rPr>
          <w:rFonts w:eastAsia="Times New Roman" w:cstheme="minorHAnsi"/>
          <w:szCs w:val="26"/>
          <w:lang w:val="en-US"/>
        </w:rPr>
        <w:t xml:space="preserve">Hydraulic </w:t>
      </w:r>
      <w:r>
        <w:rPr>
          <w:rFonts w:eastAsia="Times New Roman" w:cstheme="minorHAnsi"/>
          <w:szCs w:val="26"/>
          <w:lang w:val="en-US"/>
        </w:rPr>
        <w:t>Pitch System</w:t>
      </w:r>
      <w:bookmarkEnd w:id="36"/>
    </w:p>
    <w:p w14:paraId="490238EE" w14:textId="77777777" w:rsidR="00E036D7" w:rsidRPr="00E036D7" w:rsidRDefault="00E036D7" w:rsidP="00E036D7">
      <w:pPr>
        <w:rPr>
          <w:lang w:val="en-US"/>
        </w:rPr>
      </w:pPr>
    </w:p>
    <w:p w14:paraId="1858F427" w14:textId="1E6B2B94" w:rsidR="00B635A9" w:rsidRDefault="00B635A9" w:rsidP="00B635A9">
      <w:pPr>
        <w:jc w:val="both"/>
        <w:rPr>
          <w:lang w:val="en-US"/>
        </w:rPr>
      </w:pPr>
      <w:r w:rsidRPr="00B635A9">
        <w:rPr>
          <w:sz w:val="24"/>
          <w:szCs w:val="24"/>
          <w:lang w:val="en-US"/>
        </w:rPr>
        <w:t>The hydraulic pitch system functions by maintaining a continuous supply of hydraulic pressure from a power unit, with the fluid delivered through a rotary lead-through and a hollow shaft to the hub. Within the hub, the pitch controller manages valves to direct hydraulic fluid to the pistons, which adjust the rotor blade pitch by extending and retracting. For safety, hydraulic fluid is stored in pressure tanks located in the hub, allowing the blades to move to a feathered position during emergencies. In such situations, a valve releases the stored fluid, driving the piston to position the blades safely</w:t>
      </w:r>
      <w:r w:rsidR="00DF3A6F">
        <w:rPr>
          <w:lang w:val="en-US"/>
        </w:rPr>
        <w:t xml:space="preserve"> as shown in figure.</w:t>
      </w:r>
      <w:sdt>
        <w:sdtPr>
          <w:rPr>
            <w:lang w:val="en-US"/>
          </w:rPr>
          <w:id w:val="946582435"/>
          <w:citation/>
        </w:sdtPr>
        <w:sdtContent>
          <w:r w:rsidR="003C0FF1">
            <w:rPr>
              <w:lang w:val="en-US"/>
            </w:rPr>
            <w:fldChar w:fldCharType="begin"/>
          </w:r>
          <w:r w:rsidR="003C0FF1">
            <w:rPr>
              <w:lang w:val="en-US"/>
            </w:rPr>
            <w:instrText xml:space="preserve"> CITATION Eri12 \l 1033 </w:instrText>
          </w:r>
          <w:r w:rsidR="003C0FF1">
            <w:rPr>
              <w:lang w:val="en-US"/>
            </w:rPr>
            <w:fldChar w:fldCharType="separate"/>
          </w:r>
          <w:r w:rsidR="00B221AC">
            <w:rPr>
              <w:noProof/>
              <w:lang w:val="en-US"/>
            </w:rPr>
            <w:t xml:space="preserve"> </w:t>
          </w:r>
          <w:r w:rsidR="00B221AC" w:rsidRPr="00B221AC">
            <w:rPr>
              <w:noProof/>
              <w:lang w:val="en-US"/>
            </w:rPr>
            <w:t>[3]</w:t>
          </w:r>
          <w:r w:rsidR="003C0FF1">
            <w:rPr>
              <w:lang w:val="en-US"/>
            </w:rPr>
            <w:fldChar w:fldCharType="end"/>
          </w:r>
        </w:sdtContent>
      </w:sdt>
    </w:p>
    <w:p w14:paraId="7099F5BF" w14:textId="40A96286" w:rsidR="00604AF5" w:rsidRDefault="00604AF5" w:rsidP="00B635A9">
      <w:pPr>
        <w:jc w:val="both"/>
        <w:rPr>
          <w:lang w:val="en-US"/>
        </w:rPr>
      </w:pPr>
      <w:r w:rsidRPr="00D7717F">
        <w:rPr>
          <w:rFonts w:ascii="Calibri" w:hAnsi="Calibri" w:cs="Calibri"/>
          <w:b/>
          <w:bCs/>
          <w:noProof/>
          <w:sz w:val="16"/>
          <w:szCs w:val="16"/>
        </w:rPr>
        <w:drawing>
          <wp:anchor distT="0" distB="0" distL="114300" distR="114300" simplePos="0" relativeHeight="251894784" behindDoc="1" locked="0" layoutInCell="1" allowOverlap="1" wp14:anchorId="3D3592C9" wp14:editId="4F43AEDB">
            <wp:simplePos x="0" y="0"/>
            <wp:positionH relativeFrom="margin">
              <wp:posOffset>1325245</wp:posOffset>
            </wp:positionH>
            <wp:positionV relativeFrom="paragraph">
              <wp:posOffset>10160</wp:posOffset>
            </wp:positionV>
            <wp:extent cx="2861310" cy="1988820"/>
            <wp:effectExtent l="0" t="0" r="0" b="0"/>
            <wp:wrapTight wrapText="bothSides">
              <wp:wrapPolygon edited="0">
                <wp:start x="0" y="0"/>
                <wp:lineTo x="0" y="21310"/>
                <wp:lineTo x="21427" y="21310"/>
                <wp:lineTo x="21427" y="0"/>
                <wp:lineTo x="0" y="0"/>
              </wp:wrapPolygon>
            </wp:wrapTight>
            <wp:docPr id="1241192461"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2461" name="Picture 1" descr="A close-up of a mach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1310" cy="1988820"/>
                    </a:xfrm>
                    <a:prstGeom prst="rect">
                      <a:avLst/>
                    </a:prstGeom>
                  </pic:spPr>
                </pic:pic>
              </a:graphicData>
            </a:graphic>
            <wp14:sizeRelH relativeFrom="margin">
              <wp14:pctWidth>0</wp14:pctWidth>
            </wp14:sizeRelH>
            <wp14:sizeRelV relativeFrom="margin">
              <wp14:pctHeight>0</wp14:pctHeight>
            </wp14:sizeRelV>
          </wp:anchor>
        </w:drawing>
      </w:r>
    </w:p>
    <w:p w14:paraId="0A9D1628" w14:textId="77777777" w:rsidR="00604AF5" w:rsidRDefault="00604AF5" w:rsidP="00B635A9">
      <w:pPr>
        <w:jc w:val="both"/>
        <w:rPr>
          <w:sz w:val="24"/>
          <w:szCs w:val="24"/>
        </w:rPr>
      </w:pPr>
    </w:p>
    <w:p w14:paraId="72CC0C62" w14:textId="77777777" w:rsidR="00604AF5" w:rsidRDefault="00604AF5" w:rsidP="00B635A9">
      <w:pPr>
        <w:jc w:val="both"/>
        <w:rPr>
          <w:sz w:val="24"/>
          <w:szCs w:val="24"/>
        </w:rPr>
      </w:pPr>
    </w:p>
    <w:p w14:paraId="49C1A0F7" w14:textId="77777777" w:rsidR="00604AF5" w:rsidRDefault="00604AF5" w:rsidP="00B635A9">
      <w:pPr>
        <w:jc w:val="both"/>
        <w:rPr>
          <w:sz w:val="24"/>
          <w:szCs w:val="24"/>
        </w:rPr>
      </w:pPr>
    </w:p>
    <w:p w14:paraId="22061B41" w14:textId="77777777" w:rsidR="00604AF5" w:rsidRDefault="00604AF5" w:rsidP="00B635A9">
      <w:pPr>
        <w:jc w:val="both"/>
        <w:rPr>
          <w:sz w:val="24"/>
          <w:szCs w:val="24"/>
        </w:rPr>
      </w:pPr>
    </w:p>
    <w:p w14:paraId="24DCE259" w14:textId="77777777" w:rsidR="00604AF5" w:rsidRDefault="00604AF5" w:rsidP="00B635A9">
      <w:pPr>
        <w:jc w:val="both"/>
        <w:rPr>
          <w:sz w:val="24"/>
          <w:szCs w:val="24"/>
        </w:rPr>
      </w:pPr>
    </w:p>
    <w:p w14:paraId="76A586AF" w14:textId="4A6044F3" w:rsidR="00604AF5" w:rsidRDefault="00604AF5" w:rsidP="00B635A9">
      <w:pPr>
        <w:jc w:val="both"/>
        <w:rPr>
          <w:sz w:val="24"/>
          <w:szCs w:val="24"/>
        </w:rPr>
      </w:pPr>
    </w:p>
    <w:p w14:paraId="1D8B9415" w14:textId="2E0312AC" w:rsidR="00604AF5" w:rsidRDefault="001B0306" w:rsidP="001B0306">
      <w:pPr>
        <w:pStyle w:val="Caption"/>
        <w:jc w:val="center"/>
        <w:rPr>
          <w:sz w:val="24"/>
          <w:szCs w:val="24"/>
        </w:rPr>
      </w:pPr>
      <w:bookmarkStart w:id="37" w:name="_Toc187955638"/>
      <w:bookmarkStart w:id="38" w:name="_Toc187955733"/>
      <w:bookmarkStart w:id="39" w:name="_Toc187955786"/>
      <w:bookmarkStart w:id="40" w:name="_Toc187955804"/>
      <w:r>
        <w:t xml:space="preserve">Figure :- 3.2. </w:t>
      </w:r>
      <w:r>
        <w:fldChar w:fldCharType="begin"/>
      </w:r>
      <w:r>
        <w:instrText xml:space="preserve"> SEQ Figure_:-_3.2. \* ARABIC </w:instrText>
      </w:r>
      <w:r>
        <w:fldChar w:fldCharType="separate"/>
      </w:r>
      <w:r w:rsidR="00794E37">
        <w:rPr>
          <w:noProof/>
        </w:rPr>
        <w:t>1</w:t>
      </w:r>
      <w:r>
        <w:fldChar w:fldCharType="end"/>
      </w:r>
      <w:r>
        <w:t xml:space="preserve"> Hydraulic Pitch system </w:t>
      </w:r>
      <w:r w:rsidRPr="00452CAC">
        <w:t>,20</w:t>
      </w:r>
      <w:r>
        <w:t>25</w:t>
      </w:r>
      <w:r w:rsidRPr="00452CAC">
        <w:t>. Source</w:t>
      </w:r>
      <w:r>
        <w:t>:-</w:t>
      </w:r>
      <w:sdt>
        <w:sdtPr>
          <w:rPr>
            <w:i w:val="0"/>
            <w:iCs w:val="0"/>
          </w:rPr>
          <w:id w:val="-812409589"/>
          <w:citation/>
        </w:sdtPr>
        <w:sdtContent>
          <w:r>
            <w:rPr>
              <w:i w:val="0"/>
              <w:iCs w:val="0"/>
            </w:rPr>
            <w:fldChar w:fldCharType="begin"/>
          </w:r>
          <w:r>
            <w:rPr>
              <w:lang w:val="en-US"/>
            </w:rPr>
            <w:instrText xml:space="preserve"> CITATION Pro24 \l 1033 </w:instrText>
          </w:r>
          <w:r>
            <w:rPr>
              <w:i w:val="0"/>
              <w:iCs w:val="0"/>
            </w:rPr>
            <w:fldChar w:fldCharType="separate"/>
          </w:r>
          <w:r>
            <w:rPr>
              <w:noProof/>
              <w:lang w:val="en-US"/>
            </w:rPr>
            <w:t xml:space="preserve"> </w:t>
          </w:r>
          <w:r w:rsidRPr="00B221AC">
            <w:rPr>
              <w:noProof/>
              <w:lang w:val="en-US"/>
            </w:rPr>
            <w:t>[5]</w:t>
          </w:r>
          <w:r>
            <w:rPr>
              <w:i w:val="0"/>
              <w:iCs w:val="0"/>
            </w:rPr>
            <w:fldChar w:fldCharType="end"/>
          </w:r>
        </w:sdtContent>
      </w:sdt>
      <w:bookmarkEnd w:id="37"/>
      <w:bookmarkEnd w:id="38"/>
      <w:bookmarkEnd w:id="39"/>
      <w:bookmarkEnd w:id="40"/>
    </w:p>
    <w:p w14:paraId="7877681C" w14:textId="53EA108D" w:rsidR="007E6D56" w:rsidRPr="00B635A9" w:rsidRDefault="007E6D56" w:rsidP="00B635A9">
      <w:pPr>
        <w:jc w:val="both"/>
        <w:rPr>
          <w:sz w:val="24"/>
          <w:szCs w:val="24"/>
          <w:lang w:val="en-US"/>
        </w:rPr>
      </w:pPr>
      <w:r w:rsidRPr="0044009F">
        <w:rPr>
          <w:sz w:val="24"/>
          <w:szCs w:val="24"/>
        </w:rPr>
        <w:t>The hydraulic system has advantages such as delivering high power output with compact components, high reliability, fewer parts (eliminating gears), no backlash, and no need for tooth lubrication. However, it also has notable drawbacks, including the risk of fluid leakage, higher maintenance requirements, lower efficiency, and increased energy consumption since the pump operates continuously. Additionally, operational costs are elevated due to regular maintenance, including replacing cylinder seals, tubes every 5–10 years, and periodic oil and filtration replacements</w:t>
      </w:r>
      <w:sdt>
        <w:sdtPr>
          <w:rPr>
            <w:sz w:val="24"/>
            <w:szCs w:val="24"/>
          </w:rPr>
          <w:id w:val="-1696684070"/>
          <w:citation/>
        </w:sdtPr>
        <w:sdtContent>
          <w:r w:rsidR="00B51B7C">
            <w:rPr>
              <w:sz w:val="24"/>
              <w:szCs w:val="24"/>
            </w:rPr>
            <w:fldChar w:fldCharType="begin"/>
          </w:r>
          <w:r w:rsidR="00B51B7C">
            <w:rPr>
              <w:sz w:val="24"/>
              <w:szCs w:val="24"/>
              <w:lang w:val="en-US"/>
            </w:rPr>
            <w:instrText xml:space="preserve"> CITATION Pro24 \l 1033 </w:instrText>
          </w:r>
          <w:r w:rsidR="00B51B7C">
            <w:rPr>
              <w:sz w:val="24"/>
              <w:szCs w:val="24"/>
            </w:rPr>
            <w:fldChar w:fldCharType="separate"/>
          </w:r>
          <w:r w:rsidR="00B221AC">
            <w:rPr>
              <w:noProof/>
              <w:sz w:val="24"/>
              <w:szCs w:val="24"/>
              <w:lang w:val="en-US"/>
            </w:rPr>
            <w:t xml:space="preserve"> </w:t>
          </w:r>
          <w:r w:rsidR="00B221AC" w:rsidRPr="00B221AC">
            <w:rPr>
              <w:noProof/>
              <w:sz w:val="24"/>
              <w:szCs w:val="24"/>
              <w:lang w:val="en-US"/>
            </w:rPr>
            <w:t>[5]</w:t>
          </w:r>
          <w:r w:rsidR="00B51B7C">
            <w:rPr>
              <w:sz w:val="24"/>
              <w:szCs w:val="24"/>
            </w:rPr>
            <w:fldChar w:fldCharType="end"/>
          </w:r>
        </w:sdtContent>
      </w:sdt>
      <w:r w:rsidRPr="0044009F">
        <w:rPr>
          <w:sz w:val="24"/>
          <w:szCs w:val="24"/>
        </w:rPr>
        <w:t>.</w:t>
      </w:r>
    </w:p>
    <w:p w14:paraId="59D5164C" w14:textId="00E3DCDE" w:rsidR="003775BE" w:rsidRDefault="003775BE" w:rsidP="003775BE">
      <w:pPr>
        <w:pStyle w:val="Heading3"/>
        <w:rPr>
          <w:rFonts w:eastAsia="Times New Roman" w:cstheme="minorHAnsi"/>
          <w:szCs w:val="26"/>
          <w:lang w:val="en-US"/>
        </w:rPr>
      </w:pPr>
      <w:bookmarkStart w:id="41" w:name="_Toc187958763"/>
      <w:r>
        <w:rPr>
          <w:rFonts w:eastAsia="Times New Roman" w:cstheme="minorHAnsi"/>
          <w:szCs w:val="26"/>
          <w:lang w:val="en-US"/>
        </w:rPr>
        <w:t>3.2.2.2 Electric</w:t>
      </w:r>
      <w:r w:rsidRPr="00F11504">
        <w:rPr>
          <w:rFonts w:eastAsia="Times New Roman" w:cstheme="minorHAnsi"/>
          <w:szCs w:val="26"/>
          <w:lang w:val="en-US"/>
        </w:rPr>
        <w:t xml:space="preserve"> </w:t>
      </w:r>
      <w:r>
        <w:rPr>
          <w:rFonts w:eastAsia="Times New Roman" w:cstheme="minorHAnsi"/>
          <w:szCs w:val="26"/>
          <w:lang w:val="en-US"/>
        </w:rPr>
        <w:t>Pitch System</w:t>
      </w:r>
      <w:bookmarkEnd w:id="41"/>
    </w:p>
    <w:p w14:paraId="15B3D215" w14:textId="77777777" w:rsidR="004E56EE" w:rsidRPr="004E56EE" w:rsidRDefault="004E56EE" w:rsidP="004E56EE">
      <w:pPr>
        <w:rPr>
          <w:lang w:val="en-US"/>
        </w:rPr>
      </w:pPr>
    </w:p>
    <w:p w14:paraId="146EB89F" w14:textId="41F724A1" w:rsidR="00152C8A" w:rsidRPr="0024385D" w:rsidRDefault="0024385D" w:rsidP="0024385D">
      <w:pPr>
        <w:jc w:val="both"/>
        <w:rPr>
          <w:sz w:val="24"/>
          <w:szCs w:val="24"/>
        </w:rPr>
      </w:pPr>
      <w:r w:rsidRPr="0024385D">
        <w:rPr>
          <w:sz w:val="24"/>
          <w:szCs w:val="24"/>
        </w:rPr>
        <w:t>Modern MW-class wind turbines use electric pitch systems with a planetary gear connected directly to the motor. The motor's torque is transmitted through the gear to drive the pinion wheel, which rotates the blade’s gear ring. The planetary gear reduces the high torque required to move the blade and adjusts the motor’s speed to match the low rotational speed of the pitch system. For safety, each pitch motor has its own power storage unit, like lithium-ion batteries or capacitors, to ensure operation during power outages.</w:t>
      </w:r>
      <w:sdt>
        <w:sdtPr>
          <w:rPr>
            <w:sz w:val="24"/>
            <w:szCs w:val="24"/>
          </w:rPr>
          <w:id w:val="-1915770822"/>
          <w:citation/>
        </w:sdtPr>
        <w:sdtContent>
          <w:r w:rsidR="00AE77FB">
            <w:rPr>
              <w:sz w:val="24"/>
              <w:szCs w:val="24"/>
            </w:rPr>
            <w:fldChar w:fldCharType="begin"/>
          </w:r>
          <w:r w:rsidR="00AE77FB">
            <w:rPr>
              <w:sz w:val="24"/>
              <w:szCs w:val="24"/>
              <w:lang w:val="en-US"/>
            </w:rPr>
            <w:instrText xml:space="preserve"> CITATION Eri12 \l 1033 </w:instrText>
          </w:r>
          <w:r w:rsidR="00AE77FB">
            <w:rPr>
              <w:sz w:val="24"/>
              <w:szCs w:val="24"/>
            </w:rPr>
            <w:fldChar w:fldCharType="separate"/>
          </w:r>
          <w:r w:rsidR="00B221AC">
            <w:rPr>
              <w:noProof/>
              <w:sz w:val="24"/>
              <w:szCs w:val="24"/>
              <w:lang w:val="en-US"/>
            </w:rPr>
            <w:t xml:space="preserve"> </w:t>
          </w:r>
          <w:r w:rsidR="00B221AC" w:rsidRPr="00B221AC">
            <w:rPr>
              <w:noProof/>
              <w:sz w:val="24"/>
              <w:szCs w:val="24"/>
              <w:lang w:val="en-US"/>
            </w:rPr>
            <w:t>[3]</w:t>
          </w:r>
          <w:r w:rsidR="00AE77FB">
            <w:rPr>
              <w:sz w:val="24"/>
              <w:szCs w:val="24"/>
            </w:rPr>
            <w:fldChar w:fldCharType="end"/>
          </w:r>
        </w:sdtContent>
      </w:sdt>
    </w:p>
    <w:p w14:paraId="69A21E29" w14:textId="77777777" w:rsidR="0024385D" w:rsidRDefault="0024385D" w:rsidP="00152C8A">
      <w:pPr>
        <w:rPr>
          <w:lang w:val="en-US"/>
        </w:rPr>
      </w:pPr>
    </w:p>
    <w:p w14:paraId="0A922FC4" w14:textId="77777777" w:rsidR="00CB7CE0" w:rsidRDefault="00CB7CE0" w:rsidP="00152C8A">
      <w:pPr>
        <w:rPr>
          <w:lang w:val="en-US"/>
        </w:rPr>
      </w:pPr>
    </w:p>
    <w:p w14:paraId="021F7B30" w14:textId="77777777" w:rsidR="00CB7CE0" w:rsidRDefault="00CB7CE0" w:rsidP="00B71CBE">
      <w:pPr>
        <w:rPr>
          <w:lang w:val="en-US"/>
        </w:rPr>
      </w:pPr>
    </w:p>
    <w:p w14:paraId="150A0FB1" w14:textId="53C104F0" w:rsidR="00CB7CE0" w:rsidRDefault="00CB7CE0" w:rsidP="00B71CBE">
      <w:pPr>
        <w:rPr>
          <w:lang w:val="en-US"/>
        </w:rPr>
      </w:pPr>
      <w:r w:rsidRPr="00AE38D1">
        <w:rPr>
          <w:rFonts w:ascii="Calibri" w:hAnsi="Calibri" w:cs="Calibri"/>
          <w:noProof/>
        </w:rPr>
        <w:drawing>
          <wp:anchor distT="0" distB="0" distL="114300" distR="114300" simplePos="0" relativeHeight="251898880" behindDoc="1" locked="0" layoutInCell="1" allowOverlap="1" wp14:anchorId="65B5D5DC" wp14:editId="2FBC5D8A">
            <wp:simplePos x="0" y="0"/>
            <wp:positionH relativeFrom="margin">
              <wp:posOffset>1401445</wp:posOffset>
            </wp:positionH>
            <wp:positionV relativeFrom="paragraph">
              <wp:posOffset>55880</wp:posOffset>
            </wp:positionV>
            <wp:extent cx="2838450" cy="2145030"/>
            <wp:effectExtent l="57150" t="57150" r="95250" b="102870"/>
            <wp:wrapTight wrapText="bothSides">
              <wp:wrapPolygon edited="0">
                <wp:start x="-435" y="-575"/>
                <wp:lineTo x="-290" y="22444"/>
                <wp:lineTo x="22180" y="22444"/>
                <wp:lineTo x="22180" y="-575"/>
                <wp:lineTo x="-435" y="-575"/>
              </wp:wrapPolygon>
            </wp:wrapTight>
            <wp:docPr id="381166744"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13532" name="Picture 1" descr="A close-up of a mach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8450" cy="214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DD3043F" w14:textId="37C002EB" w:rsidR="00CB7CE0" w:rsidRDefault="00CB7CE0" w:rsidP="00B71CBE">
      <w:pPr>
        <w:rPr>
          <w:lang w:val="en-US"/>
        </w:rPr>
      </w:pPr>
    </w:p>
    <w:p w14:paraId="46212661" w14:textId="358894CB" w:rsidR="00CB7CE0" w:rsidRPr="00152C8A" w:rsidRDefault="00CB7CE0" w:rsidP="00B71CBE">
      <w:pPr>
        <w:rPr>
          <w:lang w:val="en-US"/>
        </w:rPr>
      </w:pPr>
    </w:p>
    <w:p w14:paraId="6597F36F" w14:textId="77777777" w:rsidR="00CB7CE0" w:rsidRDefault="00CB7CE0" w:rsidP="00B71CBE">
      <w:pPr>
        <w:rPr>
          <w:rFonts w:eastAsia="Times New Roman" w:cstheme="minorHAnsi"/>
          <w:szCs w:val="26"/>
          <w:lang w:val="en-US"/>
        </w:rPr>
      </w:pPr>
    </w:p>
    <w:p w14:paraId="15A3AB66" w14:textId="77777777" w:rsidR="00CB7CE0" w:rsidRDefault="00CB7CE0" w:rsidP="00B71CBE">
      <w:pPr>
        <w:rPr>
          <w:rFonts w:eastAsia="Times New Roman" w:cstheme="minorHAnsi"/>
          <w:szCs w:val="26"/>
          <w:lang w:val="en-US"/>
        </w:rPr>
      </w:pPr>
    </w:p>
    <w:p w14:paraId="02DE88CF" w14:textId="77777777" w:rsidR="00CB7CE0" w:rsidRDefault="00CB7CE0" w:rsidP="00B71CBE">
      <w:pPr>
        <w:rPr>
          <w:rFonts w:eastAsia="Times New Roman" w:cstheme="minorHAnsi"/>
          <w:szCs w:val="26"/>
          <w:lang w:val="en-US"/>
        </w:rPr>
      </w:pPr>
    </w:p>
    <w:p w14:paraId="7806BAB6" w14:textId="77777777" w:rsidR="00CB7CE0" w:rsidRDefault="00CB7CE0" w:rsidP="00B71CBE">
      <w:pPr>
        <w:rPr>
          <w:rFonts w:eastAsia="Times New Roman" w:cstheme="minorHAnsi"/>
          <w:szCs w:val="26"/>
          <w:lang w:val="en-US"/>
        </w:rPr>
      </w:pPr>
    </w:p>
    <w:p w14:paraId="6DC13338" w14:textId="77777777" w:rsidR="00CB7CE0" w:rsidRDefault="00CB7CE0" w:rsidP="00B71CBE">
      <w:pPr>
        <w:rPr>
          <w:rFonts w:eastAsia="Times New Roman" w:cstheme="minorHAnsi"/>
          <w:szCs w:val="26"/>
          <w:lang w:val="en-US"/>
        </w:rPr>
      </w:pPr>
    </w:p>
    <w:p w14:paraId="614343BA" w14:textId="69459965" w:rsidR="00CB7CE0" w:rsidRPr="00B21F85" w:rsidRDefault="002A7707" w:rsidP="002A7707">
      <w:pPr>
        <w:pStyle w:val="Caption"/>
        <w:jc w:val="center"/>
        <w:rPr>
          <w:rFonts w:eastAsia="Times New Roman" w:cstheme="minorHAnsi"/>
          <w:szCs w:val="26"/>
          <w:lang w:val="en-US"/>
        </w:rPr>
      </w:pPr>
      <w:bookmarkStart w:id="42" w:name="_Toc187955639"/>
      <w:bookmarkStart w:id="43" w:name="_Toc187955734"/>
      <w:bookmarkStart w:id="44" w:name="_Toc187955787"/>
      <w:bookmarkStart w:id="45" w:name="_Toc187955805"/>
      <w:r>
        <w:t xml:space="preserve">Figure :- 3.2. </w:t>
      </w:r>
      <w:r>
        <w:fldChar w:fldCharType="begin"/>
      </w:r>
      <w:r>
        <w:instrText xml:space="preserve"> SEQ Figure_:-_3.2. \* ARABIC </w:instrText>
      </w:r>
      <w:r>
        <w:fldChar w:fldCharType="separate"/>
      </w:r>
      <w:r w:rsidR="00794E37">
        <w:rPr>
          <w:noProof/>
        </w:rPr>
        <w:t>2</w:t>
      </w:r>
      <w:r>
        <w:fldChar w:fldCharType="end"/>
      </w:r>
      <w:r>
        <w:t xml:space="preserve"> </w:t>
      </w:r>
      <w:r>
        <w:rPr>
          <w:sz w:val="16"/>
          <w:szCs w:val="16"/>
        </w:rPr>
        <w:t>Electrical Pitch System</w:t>
      </w:r>
      <w:r w:rsidRPr="00E8422F">
        <w:rPr>
          <w:sz w:val="16"/>
          <w:szCs w:val="16"/>
        </w:rPr>
        <w:t>,</w:t>
      </w:r>
      <w:r>
        <w:rPr>
          <w:sz w:val="16"/>
          <w:szCs w:val="16"/>
        </w:rPr>
        <w:t xml:space="preserve">2024.Source </w:t>
      </w:r>
      <w:sdt>
        <w:sdtPr>
          <w:rPr>
            <w:sz w:val="16"/>
            <w:szCs w:val="16"/>
          </w:rPr>
          <w:id w:val="-1434116542"/>
          <w:citation/>
        </w:sdtPr>
        <w:sdtContent>
          <w:r>
            <w:rPr>
              <w:sz w:val="16"/>
              <w:szCs w:val="16"/>
            </w:rPr>
            <w:fldChar w:fldCharType="begin"/>
          </w:r>
          <w:r>
            <w:rPr>
              <w:sz w:val="16"/>
              <w:szCs w:val="16"/>
              <w:lang w:val="en-US"/>
            </w:rPr>
            <w:instrText xml:space="preserve"> CITATION IFM24 \l 1033 </w:instrText>
          </w:r>
          <w:r>
            <w:rPr>
              <w:sz w:val="16"/>
              <w:szCs w:val="16"/>
            </w:rPr>
            <w:fldChar w:fldCharType="separate"/>
          </w:r>
          <w:r w:rsidRPr="00B221AC">
            <w:rPr>
              <w:noProof/>
              <w:sz w:val="16"/>
              <w:szCs w:val="16"/>
              <w:lang w:val="en-US"/>
            </w:rPr>
            <w:t>[30]</w:t>
          </w:r>
          <w:r>
            <w:rPr>
              <w:sz w:val="16"/>
              <w:szCs w:val="16"/>
            </w:rPr>
            <w:fldChar w:fldCharType="end"/>
          </w:r>
        </w:sdtContent>
      </w:sdt>
      <w:bookmarkEnd w:id="42"/>
      <w:bookmarkEnd w:id="43"/>
      <w:bookmarkEnd w:id="44"/>
      <w:bookmarkEnd w:id="45"/>
    </w:p>
    <w:p w14:paraId="66817CE7" w14:textId="3F8CB52D" w:rsidR="00CB7CE0" w:rsidRDefault="00922BC3" w:rsidP="00393031">
      <w:pPr>
        <w:jc w:val="both"/>
        <w:rPr>
          <w:sz w:val="24"/>
          <w:szCs w:val="24"/>
        </w:rPr>
      </w:pPr>
      <w:r w:rsidRPr="00393031">
        <w:rPr>
          <w:sz w:val="24"/>
          <w:szCs w:val="24"/>
        </w:rPr>
        <w:t>The electrical system offers significant advantages, including high efficiency with quick responses, low maintenance requirements, and quiet operation, making it ideal for environments sensitive to noise. However, its complexity, higher chance of failure, and the need for gear lubrication are some drawbacks.</w:t>
      </w:r>
      <w:sdt>
        <w:sdtPr>
          <w:rPr>
            <w:sz w:val="24"/>
            <w:szCs w:val="24"/>
          </w:rPr>
          <w:id w:val="177775038"/>
          <w:citation/>
        </w:sdtPr>
        <w:sdtContent>
          <w:r w:rsidR="0083599B">
            <w:rPr>
              <w:sz w:val="24"/>
              <w:szCs w:val="24"/>
            </w:rPr>
            <w:fldChar w:fldCharType="begin"/>
          </w:r>
          <w:r w:rsidR="0083599B">
            <w:rPr>
              <w:sz w:val="24"/>
              <w:szCs w:val="24"/>
              <w:lang w:val="en-US"/>
            </w:rPr>
            <w:instrText xml:space="preserve"> CITATION Pro24 \l 1033 </w:instrText>
          </w:r>
          <w:r w:rsidR="0083599B">
            <w:rPr>
              <w:sz w:val="24"/>
              <w:szCs w:val="24"/>
            </w:rPr>
            <w:fldChar w:fldCharType="separate"/>
          </w:r>
          <w:r w:rsidR="00B221AC">
            <w:rPr>
              <w:noProof/>
              <w:sz w:val="24"/>
              <w:szCs w:val="24"/>
              <w:lang w:val="en-US"/>
            </w:rPr>
            <w:t xml:space="preserve"> </w:t>
          </w:r>
          <w:r w:rsidR="00B221AC" w:rsidRPr="00B221AC">
            <w:rPr>
              <w:noProof/>
              <w:sz w:val="24"/>
              <w:szCs w:val="24"/>
              <w:lang w:val="en-US"/>
            </w:rPr>
            <w:t>[5]</w:t>
          </w:r>
          <w:r w:rsidR="0083599B">
            <w:rPr>
              <w:sz w:val="24"/>
              <w:szCs w:val="24"/>
            </w:rPr>
            <w:fldChar w:fldCharType="end"/>
          </w:r>
        </w:sdtContent>
      </w:sdt>
    </w:p>
    <w:p w14:paraId="0FFA1AD5" w14:textId="18804A22" w:rsidR="00780489" w:rsidRDefault="00780489" w:rsidP="00780489">
      <w:pPr>
        <w:pStyle w:val="Heading3"/>
        <w:rPr>
          <w:rFonts w:eastAsia="Times New Roman" w:cstheme="minorHAnsi"/>
          <w:szCs w:val="26"/>
          <w:lang w:val="en-US"/>
        </w:rPr>
      </w:pPr>
      <w:bookmarkStart w:id="46" w:name="_Toc187958764"/>
      <w:r>
        <w:rPr>
          <w:rFonts w:eastAsia="Times New Roman" w:cstheme="minorHAnsi"/>
          <w:szCs w:val="26"/>
          <w:lang w:val="en-US"/>
        </w:rPr>
        <w:t>3.2.2.</w:t>
      </w:r>
      <w:r w:rsidR="00594A58">
        <w:rPr>
          <w:rFonts w:eastAsia="Times New Roman" w:cstheme="minorHAnsi"/>
          <w:szCs w:val="26"/>
          <w:lang w:val="en-US"/>
        </w:rPr>
        <w:t>3</w:t>
      </w:r>
      <w:r>
        <w:rPr>
          <w:rFonts w:eastAsia="Times New Roman" w:cstheme="minorHAnsi"/>
          <w:szCs w:val="26"/>
          <w:lang w:val="en-US"/>
        </w:rPr>
        <w:t xml:space="preserve"> Market Share of Pitch system concepts</w:t>
      </w:r>
      <w:bookmarkEnd w:id="46"/>
    </w:p>
    <w:p w14:paraId="5C1D525A" w14:textId="34AE780E" w:rsidR="00660F62" w:rsidRDefault="00520634" w:rsidP="00520634">
      <w:pPr>
        <w:jc w:val="center"/>
        <w:rPr>
          <w:sz w:val="24"/>
          <w:szCs w:val="24"/>
          <w:lang w:val="en-US"/>
        </w:rPr>
      </w:pPr>
      <w:r w:rsidRPr="00520634">
        <w:rPr>
          <w:noProof/>
          <w:sz w:val="24"/>
          <w:szCs w:val="24"/>
          <w:lang w:val="en-US"/>
        </w:rPr>
        <w:drawing>
          <wp:inline distT="0" distB="0" distL="0" distR="0" wp14:anchorId="1BCC4410" wp14:editId="7E36FEEF">
            <wp:extent cx="4052102" cy="2667000"/>
            <wp:effectExtent l="57150" t="57150" r="100965" b="95250"/>
            <wp:docPr id="1423689046" name="Picture 1" descr="A graph of a market sh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89046" name="Picture 1" descr="A graph of a market share&#10;&#10;Description automatically generated"/>
                    <pic:cNvPicPr/>
                  </pic:nvPicPr>
                  <pic:blipFill>
                    <a:blip r:embed="rId25"/>
                    <a:stretch>
                      <a:fillRect/>
                    </a:stretch>
                  </pic:blipFill>
                  <pic:spPr>
                    <a:xfrm>
                      <a:off x="0" y="0"/>
                      <a:ext cx="4057567" cy="267059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B7DE4" w14:textId="339C316C" w:rsidR="00C17B02" w:rsidRDefault="00C85B4A" w:rsidP="00C85B4A">
      <w:pPr>
        <w:pStyle w:val="Caption"/>
        <w:jc w:val="center"/>
        <w:rPr>
          <w:sz w:val="24"/>
          <w:szCs w:val="24"/>
        </w:rPr>
      </w:pPr>
      <w:bookmarkStart w:id="47" w:name="_Toc187955640"/>
      <w:bookmarkStart w:id="48" w:name="_Toc187955735"/>
      <w:bookmarkStart w:id="49" w:name="_Toc187955788"/>
      <w:bookmarkStart w:id="50" w:name="_Toc187955806"/>
      <w:r>
        <w:t xml:space="preserve">Figure :- 3.2. </w:t>
      </w:r>
      <w:r>
        <w:fldChar w:fldCharType="begin"/>
      </w:r>
      <w:r>
        <w:instrText xml:space="preserve"> SEQ Figure_:-_3.2. \* ARABIC </w:instrText>
      </w:r>
      <w:r>
        <w:fldChar w:fldCharType="separate"/>
      </w:r>
      <w:r w:rsidR="00794E37">
        <w:rPr>
          <w:noProof/>
        </w:rPr>
        <w:t>3</w:t>
      </w:r>
      <w:r>
        <w:fldChar w:fldCharType="end"/>
      </w:r>
      <w:r>
        <w:t xml:space="preserve"> </w:t>
      </w:r>
      <w:r w:rsidRPr="00A503FB">
        <w:rPr>
          <w:sz w:val="16"/>
          <w:szCs w:val="16"/>
        </w:rPr>
        <w:t xml:space="preserve">Global market share of pitch concepts,2024.Source </w:t>
      </w:r>
      <w:sdt>
        <w:sdtPr>
          <w:rPr>
            <w:i w:val="0"/>
            <w:iCs w:val="0"/>
            <w:sz w:val="16"/>
            <w:szCs w:val="16"/>
          </w:rPr>
          <w:id w:val="-54016333"/>
          <w:citation/>
        </w:sdtPr>
        <w:sdtContent>
          <w:r w:rsidRPr="00A503FB">
            <w:rPr>
              <w:i w:val="0"/>
              <w:iCs w:val="0"/>
              <w:sz w:val="16"/>
              <w:szCs w:val="16"/>
            </w:rPr>
            <w:fldChar w:fldCharType="begin"/>
          </w:r>
          <w:r w:rsidRPr="00A503FB">
            <w:rPr>
              <w:sz w:val="16"/>
              <w:szCs w:val="16"/>
              <w:lang w:val="en-US"/>
            </w:rPr>
            <w:instrText xml:space="preserve"> CITATION Pro24 \l 1033 </w:instrText>
          </w:r>
          <w:r w:rsidRPr="00A503FB">
            <w:rPr>
              <w:i w:val="0"/>
              <w:iCs w:val="0"/>
              <w:sz w:val="16"/>
              <w:szCs w:val="16"/>
            </w:rPr>
            <w:fldChar w:fldCharType="separate"/>
          </w:r>
          <w:r w:rsidRPr="00B221AC">
            <w:rPr>
              <w:noProof/>
              <w:sz w:val="16"/>
              <w:szCs w:val="16"/>
              <w:lang w:val="en-US"/>
            </w:rPr>
            <w:t>[5]</w:t>
          </w:r>
          <w:r w:rsidRPr="00A503FB">
            <w:rPr>
              <w:i w:val="0"/>
              <w:iCs w:val="0"/>
              <w:sz w:val="16"/>
              <w:szCs w:val="16"/>
            </w:rPr>
            <w:fldChar w:fldCharType="end"/>
          </w:r>
        </w:sdtContent>
      </w:sdt>
      <w:bookmarkEnd w:id="47"/>
      <w:bookmarkEnd w:id="48"/>
      <w:bookmarkEnd w:id="49"/>
      <w:bookmarkEnd w:id="50"/>
    </w:p>
    <w:p w14:paraId="55E86212" w14:textId="3DDCBF16" w:rsidR="00520634" w:rsidRDefault="00D8583D" w:rsidP="00D8583D">
      <w:pPr>
        <w:jc w:val="both"/>
        <w:rPr>
          <w:sz w:val="24"/>
          <w:szCs w:val="24"/>
          <w:lang w:val="en-US"/>
        </w:rPr>
      </w:pPr>
      <w:r w:rsidRPr="00D8583D">
        <w:rPr>
          <w:sz w:val="24"/>
          <w:szCs w:val="24"/>
        </w:rPr>
        <w:t>As demonstrated by the data, the electric pitch system is increasingly favored by manufacturers in comparison to the hydraulic pitch system. Approximately 60% of manufacturers opt for the electric pitch system, a trend that is similarly reflected among Wind Turbine Generators (WTGs) OEMs in India, where over 77% of manufacturers rely on the electric pitch system.</w:t>
      </w:r>
    </w:p>
    <w:p w14:paraId="617A7BD9" w14:textId="77777777" w:rsidR="00520634" w:rsidRDefault="00520634" w:rsidP="00520634">
      <w:pPr>
        <w:jc w:val="center"/>
        <w:rPr>
          <w:sz w:val="24"/>
          <w:szCs w:val="24"/>
          <w:lang w:val="en-US"/>
        </w:rPr>
      </w:pPr>
    </w:p>
    <w:p w14:paraId="0E701E5C" w14:textId="77777777" w:rsidR="00520634" w:rsidRDefault="00520634" w:rsidP="00847F07">
      <w:pPr>
        <w:rPr>
          <w:sz w:val="24"/>
          <w:szCs w:val="24"/>
          <w:lang w:val="en-US"/>
        </w:rPr>
      </w:pPr>
    </w:p>
    <w:tbl>
      <w:tblPr>
        <w:tblpPr w:leftFromText="180" w:rightFromText="180" w:vertAnchor="text" w:horzAnchor="margin" w:tblpY="300"/>
        <w:tblW w:w="9084" w:type="dxa"/>
        <w:tblCellMar>
          <w:left w:w="0" w:type="dxa"/>
          <w:right w:w="0" w:type="dxa"/>
        </w:tblCellMar>
        <w:tblLook w:val="0420" w:firstRow="1" w:lastRow="0" w:firstColumn="0" w:lastColumn="0" w:noHBand="0" w:noVBand="1"/>
      </w:tblPr>
      <w:tblGrid>
        <w:gridCol w:w="630"/>
        <w:gridCol w:w="4420"/>
        <w:gridCol w:w="2317"/>
        <w:gridCol w:w="1717"/>
      </w:tblGrid>
      <w:tr w:rsidR="005D7DA5" w:rsidRPr="0087620F" w14:paraId="486C1A97" w14:textId="77777777" w:rsidTr="00843EB2">
        <w:trPr>
          <w:trHeight w:val="397"/>
        </w:trPr>
        <w:tc>
          <w:tcPr>
            <w:tcW w:w="630" w:type="dxa"/>
            <w:tcBorders>
              <w:top w:val="single" w:sz="8" w:space="0" w:color="FFFFFF"/>
              <w:left w:val="single" w:sz="8" w:space="0" w:color="FFFFFF"/>
              <w:bottom w:val="single" w:sz="24" w:space="0" w:color="FFFFFF"/>
              <w:right w:val="single" w:sz="8" w:space="0" w:color="FFFFFF"/>
            </w:tcBorders>
            <w:shd w:val="clear" w:color="auto" w:fill="156082"/>
            <w:tcMar>
              <w:top w:w="15" w:type="dxa"/>
              <w:left w:w="15" w:type="dxa"/>
              <w:bottom w:w="0" w:type="dxa"/>
              <w:right w:w="15" w:type="dxa"/>
            </w:tcMar>
            <w:vAlign w:val="center"/>
            <w:hideMark/>
          </w:tcPr>
          <w:p w14:paraId="363BA5AA" w14:textId="77777777" w:rsidR="005D7DA5" w:rsidRPr="0087620F" w:rsidRDefault="005D7DA5" w:rsidP="005D7DA5">
            <w:pPr>
              <w:jc w:val="center"/>
              <w:rPr>
                <w:color w:val="FFFFFF" w:themeColor="background1"/>
                <w:sz w:val="24"/>
                <w:szCs w:val="24"/>
                <w:lang w:val="en-US"/>
              </w:rPr>
            </w:pPr>
            <w:proofErr w:type="spellStart"/>
            <w:proofErr w:type="gramStart"/>
            <w:r w:rsidRPr="0087620F">
              <w:rPr>
                <w:b/>
                <w:bCs/>
                <w:color w:val="FFFFFF" w:themeColor="background1"/>
                <w:sz w:val="24"/>
                <w:szCs w:val="24"/>
                <w:lang w:val="en-US"/>
              </w:rPr>
              <w:lastRenderedPageBreak/>
              <w:t>Sr.No</w:t>
            </w:r>
            <w:proofErr w:type="spellEnd"/>
            <w:proofErr w:type="gramEnd"/>
          </w:p>
        </w:tc>
        <w:tc>
          <w:tcPr>
            <w:tcW w:w="4420" w:type="dxa"/>
            <w:tcBorders>
              <w:top w:val="single" w:sz="8" w:space="0" w:color="FFFFFF"/>
              <w:left w:val="single" w:sz="8" w:space="0" w:color="FFFFFF"/>
              <w:bottom w:val="single" w:sz="24" w:space="0" w:color="FFFFFF"/>
              <w:right w:val="single" w:sz="8" w:space="0" w:color="FFFFFF"/>
            </w:tcBorders>
            <w:shd w:val="clear" w:color="auto" w:fill="156082"/>
            <w:tcMar>
              <w:top w:w="15" w:type="dxa"/>
              <w:left w:w="15" w:type="dxa"/>
              <w:bottom w:w="0" w:type="dxa"/>
              <w:right w:w="15" w:type="dxa"/>
            </w:tcMar>
            <w:vAlign w:val="center"/>
            <w:hideMark/>
          </w:tcPr>
          <w:p w14:paraId="294F4499" w14:textId="77777777" w:rsidR="005D7DA5" w:rsidRPr="0087620F" w:rsidRDefault="005D7DA5" w:rsidP="005D7DA5">
            <w:pPr>
              <w:jc w:val="center"/>
              <w:rPr>
                <w:color w:val="FFFFFF" w:themeColor="background1"/>
                <w:sz w:val="24"/>
                <w:szCs w:val="24"/>
                <w:lang w:val="en-US"/>
              </w:rPr>
            </w:pPr>
            <w:r w:rsidRPr="0087620F">
              <w:rPr>
                <w:b/>
                <w:bCs/>
                <w:color w:val="FFFFFF" w:themeColor="background1"/>
                <w:sz w:val="24"/>
                <w:szCs w:val="24"/>
                <w:lang w:val="en-US"/>
              </w:rPr>
              <w:t>OEM</w:t>
            </w:r>
          </w:p>
        </w:tc>
        <w:tc>
          <w:tcPr>
            <w:tcW w:w="2317" w:type="dxa"/>
            <w:tcBorders>
              <w:top w:val="single" w:sz="8" w:space="0" w:color="FFFFFF"/>
              <w:left w:val="single" w:sz="8" w:space="0" w:color="FFFFFF"/>
              <w:bottom w:val="single" w:sz="24" w:space="0" w:color="FFFFFF"/>
              <w:right w:val="single" w:sz="8" w:space="0" w:color="FFFFFF"/>
            </w:tcBorders>
            <w:shd w:val="clear" w:color="auto" w:fill="156082"/>
            <w:tcMar>
              <w:top w:w="15" w:type="dxa"/>
              <w:left w:w="15" w:type="dxa"/>
              <w:bottom w:w="0" w:type="dxa"/>
              <w:right w:w="15" w:type="dxa"/>
            </w:tcMar>
            <w:vAlign w:val="center"/>
            <w:hideMark/>
          </w:tcPr>
          <w:p w14:paraId="61077341" w14:textId="77777777" w:rsidR="005D7DA5" w:rsidRPr="0087620F" w:rsidRDefault="005D7DA5" w:rsidP="005D7DA5">
            <w:pPr>
              <w:jc w:val="center"/>
              <w:rPr>
                <w:color w:val="FFFFFF" w:themeColor="background1"/>
                <w:sz w:val="24"/>
                <w:szCs w:val="24"/>
                <w:lang w:val="en-US"/>
              </w:rPr>
            </w:pPr>
            <w:r w:rsidRPr="0087620F">
              <w:rPr>
                <w:b/>
                <w:bCs/>
                <w:color w:val="FFFFFF" w:themeColor="background1"/>
                <w:sz w:val="24"/>
                <w:szCs w:val="24"/>
                <w:lang w:val="en-US"/>
              </w:rPr>
              <w:t>WTG MODEL</w:t>
            </w:r>
          </w:p>
        </w:tc>
        <w:tc>
          <w:tcPr>
            <w:tcW w:w="1717" w:type="dxa"/>
            <w:tcBorders>
              <w:top w:val="single" w:sz="8" w:space="0" w:color="FFFFFF"/>
              <w:left w:val="single" w:sz="8" w:space="0" w:color="FFFFFF"/>
              <w:bottom w:val="single" w:sz="24" w:space="0" w:color="FFFFFF"/>
              <w:right w:val="single" w:sz="8" w:space="0" w:color="FFFFFF"/>
            </w:tcBorders>
            <w:shd w:val="clear" w:color="auto" w:fill="156082"/>
            <w:tcMar>
              <w:top w:w="15" w:type="dxa"/>
              <w:left w:w="15" w:type="dxa"/>
              <w:bottom w:w="0" w:type="dxa"/>
              <w:right w:w="15" w:type="dxa"/>
            </w:tcMar>
            <w:vAlign w:val="center"/>
            <w:hideMark/>
          </w:tcPr>
          <w:p w14:paraId="75DD5E00" w14:textId="77777777" w:rsidR="005D7DA5" w:rsidRPr="0087620F" w:rsidRDefault="005D7DA5" w:rsidP="005D7DA5">
            <w:pPr>
              <w:jc w:val="center"/>
              <w:rPr>
                <w:color w:val="FFFFFF" w:themeColor="background1"/>
                <w:sz w:val="24"/>
                <w:szCs w:val="24"/>
                <w:lang w:val="en-US"/>
              </w:rPr>
            </w:pPr>
            <w:r w:rsidRPr="0087620F">
              <w:rPr>
                <w:b/>
                <w:bCs/>
                <w:color w:val="FFFFFF" w:themeColor="background1"/>
                <w:sz w:val="24"/>
                <w:szCs w:val="24"/>
                <w:lang w:val="en-US"/>
              </w:rPr>
              <w:t>Type of Pitch System</w:t>
            </w:r>
          </w:p>
        </w:tc>
      </w:tr>
      <w:tr w:rsidR="005D7DA5" w:rsidRPr="0087620F" w14:paraId="0783D46F" w14:textId="77777777" w:rsidTr="00843EB2">
        <w:trPr>
          <w:trHeight w:val="332"/>
        </w:trPr>
        <w:tc>
          <w:tcPr>
            <w:tcW w:w="630"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7644DE9B" w14:textId="77777777" w:rsidR="005D7DA5" w:rsidRPr="0087620F" w:rsidRDefault="005D7DA5" w:rsidP="005D7DA5">
            <w:pPr>
              <w:jc w:val="center"/>
              <w:rPr>
                <w:sz w:val="20"/>
                <w:szCs w:val="20"/>
                <w:lang w:val="en-US"/>
              </w:rPr>
            </w:pPr>
            <w:r w:rsidRPr="0087620F">
              <w:rPr>
                <w:sz w:val="20"/>
                <w:szCs w:val="20"/>
                <w:lang w:val="en-US"/>
              </w:rPr>
              <w:t>1</w:t>
            </w:r>
          </w:p>
        </w:tc>
        <w:tc>
          <w:tcPr>
            <w:tcW w:w="4420" w:type="dxa"/>
            <w:tcBorders>
              <w:top w:val="single" w:sz="24"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4B1CD2A6" w14:textId="77777777" w:rsidR="005D7DA5" w:rsidRPr="0087620F" w:rsidRDefault="005D7DA5" w:rsidP="005D7DA5">
            <w:pPr>
              <w:jc w:val="center"/>
              <w:rPr>
                <w:sz w:val="20"/>
                <w:szCs w:val="20"/>
                <w:lang w:val="en-US"/>
              </w:rPr>
            </w:pPr>
            <w:r w:rsidRPr="0087620F">
              <w:rPr>
                <w:sz w:val="20"/>
                <w:szCs w:val="20"/>
                <w:lang w:val="en-US"/>
              </w:rPr>
              <w:t xml:space="preserve">Adani New Industries Limited </w:t>
            </w:r>
          </w:p>
        </w:tc>
        <w:tc>
          <w:tcPr>
            <w:tcW w:w="2317" w:type="dxa"/>
            <w:tcBorders>
              <w:top w:val="single" w:sz="24"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2BCA0B57" w14:textId="77777777" w:rsidR="005D7DA5" w:rsidRPr="0087620F" w:rsidRDefault="005D7DA5" w:rsidP="005D7DA5">
            <w:pPr>
              <w:jc w:val="center"/>
              <w:rPr>
                <w:sz w:val="20"/>
                <w:szCs w:val="20"/>
                <w:lang w:val="en-US"/>
              </w:rPr>
            </w:pPr>
            <w:r w:rsidRPr="0087620F">
              <w:rPr>
                <w:sz w:val="20"/>
                <w:szCs w:val="20"/>
                <w:lang w:val="en-US"/>
              </w:rPr>
              <w:t>MWL-160-5.2MW</w:t>
            </w:r>
          </w:p>
        </w:tc>
        <w:tc>
          <w:tcPr>
            <w:tcW w:w="1717" w:type="dxa"/>
            <w:tcBorders>
              <w:top w:val="single" w:sz="24"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0121C4B4" w14:textId="77777777" w:rsidR="005D7DA5" w:rsidRPr="0087620F" w:rsidRDefault="005D7DA5" w:rsidP="005D7DA5">
            <w:pPr>
              <w:jc w:val="center"/>
              <w:rPr>
                <w:sz w:val="20"/>
                <w:szCs w:val="20"/>
                <w:lang w:val="en-US"/>
              </w:rPr>
            </w:pPr>
            <w:r w:rsidRPr="0087620F">
              <w:rPr>
                <w:sz w:val="20"/>
                <w:szCs w:val="20"/>
                <w:lang w:val="en-US"/>
              </w:rPr>
              <w:t>Electrical</w:t>
            </w:r>
          </w:p>
        </w:tc>
      </w:tr>
      <w:tr w:rsidR="005D7DA5" w:rsidRPr="0087620F" w14:paraId="5F901421" w14:textId="77777777" w:rsidTr="00843EB2">
        <w:trPr>
          <w:trHeight w:val="332"/>
        </w:trPr>
        <w:tc>
          <w:tcPr>
            <w:tcW w:w="630"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67794BCA" w14:textId="77777777" w:rsidR="005D7DA5" w:rsidRPr="0087620F" w:rsidRDefault="005D7DA5" w:rsidP="005D7DA5">
            <w:pPr>
              <w:jc w:val="center"/>
              <w:rPr>
                <w:sz w:val="20"/>
                <w:szCs w:val="20"/>
                <w:lang w:val="en-US"/>
              </w:rPr>
            </w:pPr>
            <w:r w:rsidRPr="007755EE">
              <w:rPr>
                <w:sz w:val="20"/>
                <w:szCs w:val="20"/>
                <w:lang w:val="en-US"/>
              </w:rPr>
              <w:t>2</w:t>
            </w:r>
          </w:p>
        </w:tc>
        <w:tc>
          <w:tcPr>
            <w:tcW w:w="4420"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335D62D5" w14:textId="77777777" w:rsidR="005D7DA5" w:rsidRPr="0087620F" w:rsidRDefault="005D7DA5" w:rsidP="005D7DA5">
            <w:pPr>
              <w:jc w:val="center"/>
              <w:rPr>
                <w:sz w:val="20"/>
                <w:szCs w:val="20"/>
                <w:lang w:val="en-US"/>
              </w:rPr>
            </w:pPr>
            <w:r w:rsidRPr="0087620F">
              <w:rPr>
                <w:sz w:val="20"/>
                <w:szCs w:val="20"/>
                <w:lang w:val="en-US"/>
              </w:rPr>
              <w:t>Envision Wind Power Technologies India</w:t>
            </w:r>
          </w:p>
        </w:tc>
        <w:tc>
          <w:tcPr>
            <w:tcW w:w="2317"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20A54A77" w14:textId="77777777" w:rsidR="005D7DA5" w:rsidRPr="0087620F" w:rsidRDefault="005D7DA5" w:rsidP="005D7DA5">
            <w:pPr>
              <w:jc w:val="center"/>
              <w:rPr>
                <w:sz w:val="20"/>
                <w:szCs w:val="20"/>
                <w:lang w:val="en-US"/>
              </w:rPr>
            </w:pPr>
            <w:r w:rsidRPr="0087620F">
              <w:rPr>
                <w:sz w:val="20"/>
                <w:szCs w:val="20"/>
                <w:lang w:val="en-US"/>
              </w:rPr>
              <w:t>EN-156/3.3 MW</w:t>
            </w:r>
          </w:p>
        </w:tc>
        <w:tc>
          <w:tcPr>
            <w:tcW w:w="1717"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00267CD8" w14:textId="77777777" w:rsidR="005D7DA5" w:rsidRPr="0087620F" w:rsidRDefault="005D7DA5" w:rsidP="005D7DA5">
            <w:pPr>
              <w:jc w:val="center"/>
              <w:rPr>
                <w:sz w:val="20"/>
                <w:szCs w:val="20"/>
                <w:lang w:val="en-US"/>
              </w:rPr>
            </w:pPr>
            <w:r w:rsidRPr="0087620F">
              <w:rPr>
                <w:sz w:val="20"/>
                <w:szCs w:val="20"/>
                <w:lang w:val="en-US"/>
              </w:rPr>
              <w:t>Electrical</w:t>
            </w:r>
          </w:p>
        </w:tc>
      </w:tr>
      <w:tr w:rsidR="005D7DA5" w:rsidRPr="0087620F" w14:paraId="6529503B" w14:textId="77777777" w:rsidTr="00843EB2">
        <w:trPr>
          <w:trHeight w:val="464"/>
        </w:trPr>
        <w:tc>
          <w:tcPr>
            <w:tcW w:w="630" w:type="dxa"/>
            <w:tcBorders>
              <w:top w:val="single" w:sz="8"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35610F88" w14:textId="77777777" w:rsidR="005D7DA5" w:rsidRPr="0087620F" w:rsidRDefault="005D7DA5" w:rsidP="005D7DA5">
            <w:pPr>
              <w:jc w:val="center"/>
              <w:rPr>
                <w:sz w:val="20"/>
                <w:szCs w:val="20"/>
                <w:lang w:val="en-US"/>
              </w:rPr>
            </w:pPr>
            <w:r w:rsidRPr="007755EE">
              <w:rPr>
                <w:sz w:val="20"/>
                <w:szCs w:val="20"/>
                <w:lang w:val="en-US"/>
              </w:rPr>
              <w:t>3</w:t>
            </w:r>
          </w:p>
        </w:tc>
        <w:tc>
          <w:tcPr>
            <w:tcW w:w="4420"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679D9897" w14:textId="77777777" w:rsidR="005D7DA5" w:rsidRPr="0087620F" w:rsidRDefault="005D7DA5" w:rsidP="005D7DA5">
            <w:pPr>
              <w:jc w:val="center"/>
              <w:rPr>
                <w:sz w:val="20"/>
                <w:szCs w:val="20"/>
                <w:lang w:val="en-US"/>
              </w:rPr>
            </w:pPr>
            <w:r w:rsidRPr="0087620F">
              <w:rPr>
                <w:sz w:val="20"/>
                <w:szCs w:val="20"/>
                <w:lang w:val="en-US"/>
              </w:rPr>
              <w:t>Suzlon Energy Limited</w:t>
            </w:r>
          </w:p>
        </w:tc>
        <w:tc>
          <w:tcPr>
            <w:tcW w:w="2317"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23F3BDF0" w14:textId="77777777" w:rsidR="005D7DA5" w:rsidRPr="0087620F" w:rsidRDefault="005D7DA5" w:rsidP="005D7DA5">
            <w:pPr>
              <w:jc w:val="center"/>
              <w:rPr>
                <w:sz w:val="20"/>
                <w:szCs w:val="20"/>
                <w:lang w:val="en-US"/>
              </w:rPr>
            </w:pPr>
            <w:r w:rsidRPr="0087620F">
              <w:rPr>
                <w:sz w:val="20"/>
                <w:szCs w:val="20"/>
                <w:lang w:val="nl-NL"/>
              </w:rPr>
              <w:t>S120 DFIG 2.1 MW (50 Hz)</w:t>
            </w:r>
          </w:p>
        </w:tc>
        <w:tc>
          <w:tcPr>
            <w:tcW w:w="1717"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58CA54F0" w14:textId="77777777" w:rsidR="005D7DA5" w:rsidRPr="0087620F" w:rsidRDefault="005D7DA5" w:rsidP="005D7DA5">
            <w:pPr>
              <w:jc w:val="center"/>
              <w:rPr>
                <w:sz w:val="20"/>
                <w:szCs w:val="20"/>
                <w:lang w:val="en-US"/>
              </w:rPr>
            </w:pPr>
            <w:r w:rsidRPr="0087620F">
              <w:rPr>
                <w:sz w:val="20"/>
                <w:szCs w:val="20"/>
                <w:lang w:val="en-US"/>
              </w:rPr>
              <w:t>Electrical</w:t>
            </w:r>
          </w:p>
        </w:tc>
      </w:tr>
      <w:tr w:rsidR="005D7DA5" w:rsidRPr="0087620F" w14:paraId="4588805D" w14:textId="77777777" w:rsidTr="00843EB2">
        <w:trPr>
          <w:trHeight w:val="464"/>
        </w:trPr>
        <w:tc>
          <w:tcPr>
            <w:tcW w:w="630"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7CF7C77D" w14:textId="77777777" w:rsidR="005D7DA5" w:rsidRPr="0087620F" w:rsidRDefault="005D7DA5" w:rsidP="005D7DA5">
            <w:pPr>
              <w:jc w:val="center"/>
              <w:rPr>
                <w:sz w:val="20"/>
                <w:szCs w:val="20"/>
                <w:lang w:val="en-US"/>
              </w:rPr>
            </w:pPr>
            <w:r w:rsidRPr="007755EE">
              <w:rPr>
                <w:sz w:val="20"/>
                <w:szCs w:val="20"/>
                <w:lang w:val="en-US"/>
              </w:rPr>
              <w:t>4</w:t>
            </w:r>
          </w:p>
        </w:tc>
        <w:tc>
          <w:tcPr>
            <w:tcW w:w="4420"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48AD015E" w14:textId="77777777" w:rsidR="005D7DA5" w:rsidRPr="0087620F" w:rsidRDefault="005D7DA5" w:rsidP="005D7DA5">
            <w:pPr>
              <w:jc w:val="center"/>
              <w:rPr>
                <w:sz w:val="20"/>
                <w:szCs w:val="20"/>
                <w:lang w:val="en-US"/>
              </w:rPr>
            </w:pPr>
            <w:r w:rsidRPr="0087620F">
              <w:rPr>
                <w:sz w:val="20"/>
                <w:szCs w:val="20"/>
                <w:lang w:val="en-US"/>
              </w:rPr>
              <w:t>Vestas Wind Technology India Private Limited</w:t>
            </w:r>
          </w:p>
        </w:tc>
        <w:tc>
          <w:tcPr>
            <w:tcW w:w="2317"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301A4FD6" w14:textId="77777777" w:rsidR="005D7DA5" w:rsidRPr="0087620F" w:rsidRDefault="005D7DA5" w:rsidP="005D7DA5">
            <w:pPr>
              <w:jc w:val="center"/>
              <w:rPr>
                <w:sz w:val="20"/>
                <w:szCs w:val="20"/>
                <w:lang w:val="en-US"/>
              </w:rPr>
            </w:pPr>
            <w:r w:rsidRPr="0087620F">
              <w:rPr>
                <w:sz w:val="20"/>
                <w:szCs w:val="20"/>
                <w:lang w:val="en-US"/>
              </w:rPr>
              <w:t>Vestas V100-2MW</w:t>
            </w:r>
          </w:p>
        </w:tc>
        <w:tc>
          <w:tcPr>
            <w:tcW w:w="1717"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7C7592AA" w14:textId="77777777" w:rsidR="005D7DA5" w:rsidRPr="0087620F" w:rsidRDefault="005D7DA5" w:rsidP="005D7DA5">
            <w:pPr>
              <w:jc w:val="center"/>
              <w:rPr>
                <w:sz w:val="20"/>
                <w:szCs w:val="20"/>
                <w:lang w:val="en-US"/>
              </w:rPr>
            </w:pPr>
            <w:r w:rsidRPr="0087620F">
              <w:rPr>
                <w:sz w:val="20"/>
                <w:szCs w:val="20"/>
                <w:lang w:val="en-US"/>
              </w:rPr>
              <w:t>Hydraulic</w:t>
            </w:r>
          </w:p>
        </w:tc>
      </w:tr>
      <w:tr w:rsidR="005D7DA5" w:rsidRPr="0087620F" w14:paraId="184F139C" w14:textId="77777777" w:rsidTr="00843EB2">
        <w:trPr>
          <w:trHeight w:val="464"/>
        </w:trPr>
        <w:tc>
          <w:tcPr>
            <w:tcW w:w="630"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20B14C53" w14:textId="77777777" w:rsidR="005D7DA5" w:rsidRPr="0087620F" w:rsidRDefault="005D7DA5" w:rsidP="005D7DA5">
            <w:pPr>
              <w:jc w:val="center"/>
              <w:rPr>
                <w:sz w:val="20"/>
                <w:szCs w:val="20"/>
                <w:lang w:val="en-US"/>
              </w:rPr>
            </w:pPr>
            <w:r w:rsidRPr="007755EE">
              <w:rPr>
                <w:sz w:val="20"/>
                <w:szCs w:val="20"/>
                <w:lang w:val="en-US"/>
              </w:rPr>
              <w:t>5</w:t>
            </w:r>
          </w:p>
        </w:tc>
        <w:tc>
          <w:tcPr>
            <w:tcW w:w="4420"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4CC9CC24" w14:textId="77777777" w:rsidR="005D7DA5" w:rsidRPr="0087620F" w:rsidRDefault="005D7DA5" w:rsidP="005D7DA5">
            <w:pPr>
              <w:jc w:val="center"/>
              <w:rPr>
                <w:sz w:val="20"/>
                <w:szCs w:val="20"/>
                <w:lang w:val="en-US"/>
              </w:rPr>
            </w:pPr>
            <w:r w:rsidRPr="0087620F">
              <w:rPr>
                <w:sz w:val="20"/>
                <w:szCs w:val="20"/>
                <w:lang w:val="en-US"/>
              </w:rPr>
              <w:t>Siemens Gamesa Renewable Power Private Limited</w:t>
            </w:r>
          </w:p>
        </w:tc>
        <w:tc>
          <w:tcPr>
            <w:tcW w:w="2317"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74A95F8F" w14:textId="77777777" w:rsidR="005D7DA5" w:rsidRPr="0087620F" w:rsidRDefault="005D7DA5" w:rsidP="005D7DA5">
            <w:pPr>
              <w:jc w:val="center"/>
              <w:rPr>
                <w:sz w:val="20"/>
                <w:szCs w:val="20"/>
                <w:lang w:val="en-US"/>
              </w:rPr>
            </w:pPr>
            <w:r w:rsidRPr="0087620F">
              <w:rPr>
                <w:sz w:val="20"/>
                <w:szCs w:val="20"/>
                <w:lang w:val="en-US"/>
              </w:rPr>
              <w:t>SG 2.2-122</w:t>
            </w:r>
          </w:p>
        </w:tc>
        <w:tc>
          <w:tcPr>
            <w:tcW w:w="1717"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20C3F307" w14:textId="77777777" w:rsidR="005D7DA5" w:rsidRPr="0087620F" w:rsidRDefault="005D7DA5" w:rsidP="005D7DA5">
            <w:pPr>
              <w:jc w:val="center"/>
              <w:rPr>
                <w:sz w:val="20"/>
                <w:szCs w:val="20"/>
                <w:lang w:val="en-US"/>
              </w:rPr>
            </w:pPr>
            <w:r w:rsidRPr="0087620F">
              <w:rPr>
                <w:sz w:val="20"/>
                <w:szCs w:val="20"/>
                <w:lang w:val="en-US"/>
              </w:rPr>
              <w:t>Hydraulic</w:t>
            </w:r>
          </w:p>
        </w:tc>
      </w:tr>
      <w:tr w:rsidR="005D7DA5" w:rsidRPr="0087620F" w14:paraId="752F08EA" w14:textId="77777777" w:rsidTr="00843EB2">
        <w:trPr>
          <w:trHeight w:val="252"/>
        </w:trPr>
        <w:tc>
          <w:tcPr>
            <w:tcW w:w="630"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2CB006C3" w14:textId="77777777" w:rsidR="005D7DA5" w:rsidRPr="0087620F" w:rsidRDefault="005D7DA5" w:rsidP="005D7DA5">
            <w:pPr>
              <w:jc w:val="center"/>
              <w:rPr>
                <w:sz w:val="20"/>
                <w:szCs w:val="20"/>
                <w:lang w:val="en-US"/>
              </w:rPr>
            </w:pPr>
            <w:r w:rsidRPr="007755EE">
              <w:rPr>
                <w:sz w:val="20"/>
                <w:szCs w:val="20"/>
                <w:lang w:val="en-US"/>
              </w:rPr>
              <w:t>6</w:t>
            </w:r>
          </w:p>
        </w:tc>
        <w:tc>
          <w:tcPr>
            <w:tcW w:w="4420"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78003E6E" w14:textId="77777777" w:rsidR="005D7DA5" w:rsidRPr="0087620F" w:rsidRDefault="005D7DA5" w:rsidP="005D7DA5">
            <w:pPr>
              <w:jc w:val="center"/>
              <w:rPr>
                <w:sz w:val="20"/>
                <w:szCs w:val="20"/>
                <w:lang w:val="en-US"/>
              </w:rPr>
            </w:pPr>
            <w:r w:rsidRPr="0087620F">
              <w:rPr>
                <w:sz w:val="20"/>
                <w:szCs w:val="20"/>
                <w:lang w:val="en-US"/>
              </w:rPr>
              <w:t>Sany Wind Energy India Private Limited</w:t>
            </w:r>
          </w:p>
        </w:tc>
        <w:tc>
          <w:tcPr>
            <w:tcW w:w="2317"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3C67E8C3" w14:textId="77777777" w:rsidR="005D7DA5" w:rsidRPr="0087620F" w:rsidRDefault="005D7DA5" w:rsidP="005D7DA5">
            <w:pPr>
              <w:jc w:val="center"/>
              <w:rPr>
                <w:sz w:val="20"/>
                <w:szCs w:val="20"/>
                <w:lang w:val="en-US"/>
              </w:rPr>
            </w:pPr>
            <w:r w:rsidRPr="0087620F">
              <w:rPr>
                <w:sz w:val="20"/>
                <w:szCs w:val="20"/>
                <w:lang w:val="en-US"/>
              </w:rPr>
              <w:t>SI-16840 (4 MW)</w:t>
            </w:r>
          </w:p>
        </w:tc>
        <w:tc>
          <w:tcPr>
            <w:tcW w:w="1717"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795962C5" w14:textId="77777777" w:rsidR="005D7DA5" w:rsidRPr="0087620F" w:rsidRDefault="005D7DA5" w:rsidP="005D7DA5">
            <w:pPr>
              <w:jc w:val="center"/>
              <w:rPr>
                <w:sz w:val="20"/>
                <w:szCs w:val="20"/>
                <w:lang w:val="en-US"/>
              </w:rPr>
            </w:pPr>
            <w:r w:rsidRPr="0087620F">
              <w:rPr>
                <w:sz w:val="20"/>
                <w:szCs w:val="20"/>
                <w:lang w:val="en-US"/>
              </w:rPr>
              <w:t>Electrical</w:t>
            </w:r>
          </w:p>
        </w:tc>
      </w:tr>
      <w:tr w:rsidR="005D7DA5" w:rsidRPr="0087620F" w14:paraId="60EF52DC" w14:textId="77777777" w:rsidTr="00843EB2">
        <w:trPr>
          <w:trHeight w:val="252"/>
        </w:trPr>
        <w:tc>
          <w:tcPr>
            <w:tcW w:w="630"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2875E1D6" w14:textId="77777777" w:rsidR="005D7DA5" w:rsidRPr="0087620F" w:rsidRDefault="005D7DA5" w:rsidP="005D7DA5">
            <w:pPr>
              <w:jc w:val="center"/>
              <w:rPr>
                <w:sz w:val="20"/>
                <w:szCs w:val="20"/>
                <w:lang w:val="en-US"/>
              </w:rPr>
            </w:pPr>
            <w:r w:rsidRPr="007755EE">
              <w:rPr>
                <w:sz w:val="20"/>
                <w:szCs w:val="20"/>
                <w:lang w:val="en-US"/>
              </w:rPr>
              <w:t>7</w:t>
            </w:r>
          </w:p>
        </w:tc>
        <w:tc>
          <w:tcPr>
            <w:tcW w:w="4420"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4D6586B7" w14:textId="77777777" w:rsidR="005D7DA5" w:rsidRPr="0087620F" w:rsidRDefault="005D7DA5" w:rsidP="005D7DA5">
            <w:pPr>
              <w:jc w:val="center"/>
              <w:rPr>
                <w:sz w:val="20"/>
                <w:szCs w:val="20"/>
                <w:lang w:val="en-US"/>
              </w:rPr>
            </w:pPr>
            <w:r w:rsidRPr="0087620F">
              <w:rPr>
                <w:sz w:val="20"/>
                <w:szCs w:val="20"/>
                <w:lang w:val="it-IT"/>
              </w:rPr>
              <w:t>GE India Industrial Private Limited</w:t>
            </w:r>
          </w:p>
        </w:tc>
        <w:tc>
          <w:tcPr>
            <w:tcW w:w="2317"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4AEDE841" w14:textId="77777777" w:rsidR="005D7DA5" w:rsidRPr="0087620F" w:rsidRDefault="005D7DA5" w:rsidP="005D7DA5">
            <w:pPr>
              <w:jc w:val="center"/>
              <w:rPr>
                <w:sz w:val="20"/>
                <w:szCs w:val="20"/>
                <w:lang w:val="en-US"/>
              </w:rPr>
            </w:pPr>
            <w:r w:rsidRPr="0087620F">
              <w:rPr>
                <w:sz w:val="20"/>
                <w:szCs w:val="20"/>
                <w:lang w:val="en-US"/>
              </w:rPr>
              <w:t>GE 2.7 - 132</w:t>
            </w:r>
          </w:p>
        </w:tc>
        <w:tc>
          <w:tcPr>
            <w:tcW w:w="1717"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23F3F449" w14:textId="77777777" w:rsidR="005D7DA5" w:rsidRPr="0087620F" w:rsidRDefault="005D7DA5" w:rsidP="005D7DA5">
            <w:pPr>
              <w:jc w:val="center"/>
              <w:rPr>
                <w:sz w:val="20"/>
                <w:szCs w:val="20"/>
                <w:lang w:val="en-US"/>
              </w:rPr>
            </w:pPr>
            <w:r w:rsidRPr="0087620F">
              <w:rPr>
                <w:sz w:val="20"/>
                <w:szCs w:val="20"/>
                <w:lang w:val="en-US"/>
              </w:rPr>
              <w:t>Electrical</w:t>
            </w:r>
          </w:p>
        </w:tc>
      </w:tr>
      <w:tr w:rsidR="005D7DA5" w:rsidRPr="0087620F" w14:paraId="03FEC584" w14:textId="77777777" w:rsidTr="00843EB2">
        <w:trPr>
          <w:trHeight w:val="252"/>
        </w:trPr>
        <w:tc>
          <w:tcPr>
            <w:tcW w:w="630"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584AA08E" w14:textId="77777777" w:rsidR="005D7DA5" w:rsidRPr="0087620F" w:rsidRDefault="005D7DA5" w:rsidP="005D7DA5">
            <w:pPr>
              <w:jc w:val="center"/>
              <w:rPr>
                <w:sz w:val="20"/>
                <w:szCs w:val="20"/>
                <w:lang w:val="en-US"/>
              </w:rPr>
            </w:pPr>
            <w:r w:rsidRPr="007755EE">
              <w:rPr>
                <w:sz w:val="20"/>
                <w:szCs w:val="20"/>
                <w:lang w:val="en-US"/>
              </w:rPr>
              <w:t>8</w:t>
            </w:r>
          </w:p>
        </w:tc>
        <w:tc>
          <w:tcPr>
            <w:tcW w:w="4420"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41FE513C" w14:textId="77777777" w:rsidR="005D7DA5" w:rsidRPr="0087620F" w:rsidRDefault="005D7DA5" w:rsidP="005D7DA5">
            <w:pPr>
              <w:jc w:val="center"/>
              <w:rPr>
                <w:sz w:val="20"/>
                <w:szCs w:val="20"/>
                <w:lang w:val="en-US"/>
              </w:rPr>
            </w:pPr>
            <w:r w:rsidRPr="0087620F">
              <w:rPr>
                <w:sz w:val="20"/>
                <w:szCs w:val="20"/>
                <w:lang w:val="en-US"/>
              </w:rPr>
              <w:t xml:space="preserve"> Inox Wind Limited</w:t>
            </w:r>
          </w:p>
        </w:tc>
        <w:tc>
          <w:tcPr>
            <w:tcW w:w="2317"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547F48FB" w14:textId="77777777" w:rsidR="005D7DA5" w:rsidRPr="0087620F" w:rsidRDefault="005D7DA5" w:rsidP="005D7DA5">
            <w:pPr>
              <w:jc w:val="center"/>
              <w:rPr>
                <w:sz w:val="20"/>
                <w:szCs w:val="20"/>
                <w:lang w:val="en-US"/>
              </w:rPr>
            </w:pPr>
            <w:r w:rsidRPr="0087620F">
              <w:rPr>
                <w:sz w:val="20"/>
                <w:szCs w:val="20"/>
                <w:lang w:val="en-US"/>
              </w:rPr>
              <w:t>INOX DF/3000/145</w:t>
            </w:r>
          </w:p>
        </w:tc>
        <w:tc>
          <w:tcPr>
            <w:tcW w:w="1717" w:type="dxa"/>
            <w:tcBorders>
              <w:top w:val="single" w:sz="8" w:space="0" w:color="FFFFFF"/>
              <w:left w:val="single" w:sz="8" w:space="0" w:color="FFFFFF"/>
              <w:bottom w:val="single" w:sz="8" w:space="0" w:color="FFFFFF"/>
              <w:right w:val="single" w:sz="8" w:space="0" w:color="FFFFFF"/>
            </w:tcBorders>
            <w:shd w:val="clear" w:color="auto" w:fill="E7EAED"/>
            <w:tcMar>
              <w:top w:w="15" w:type="dxa"/>
              <w:left w:w="15" w:type="dxa"/>
              <w:bottom w:w="0" w:type="dxa"/>
              <w:right w:w="15" w:type="dxa"/>
            </w:tcMar>
            <w:vAlign w:val="center"/>
            <w:hideMark/>
          </w:tcPr>
          <w:p w14:paraId="321FAB63" w14:textId="77777777" w:rsidR="005D7DA5" w:rsidRPr="0087620F" w:rsidRDefault="005D7DA5" w:rsidP="005D7DA5">
            <w:pPr>
              <w:jc w:val="center"/>
              <w:rPr>
                <w:sz w:val="20"/>
                <w:szCs w:val="20"/>
                <w:lang w:val="en-US"/>
              </w:rPr>
            </w:pPr>
            <w:r w:rsidRPr="0087620F">
              <w:rPr>
                <w:sz w:val="20"/>
                <w:szCs w:val="20"/>
                <w:lang w:val="en-US"/>
              </w:rPr>
              <w:t>Electrical</w:t>
            </w:r>
          </w:p>
        </w:tc>
      </w:tr>
      <w:tr w:rsidR="005D7DA5" w:rsidRPr="0087620F" w14:paraId="7C9C4963" w14:textId="77777777" w:rsidTr="00843EB2">
        <w:trPr>
          <w:trHeight w:val="252"/>
        </w:trPr>
        <w:tc>
          <w:tcPr>
            <w:tcW w:w="630"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5FEC168B" w14:textId="77777777" w:rsidR="005D7DA5" w:rsidRPr="0087620F" w:rsidRDefault="005D7DA5" w:rsidP="005D7DA5">
            <w:pPr>
              <w:jc w:val="center"/>
              <w:rPr>
                <w:sz w:val="20"/>
                <w:szCs w:val="20"/>
                <w:lang w:val="en-US"/>
              </w:rPr>
            </w:pPr>
            <w:r w:rsidRPr="007755EE">
              <w:rPr>
                <w:sz w:val="20"/>
                <w:szCs w:val="20"/>
                <w:lang w:val="en-US"/>
              </w:rPr>
              <w:t>9</w:t>
            </w:r>
          </w:p>
        </w:tc>
        <w:tc>
          <w:tcPr>
            <w:tcW w:w="4420"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7F29B82C" w14:textId="77777777" w:rsidR="005D7DA5" w:rsidRPr="0087620F" w:rsidRDefault="005D7DA5" w:rsidP="005D7DA5">
            <w:pPr>
              <w:jc w:val="center"/>
              <w:rPr>
                <w:sz w:val="20"/>
                <w:szCs w:val="20"/>
                <w:lang w:val="en-US"/>
              </w:rPr>
            </w:pPr>
            <w:r w:rsidRPr="0087620F">
              <w:rPr>
                <w:sz w:val="20"/>
                <w:szCs w:val="20"/>
                <w:lang w:val="en-US"/>
              </w:rPr>
              <w:t>Senvion Wind Technology Private Limited</w:t>
            </w:r>
          </w:p>
        </w:tc>
        <w:tc>
          <w:tcPr>
            <w:tcW w:w="2317"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7E8B5C7A" w14:textId="77777777" w:rsidR="005D7DA5" w:rsidRPr="0087620F" w:rsidRDefault="005D7DA5" w:rsidP="005D7DA5">
            <w:pPr>
              <w:jc w:val="center"/>
              <w:rPr>
                <w:sz w:val="20"/>
                <w:szCs w:val="20"/>
                <w:lang w:val="en-US"/>
              </w:rPr>
            </w:pPr>
            <w:r w:rsidRPr="0087620F">
              <w:rPr>
                <w:sz w:val="20"/>
                <w:szCs w:val="20"/>
                <w:lang w:val="en-US"/>
              </w:rPr>
              <w:t>2.3M130/2.7MW</w:t>
            </w:r>
          </w:p>
        </w:tc>
        <w:tc>
          <w:tcPr>
            <w:tcW w:w="1717" w:type="dxa"/>
            <w:tcBorders>
              <w:top w:val="single" w:sz="8" w:space="0" w:color="FFFFFF"/>
              <w:left w:val="single" w:sz="8" w:space="0" w:color="FFFFFF"/>
              <w:bottom w:val="single" w:sz="8" w:space="0" w:color="FFFFFF"/>
              <w:right w:val="single" w:sz="8" w:space="0" w:color="FFFFFF"/>
            </w:tcBorders>
            <w:shd w:val="clear" w:color="auto" w:fill="CCD2D8"/>
            <w:tcMar>
              <w:top w:w="15" w:type="dxa"/>
              <w:left w:w="15" w:type="dxa"/>
              <w:bottom w:w="0" w:type="dxa"/>
              <w:right w:w="15" w:type="dxa"/>
            </w:tcMar>
            <w:vAlign w:val="center"/>
            <w:hideMark/>
          </w:tcPr>
          <w:p w14:paraId="4367B51F" w14:textId="77777777" w:rsidR="005D7DA5" w:rsidRPr="0087620F" w:rsidRDefault="005D7DA5" w:rsidP="005D7DA5">
            <w:pPr>
              <w:jc w:val="center"/>
              <w:rPr>
                <w:sz w:val="20"/>
                <w:szCs w:val="20"/>
                <w:lang w:val="en-US"/>
              </w:rPr>
            </w:pPr>
            <w:r w:rsidRPr="0087620F">
              <w:rPr>
                <w:sz w:val="20"/>
                <w:szCs w:val="20"/>
                <w:lang w:val="en-US"/>
              </w:rPr>
              <w:t>Electrical</w:t>
            </w:r>
          </w:p>
        </w:tc>
      </w:tr>
    </w:tbl>
    <w:p w14:paraId="610D7B98" w14:textId="1AE12AAB" w:rsidR="00520634" w:rsidRDefault="00520634" w:rsidP="00520634">
      <w:pPr>
        <w:jc w:val="center"/>
        <w:rPr>
          <w:sz w:val="24"/>
          <w:szCs w:val="24"/>
          <w:lang w:val="en-US"/>
        </w:rPr>
      </w:pPr>
    </w:p>
    <w:p w14:paraId="310B35ED" w14:textId="6DFC864E" w:rsidR="00520634" w:rsidRDefault="004F1C6E" w:rsidP="004F1C6E">
      <w:pPr>
        <w:pStyle w:val="Caption"/>
        <w:jc w:val="center"/>
        <w:rPr>
          <w:sz w:val="24"/>
          <w:szCs w:val="24"/>
          <w:lang w:val="en-US"/>
        </w:rPr>
      </w:pPr>
      <w:r>
        <w:t xml:space="preserve">Table:- 3.2. </w:t>
      </w:r>
      <w:r>
        <w:fldChar w:fldCharType="begin"/>
      </w:r>
      <w:r>
        <w:instrText xml:space="preserve"> SEQ Table:-_3.2. \* ARABIC </w:instrText>
      </w:r>
      <w:r>
        <w:fldChar w:fldCharType="separate"/>
      </w:r>
      <w:r w:rsidR="00794E37">
        <w:rPr>
          <w:noProof/>
        </w:rPr>
        <w:t>1</w:t>
      </w:r>
      <w:r>
        <w:fldChar w:fldCharType="end"/>
      </w:r>
      <w:r>
        <w:t xml:space="preserve"> </w:t>
      </w:r>
      <w:r>
        <w:rPr>
          <w:sz w:val="16"/>
          <w:szCs w:val="16"/>
        </w:rPr>
        <w:t>M</w:t>
      </w:r>
      <w:r w:rsidRPr="00A503FB">
        <w:rPr>
          <w:sz w:val="16"/>
          <w:szCs w:val="16"/>
        </w:rPr>
        <w:t>arket share of pitch concepts</w:t>
      </w:r>
      <w:r>
        <w:rPr>
          <w:sz w:val="16"/>
          <w:szCs w:val="16"/>
        </w:rPr>
        <w:t xml:space="preserve"> in indian Market </w:t>
      </w:r>
      <w:r w:rsidRPr="00A503FB">
        <w:rPr>
          <w:sz w:val="16"/>
          <w:szCs w:val="16"/>
        </w:rPr>
        <w:t xml:space="preserve">,2024.Source </w:t>
      </w:r>
      <w:sdt>
        <w:sdtPr>
          <w:rPr>
            <w:i w:val="0"/>
            <w:iCs w:val="0"/>
            <w:sz w:val="16"/>
            <w:szCs w:val="16"/>
          </w:rPr>
          <w:id w:val="625213988"/>
          <w:citation/>
        </w:sdtPr>
        <w:sdtContent>
          <w:r>
            <w:rPr>
              <w:i w:val="0"/>
              <w:iCs w:val="0"/>
              <w:sz w:val="16"/>
              <w:szCs w:val="16"/>
            </w:rPr>
            <w:fldChar w:fldCharType="begin"/>
          </w:r>
          <w:r>
            <w:rPr>
              <w:sz w:val="16"/>
              <w:szCs w:val="16"/>
              <w:lang w:val="en-US"/>
            </w:rPr>
            <w:instrText xml:space="preserve"> CITATION MNR23 \l 1033 </w:instrText>
          </w:r>
          <w:r>
            <w:rPr>
              <w:i w:val="0"/>
              <w:iCs w:val="0"/>
              <w:sz w:val="16"/>
              <w:szCs w:val="16"/>
            </w:rPr>
            <w:fldChar w:fldCharType="separate"/>
          </w:r>
          <w:r w:rsidRPr="00B221AC">
            <w:rPr>
              <w:noProof/>
              <w:sz w:val="16"/>
              <w:szCs w:val="16"/>
              <w:lang w:val="en-US"/>
            </w:rPr>
            <w:t>[32]</w:t>
          </w:r>
          <w:r>
            <w:rPr>
              <w:i w:val="0"/>
              <w:iCs w:val="0"/>
              <w:sz w:val="16"/>
              <w:szCs w:val="16"/>
            </w:rPr>
            <w:fldChar w:fldCharType="end"/>
          </w:r>
        </w:sdtContent>
      </w:sdt>
    </w:p>
    <w:p w14:paraId="661A3140" w14:textId="68A5C1AC" w:rsidR="0087620F" w:rsidRPr="00393031" w:rsidRDefault="00622300" w:rsidP="006315F9">
      <w:pPr>
        <w:jc w:val="both"/>
        <w:rPr>
          <w:sz w:val="24"/>
          <w:szCs w:val="24"/>
          <w:lang w:val="en-US"/>
        </w:rPr>
      </w:pPr>
      <w:r w:rsidRPr="00622300">
        <w:rPr>
          <w:sz w:val="24"/>
          <w:szCs w:val="24"/>
        </w:rPr>
        <w:t>Despite certain challenges, the electric pitch system's cost-effectiveness and operational efficiency make it a preferred choice for manufacturers globally. These attributes have been key factors in its selection for the Optimus Shakti</w:t>
      </w:r>
      <w:r w:rsidR="006315F9">
        <w:rPr>
          <w:sz w:val="24"/>
          <w:szCs w:val="24"/>
        </w:rPr>
        <w:t>.</w:t>
      </w:r>
    </w:p>
    <w:p w14:paraId="5F01D0C5" w14:textId="6DC771BC" w:rsidR="002A5E2E" w:rsidRDefault="008B232C" w:rsidP="002A5E2E">
      <w:pPr>
        <w:pStyle w:val="Heading3"/>
        <w:rPr>
          <w:rFonts w:eastAsia="Times New Roman" w:cstheme="minorHAnsi"/>
          <w:szCs w:val="26"/>
          <w:lang w:val="en-US"/>
        </w:rPr>
      </w:pPr>
      <w:bookmarkStart w:id="51" w:name="_Toc187958765"/>
      <w:r w:rsidRPr="00F11504">
        <w:rPr>
          <w:rFonts w:eastAsia="Times New Roman" w:cstheme="minorHAnsi"/>
          <w:szCs w:val="26"/>
          <w:lang w:val="en-US"/>
        </w:rPr>
        <w:t xml:space="preserve">3.2.3 Electric Pitch </w:t>
      </w:r>
      <w:r w:rsidR="00B17362">
        <w:rPr>
          <w:rFonts w:eastAsia="Times New Roman" w:cstheme="minorHAnsi"/>
          <w:szCs w:val="26"/>
          <w:lang w:val="en-US"/>
        </w:rPr>
        <w:t>system</w:t>
      </w:r>
      <w:bookmarkEnd w:id="51"/>
    </w:p>
    <w:p w14:paraId="72C73A68" w14:textId="6E01FE70" w:rsidR="00137342" w:rsidRDefault="00137342" w:rsidP="00F87B4C">
      <w:pPr>
        <w:jc w:val="both"/>
        <w:rPr>
          <w:sz w:val="24"/>
          <w:szCs w:val="24"/>
        </w:rPr>
      </w:pPr>
      <w:r w:rsidRPr="00DF107A">
        <w:rPr>
          <w:sz w:val="24"/>
          <w:szCs w:val="24"/>
        </w:rPr>
        <w:t xml:space="preserve">The electric pitch system in a wind turbine consists of several key components that work together to adjust the blade pitch angle for optimal performance and safety. At its core is the electric pitch motor, </w:t>
      </w:r>
      <w:r w:rsidR="002524DF">
        <w:rPr>
          <w:sz w:val="24"/>
          <w:szCs w:val="24"/>
        </w:rPr>
        <w:t>p</w:t>
      </w:r>
      <w:r w:rsidRPr="00DF107A">
        <w:rPr>
          <w:sz w:val="24"/>
          <w:szCs w:val="24"/>
        </w:rPr>
        <w:t xml:space="preserve">itch drive and </w:t>
      </w:r>
      <w:r w:rsidR="002524DF">
        <w:rPr>
          <w:sz w:val="24"/>
          <w:szCs w:val="24"/>
        </w:rPr>
        <w:t>b</w:t>
      </w:r>
      <w:r w:rsidRPr="00DF107A">
        <w:rPr>
          <w:sz w:val="24"/>
          <w:szCs w:val="24"/>
        </w:rPr>
        <w:t>ack-up system.</w:t>
      </w:r>
    </w:p>
    <w:p w14:paraId="077DF1BA" w14:textId="0C002573" w:rsidR="002C2A74" w:rsidRPr="00DF107A" w:rsidRDefault="002C2A74" w:rsidP="002C2A74">
      <w:pPr>
        <w:pStyle w:val="Heading3"/>
        <w:rPr>
          <w:sz w:val="24"/>
          <w:lang w:val="en-US"/>
        </w:rPr>
      </w:pPr>
      <w:bookmarkStart w:id="52" w:name="_Toc187958766"/>
      <w:r w:rsidRPr="00D84DDB">
        <w:rPr>
          <w:rFonts w:eastAsia="Times New Roman"/>
          <w:lang w:val="en-US"/>
        </w:rPr>
        <w:t>3.2.3</w:t>
      </w:r>
      <w:r>
        <w:rPr>
          <w:rFonts w:eastAsia="Times New Roman"/>
          <w:lang w:val="en-US"/>
        </w:rPr>
        <w:t>.1</w:t>
      </w:r>
      <w:r w:rsidRPr="00D84DDB">
        <w:rPr>
          <w:rFonts w:eastAsia="Times New Roman"/>
          <w:lang w:val="en-US"/>
        </w:rPr>
        <w:t xml:space="preserve"> </w:t>
      </w:r>
      <w:r>
        <w:rPr>
          <w:rFonts w:eastAsia="Times New Roman"/>
          <w:lang w:val="en-US"/>
        </w:rPr>
        <w:t>Electric Motor</w:t>
      </w:r>
      <w:bookmarkEnd w:id="52"/>
    </w:p>
    <w:p w14:paraId="71E3A4D3" w14:textId="6F883B20" w:rsidR="00226765" w:rsidRPr="00226765" w:rsidRDefault="00226765" w:rsidP="00226765">
      <w:pPr>
        <w:spacing w:line="240" w:lineRule="auto"/>
        <w:jc w:val="both"/>
        <w:rPr>
          <w:sz w:val="24"/>
          <w:szCs w:val="24"/>
        </w:rPr>
      </w:pPr>
      <w:r w:rsidRPr="00226765">
        <w:rPr>
          <w:sz w:val="24"/>
          <w:szCs w:val="24"/>
        </w:rPr>
        <w:t>Fundamentally two types of electric motor are available for the pitch actuator of wind turbines, AC</w:t>
      </w:r>
      <w:r w:rsidR="00D973BE">
        <w:rPr>
          <w:sz w:val="24"/>
          <w:szCs w:val="24"/>
        </w:rPr>
        <w:t xml:space="preserve">(Alternating Current) </w:t>
      </w:r>
      <w:r w:rsidRPr="00226765">
        <w:rPr>
          <w:sz w:val="24"/>
          <w:szCs w:val="24"/>
        </w:rPr>
        <w:t>and DC</w:t>
      </w:r>
      <w:r w:rsidR="00D973BE">
        <w:rPr>
          <w:sz w:val="24"/>
          <w:szCs w:val="24"/>
        </w:rPr>
        <w:t>(Direct Current)</w:t>
      </w:r>
      <w:r w:rsidRPr="00226765">
        <w:rPr>
          <w:sz w:val="24"/>
          <w:szCs w:val="24"/>
        </w:rPr>
        <w:t xml:space="preserve">, which both of them have some pros and cons. Generally, AC motors are cheaper and less service are needed for them that is why they are more common in the current design. On the other hand, DC motors are more expensive but directly can feed them with emergency power supply without any extra converter.  </w:t>
      </w:r>
    </w:p>
    <w:p w14:paraId="45372119" w14:textId="17F3DCC2" w:rsidR="00226765" w:rsidRPr="00226765" w:rsidRDefault="00226765" w:rsidP="00226765">
      <w:pPr>
        <w:spacing w:line="240" w:lineRule="auto"/>
        <w:jc w:val="both"/>
        <w:rPr>
          <w:sz w:val="24"/>
          <w:szCs w:val="24"/>
        </w:rPr>
      </w:pPr>
      <w:r w:rsidRPr="00226765">
        <w:rPr>
          <w:sz w:val="24"/>
          <w:szCs w:val="24"/>
        </w:rPr>
        <w:t xml:space="preserve">However, </w:t>
      </w:r>
      <w:r w:rsidR="0069092F">
        <w:rPr>
          <w:sz w:val="24"/>
          <w:szCs w:val="24"/>
        </w:rPr>
        <w:t>u</w:t>
      </w:r>
      <w:r w:rsidRPr="00226765">
        <w:rPr>
          <w:sz w:val="24"/>
          <w:szCs w:val="24"/>
        </w:rPr>
        <w:t>nderneath we investigate briefly all available types then base</w:t>
      </w:r>
      <w:r w:rsidR="0069092F">
        <w:rPr>
          <w:sz w:val="24"/>
          <w:szCs w:val="24"/>
        </w:rPr>
        <w:t>d</w:t>
      </w:r>
      <w:r w:rsidRPr="00226765">
        <w:rPr>
          <w:sz w:val="24"/>
          <w:szCs w:val="24"/>
        </w:rPr>
        <w:t xml:space="preserve"> on the project priorities we chose that one has a better match.</w:t>
      </w:r>
    </w:p>
    <w:p w14:paraId="1D1740A7" w14:textId="77777777" w:rsidR="004E5089" w:rsidRPr="004E5089" w:rsidRDefault="00D15928" w:rsidP="00481FE7">
      <w:pPr>
        <w:pStyle w:val="ListParagraph"/>
        <w:numPr>
          <w:ilvl w:val="0"/>
          <w:numId w:val="61"/>
        </w:numPr>
        <w:spacing w:line="360" w:lineRule="auto"/>
        <w:jc w:val="both"/>
        <w:rPr>
          <w:rFonts w:cstheme="minorHAnsi"/>
          <w:sz w:val="24"/>
          <w:szCs w:val="24"/>
        </w:rPr>
      </w:pPr>
      <w:r w:rsidRPr="00481FE7">
        <w:rPr>
          <w:rFonts w:cstheme="minorHAnsi"/>
          <w:b/>
          <w:bCs/>
          <w:sz w:val="24"/>
          <w:szCs w:val="24"/>
        </w:rPr>
        <w:t xml:space="preserve">Asynchronous induction motors </w:t>
      </w:r>
      <m:oMath>
        <m:r>
          <m:rPr>
            <m:sty m:val="bi"/>
          </m:rPr>
          <w:rPr>
            <w:rFonts w:ascii="Cambria Math" w:hAnsi="Cambria Math" w:cstheme="minorHAnsi"/>
            <w:sz w:val="24"/>
            <w:szCs w:val="24"/>
          </w:rPr>
          <m:t>(IM):</m:t>
        </m:r>
      </m:oMath>
    </w:p>
    <w:p w14:paraId="32329F90" w14:textId="49ED7568" w:rsidR="00D15928" w:rsidRPr="00481FE7" w:rsidRDefault="00D15928" w:rsidP="004E5089">
      <w:pPr>
        <w:pStyle w:val="ListParagraph"/>
        <w:spacing w:line="240" w:lineRule="auto"/>
        <w:ind w:left="0"/>
        <w:jc w:val="both"/>
        <w:rPr>
          <w:rFonts w:cstheme="minorHAnsi"/>
          <w:sz w:val="24"/>
          <w:szCs w:val="24"/>
        </w:rPr>
      </w:pPr>
      <w:r w:rsidRPr="00481FE7">
        <w:rPr>
          <w:rFonts w:cstheme="minorHAnsi"/>
          <w:sz w:val="24"/>
          <w:szCs w:val="24"/>
        </w:rPr>
        <w:t xml:space="preserve">The conventional three-phase AC induction motor is a constant-speed motor that can easily be used in variable-speed applications, albeit usually with reduced efficiency. </w:t>
      </w:r>
      <w:sdt>
        <w:sdtPr>
          <w:rPr>
            <w:rFonts w:cstheme="minorHAnsi"/>
            <w:sz w:val="24"/>
            <w:szCs w:val="24"/>
          </w:rPr>
          <w:id w:val="387931246"/>
          <w:citation/>
        </w:sdtPr>
        <w:sdtContent>
          <w:r w:rsidR="00DA1364">
            <w:rPr>
              <w:rFonts w:cstheme="minorHAnsi"/>
              <w:sz w:val="24"/>
              <w:szCs w:val="24"/>
            </w:rPr>
            <w:fldChar w:fldCharType="begin"/>
          </w:r>
          <w:r w:rsidR="00DA1364">
            <w:rPr>
              <w:rFonts w:cstheme="minorHAnsi"/>
              <w:sz w:val="24"/>
              <w:szCs w:val="24"/>
              <w:lang w:val="en-US"/>
            </w:rPr>
            <w:instrText xml:space="preserve"> CITATION SAR17 \l 1033 </w:instrText>
          </w:r>
          <w:r w:rsidR="00DA1364">
            <w:rPr>
              <w:rFonts w:cstheme="minorHAnsi"/>
              <w:sz w:val="24"/>
              <w:szCs w:val="24"/>
            </w:rPr>
            <w:fldChar w:fldCharType="separate"/>
          </w:r>
          <w:r w:rsidR="00B221AC" w:rsidRPr="00B221AC">
            <w:rPr>
              <w:rFonts w:cstheme="minorHAnsi"/>
              <w:noProof/>
              <w:sz w:val="24"/>
              <w:szCs w:val="24"/>
              <w:lang w:val="en-US"/>
            </w:rPr>
            <w:t>[6]</w:t>
          </w:r>
          <w:r w:rsidR="00DA1364">
            <w:rPr>
              <w:rFonts w:cstheme="minorHAnsi"/>
              <w:sz w:val="24"/>
              <w:szCs w:val="24"/>
            </w:rPr>
            <w:fldChar w:fldCharType="end"/>
          </w:r>
        </w:sdtContent>
      </w:sdt>
      <w:r w:rsidRPr="00481FE7">
        <w:rPr>
          <w:rFonts w:cstheme="minorHAnsi"/>
          <w:sz w:val="24"/>
          <w:szCs w:val="24"/>
        </w:rPr>
        <w:t xml:space="preserve"> The squirrel cage rotor induction motor (IM) has low starting torque and high starting current.</w:t>
      </w:r>
    </w:p>
    <w:p w14:paraId="5B203366" w14:textId="49B8F26F" w:rsidR="00D15928" w:rsidRPr="00481FE7" w:rsidRDefault="00D15928" w:rsidP="004E5089">
      <w:pPr>
        <w:spacing w:line="240" w:lineRule="auto"/>
        <w:jc w:val="both"/>
        <w:rPr>
          <w:rFonts w:cstheme="minorHAnsi"/>
          <w:sz w:val="24"/>
          <w:szCs w:val="24"/>
        </w:rPr>
      </w:pPr>
      <w:r w:rsidRPr="00481FE7">
        <w:rPr>
          <w:rFonts w:cstheme="minorHAnsi"/>
          <w:sz w:val="24"/>
          <w:szCs w:val="24"/>
        </w:rPr>
        <w:t xml:space="preserve">The torque of an IM is directly proportional to the product of the flux per pole, the rotor current, and the rotor's power factor. The maximum torque, also known as the breakdown torque, depends on the rotor reactance per phase at standstill and is independent of the rotor </w:t>
      </w:r>
      <w:r w:rsidRPr="00481FE7">
        <w:rPr>
          <w:rFonts w:cstheme="minorHAnsi"/>
          <w:sz w:val="24"/>
          <w:szCs w:val="24"/>
        </w:rPr>
        <w:lastRenderedPageBreak/>
        <w:t xml:space="preserve">resistance per phase. However, the speed or slip at which it occurs is determined by the rotor resistance per phase. </w:t>
      </w:r>
      <w:sdt>
        <w:sdtPr>
          <w:rPr>
            <w:rFonts w:cstheme="minorHAnsi"/>
            <w:sz w:val="24"/>
            <w:szCs w:val="24"/>
          </w:rPr>
          <w:id w:val="-831445937"/>
          <w:citation/>
        </w:sdtPr>
        <w:sdtContent>
          <w:r w:rsidR="005904C2">
            <w:rPr>
              <w:rFonts w:cstheme="minorHAnsi"/>
              <w:sz w:val="24"/>
              <w:szCs w:val="24"/>
            </w:rPr>
            <w:fldChar w:fldCharType="begin"/>
          </w:r>
          <w:r w:rsidR="005904C2">
            <w:rPr>
              <w:rFonts w:cstheme="minorHAnsi"/>
              <w:sz w:val="24"/>
              <w:szCs w:val="24"/>
              <w:lang w:val="en-US"/>
            </w:rPr>
            <w:instrText xml:space="preserve"> CITATION Ene131 \l 1033 </w:instrText>
          </w:r>
          <w:r w:rsidR="005904C2">
            <w:rPr>
              <w:rFonts w:cstheme="minorHAnsi"/>
              <w:sz w:val="24"/>
              <w:szCs w:val="24"/>
            </w:rPr>
            <w:fldChar w:fldCharType="separate"/>
          </w:r>
          <w:r w:rsidR="00B221AC" w:rsidRPr="00B221AC">
            <w:rPr>
              <w:rFonts w:cstheme="minorHAnsi"/>
              <w:noProof/>
              <w:sz w:val="24"/>
              <w:szCs w:val="24"/>
              <w:lang w:val="en-US"/>
            </w:rPr>
            <w:t>[7]</w:t>
          </w:r>
          <w:r w:rsidR="005904C2">
            <w:rPr>
              <w:rFonts w:cstheme="minorHAnsi"/>
              <w:sz w:val="24"/>
              <w:szCs w:val="24"/>
            </w:rPr>
            <w:fldChar w:fldCharType="end"/>
          </w:r>
        </w:sdtContent>
      </w:sdt>
    </w:p>
    <w:p w14:paraId="78F7231C" w14:textId="7E2EFABE" w:rsidR="001366C9" w:rsidRPr="001366C9" w:rsidRDefault="00BE53FF" w:rsidP="001366C9">
      <w:pPr>
        <w:rPr>
          <w:lang w:val="en-US"/>
        </w:rPr>
      </w:pPr>
      <w:r>
        <w:rPr>
          <w:noProof/>
        </w:rPr>
        <w:drawing>
          <wp:anchor distT="0" distB="0" distL="114300" distR="114300" simplePos="0" relativeHeight="251878400" behindDoc="1" locked="0" layoutInCell="1" allowOverlap="1" wp14:anchorId="45B4166D" wp14:editId="1FF2EB45">
            <wp:simplePos x="0" y="0"/>
            <wp:positionH relativeFrom="column">
              <wp:posOffset>674370</wp:posOffset>
            </wp:positionH>
            <wp:positionV relativeFrom="paragraph">
              <wp:posOffset>20320</wp:posOffset>
            </wp:positionV>
            <wp:extent cx="3994785" cy="2457450"/>
            <wp:effectExtent l="57150" t="57150" r="100965" b="95250"/>
            <wp:wrapTight wrapText="bothSides">
              <wp:wrapPolygon edited="0">
                <wp:start x="-309" y="-502"/>
                <wp:lineTo x="-206" y="22270"/>
                <wp:lineTo x="22043" y="22270"/>
                <wp:lineTo x="22043" y="-502"/>
                <wp:lineTo x="-309" y="-502"/>
              </wp:wrapPolygon>
            </wp:wrapTight>
            <wp:docPr id="1418817077" name="Picture 2"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17077" name="Picture 2" descr="A graph with lines and number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94785" cy="24574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D7046F8" w14:textId="74766C8B" w:rsidR="002A5E2E" w:rsidRDefault="002A5E2E" w:rsidP="00292347">
      <w:pPr>
        <w:pStyle w:val="ListParagraph"/>
        <w:rPr>
          <w:rFonts w:ascii="Arial" w:eastAsia="Times New Roman" w:hAnsi="Arial" w:cstheme="majorBidi"/>
          <w:b/>
          <w:sz w:val="32"/>
          <w:szCs w:val="32"/>
          <w:lang w:val="en-US"/>
        </w:rPr>
      </w:pPr>
    </w:p>
    <w:p w14:paraId="62917AB6" w14:textId="77777777" w:rsidR="002A5E2E" w:rsidRDefault="002A5E2E" w:rsidP="00292347">
      <w:pPr>
        <w:pStyle w:val="ListParagraph"/>
        <w:rPr>
          <w:rFonts w:ascii="Arial" w:eastAsia="Times New Roman" w:hAnsi="Arial" w:cstheme="majorBidi"/>
          <w:b/>
          <w:sz w:val="32"/>
          <w:szCs w:val="32"/>
          <w:lang w:val="en-US"/>
        </w:rPr>
      </w:pPr>
    </w:p>
    <w:p w14:paraId="1921E164" w14:textId="77777777" w:rsidR="002A5E2E" w:rsidRDefault="002A5E2E" w:rsidP="00292347">
      <w:pPr>
        <w:pStyle w:val="ListParagraph"/>
        <w:rPr>
          <w:rFonts w:ascii="Arial" w:eastAsia="Times New Roman" w:hAnsi="Arial" w:cstheme="majorBidi"/>
          <w:b/>
          <w:sz w:val="32"/>
          <w:szCs w:val="32"/>
          <w:lang w:val="en-US"/>
        </w:rPr>
      </w:pPr>
    </w:p>
    <w:p w14:paraId="479CF22A" w14:textId="77777777" w:rsidR="002A5E2E" w:rsidRDefault="002A5E2E" w:rsidP="00292347">
      <w:pPr>
        <w:pStyle w:val="ListParagraph"/>
        <w:rPr>
          <w:rFonts w:ascii="Arial" w:eastAsia="Times New Roman" w:hAnsi="Arial" w:cstheme="majorBidi"/>
          <w:b/>
          <w:sz w:val="32"/>
          <w:szCs w:val="32"/>
          <w:lang w:val="en-US"/>
        </w:rPr>
      </w:pPr>
    </w:p>
    <w:p w14:paraId="0D2689F2" w14:textId="77777777" w:rsidR="002A5E2E" w:rsidRDefault="002A5E2E" w:rsidP="00292347">
      <w:pPr>
        <w:pStyle w:val="ListParagraph"/>
        <w:rPr>
          <w:rFonts w:ascii="Arial" w:eastAsia="Times New Roman" w:hAnsi="Arial" w:cstheme="majorBidi"/>
          <w:b/>
          <w:sz w:val="32"/>
          <w:szCs w:val="32"/>
          <w:lang w:val="en-US"/>
        </w:rPr>
      </w:pPr>
    </w:p>
    <w:p w14:paraId="74DB4C1F" w14:textId="77777777" w:rsidR="002A5E2E" w:rsidRDefault="002A5E2E" w:rsidP="00292347">
      <w:pPr>
        <w:pStyle w:val="ListParagraph"/>
        <w:rPr>
          <w:rFonts w:ascii="Arial" w:eastAsia="Times New Roman" w:hAnsi="Arial" w:cstheme="majorBidi"/>
          <w:b/>
          <w:sz w:val="32"/>
          <w:szCs w:val="32"/>
          <w:lang w:val="en-US"/>
        </w:rPr>
      </w:pPr>
    </w:p>
    <w:p w14:paraId="6DD125E0" w14:textId="77777777" w:rsidR="002A5E2E" w:rsidRDefault="002A5E2E" w:rsidP="00292347">
      <w:pPr>
        <w:pStyle w:val="ListParagraph"/>
        <w:rPr>
          <w:rFonts w:ascii="Arial" w:eastAsia="Times New Roman" w:hAnsi="Arial" w:cstheme="majorBidi"/>
          <w:b/>
          <w:sz w:val="32"/>
          <w:szCs w:val="32"/>
          <w:lang w:val="en-US"/>
        </w:rPr>
      </w:pPr>
    </w:p>
    <w:p w14:paraId="04A6CB2D" w14:textId="77777777" w:rsidR="002A5E2E" w:rsidRDefault="002A5E2E" w:rsidP="00292347">
      <w:pPr>
        <w:pStyle w:val="ListParagraph"/>
        <w:rPr>
          <w:rFonts w:ascii="Arial" w:eastAsia="Times New Roman" w:hAnsi="Arial" w:cstheme="majorBidi"/>
          <w:b/>
          <w:sz w:val="32"/>
          <w:szCs w:val="32"/>
          <w:lang w:val="en-US"/>
        </w:rPr>
      </w:pPr>
    </w:p>
    <w:p w14:paraId="5A9F0F38" w14:textId="77777777" w:rsidR="002A5E2E" w:rsidRDefault="002A5E2E" w:rsidP="00292347">
      <w:pPr>
        <w:pStyle w:val="ListParagraph"/>
        <w:rPr>
          <w:rFonts w:ascii="Arial" w:eastAsia="Times New Roman" w:hAnsi="Arial" w:cstheme="majorBidi"/>
          <w:b/>
          <w:sz w:val="32"/>
          <w:szCs w:val="32"/>
          <w:lang w:val="en-US"/>
        </w:rPr>
      </w:pPr>
    </w:p>
    <w:p w14:paraId="79577DD9" w14:textId="09547903" w:rsidR="002A5E2E" w:rsidRDefault="00F742C0" w:rsidP="00F742C0">
      <w:pPr>
        <w:pStyle w:val="Caption"/>
        <w:jc w:val="center"/>
        <w:rPr>
          <w:rFonts w:ascii="Arial" w:eastAsia="Times New Roman" w:hAnsi="Arial" w:cstheme="majorBidi"/>
          <w:b/>
          <w:sz w:val="32"/>
          <w:szCs w:val="32"/>
          <w:lang w:val="en-US"/>
        </w:rPr>
      </w:pPr>
      <w:bookmarkStart w:id="53" w:name="_Toc187955641"/>
      <w:bookmarkStart w:id="54" w:name="_Toc187955736"/>
      <w:bookmarkStart w:id="55" w:name="_Toc187955789"/>
      <w:bookmarkStart w:id="56" w:name="_Toc187955807"/>
      <w:r>
        <w:t xml:space="preserve">Figure :- 3.2. </w:t>
      </w:r>
      <w:r>
        <w:fldChar w:fldCharType="begin"/>
      </w:r>
      <w:r>
        <w:instrText xml:space="preserve"> SEQ Figure_:-_3.2. \* ARABIC </w:instrText>
      </w:r>
      <w:r>
        <w:fldChar w:fldCharType="separate"/>
      </w:r>
      <w:r w:rsidR="00794E37">
        <w:rPr>
          <w:noProof/>
        </w:rPr>
        <w:t>4</w:t>
      </w:r>
      <w:r>
        <w:fldChar w:fldCharType="end"/>
      </w:r>
      <w:r>
        <w:t xml:space="preserve"> </w:t>
      </w:r>
      <w:r w:rsidRPr="00FD4321">
        <w:t>Typical torque/speed curve of Asynchronous induction motors</w:t>
      </w:r>
      <w:r w:rsidRPr="00452CAC">
        <w:t>. Source</w:t>
      </w:r>
      <w:r>
        <w:t xml:space="preserve"> </w:t>
      </w:r>
      <w:sdt>
        <w:sdtPr>
          <w:rPr>
            <w:i w:val="0"/>
            <w:iCs w:val="0"/>
          </w:rPr>
          <w:id w:val="1124116674"/>
          <w:citation/>
        </w:sdtPr>
        <w:sdtContent>
          <w:r>
            <w:rPr>
              <w:i w:val="0"/>
              <w:iCs w:val="0"/>
            </w:rPr>
            <w:fldChar w:fldCharType="begin"/>
          </w:r>
          <w:r w:rsidRPr="00FD4321">
            <w:instrText xml:space="preserve"> CITATION Bon25 \l 1033 </w:instrText>
          </w:r>
          <w:r>
            <w:rPr>
              <w:i w:val="0"/>
              <w:iCs w:val="0"/>
            </w:rPr>
            <w:fldChar w:fldCharType="separate"/>
          </w:r>
          <w:r w:rsidRPr="00B221AC">
            <w:rPr>
              <w:noProof/>
            </w:rPr>
            <w:t>[31]</w:t>
          </w:r>
          <w:r>
            <w:rPr>
              <w:i w:val="0"/>
              <w:iCs w:val="0"/>
            </w:rPr>
            <w:fldChar w:fldCharType="end"/>
          </w:r>
        </w:sdtContent>
      </w:sdt>
      <w:bookmarkEnd w:id="53"/>
      <w:bookmarkEnd w:id="54"/>
      <w:bookmarkEnd w:id="55"/>
      <w:bookmarkEnd w:id="56"/>
    </w:p>
    <w:p w14:paraId="46210DB5" w14:textId="77777777" w:rsidR="002A5E2E" w:rsidRDefault="002A5E2E" w:rsidP="00292347">
      <w:pPr>
        <w:pStyle w:val="ListParagraph"/>
        <w:rPr>
          <w:rFonts w:ascii="Arial" w:eastAsia="Times New Roman" w:hAnsi="Arial" w:cstheme="majorBidi"/>
          <w:b/>
          <w:sz w:val="32"/>
          <w:szCs w:val="32"/>
          <w:lang w:val="en-US"/>
        </w:rPr>
      </w:pPr>
    </w:p>
    <w:p w14:paraId="2C81E49C" w14:textId="0D68EA15" w:rsidR="00E37C82" w:rsidRPr="00E37C82" w:rsidRDefault="00E37C82" w:rsidP="00E37C82">
      <w:pPr>
        <w:pStyle w:val="ListParagraph"/>
        <w:numPr>
          <w:ilvl w:val="0"/>
          <w:numId w:val="61"/>
        </w:numPr>
        <w:spacing w:line="360" w:lineRule="auto"/>
        <w:jc w:val="both"/>
        <w:rPr>
          <w:b/>
          <w:bCs/>
          <w:sz w:val="24"/>
          <w:szCs w:val="24"/>
        </w:rPr>
      </w:pPr>
      <w:r w:rsidRPr="00E37C82">
        <w:rPr>
          <w:b/>
          <w:bCs/>
          <w:sz w:val="24"/>
          <w:szCs w:val="24"/>
        </w:rPr>
        <w:t xml:space="preserve">Permanent magnet motors </w:t>
      </w:r>
      <m:oMath>
        <m:r>
          <m:rPr>
            <m:sty m:val="bi"/>
          </m:rPr>
          <w:rPr>
            <w:rFonts w:ascii="Cambria Math" w:hAnsi="Cambria Math"/>
            <w:sz w:val="24"/>
            <w:szCs w:val="24"/>
          </w:rPr>
          <m:t xml:space="preserve">(PMSM): </m:t>
        </m:r>
      </m:oMath>
    </w:p>
    <w:p w14:paraId="0E2C005A" w14:textId="3522C9CF" w:rsidR="00E37C82" w:rsidRPr="00061749" w:rsidRDefault="00E37C82" w:rsidP="00DE1F87">
      <w:pPr>
        <w:pStyle w:val="ListParagraph"/>
        <w:spacing w:line="240" w:lineRule="auto"/>
        <w:ind w:left="0"/>
        <w:jc w:val="both"/>
        <w:rPr>
          <w:rFonts w:cstheme="minorHAnsi"/>
          <w:sz w:val="24"/>
          <w:szCs w:val="24"/>
        </w:rPr>
      </w:pPr>
      <w:r w:rsidRPr="00061749">
        <w:rPr>
          <w:rFonts w:cstheme="minorHAnsi"/>
          <w:sz w:val="24"/>
          <w:szCs w:val="24"/>
        </w:rPr>
        <w:t xml:space="preserve">The permanent-magnet synchronous motor </w:t>
      </w:r>
      <m:oMath>
        <m:r>
          <w:rPr>
            <w:rFonts w:ascii="Cambria Math" w:hAnsi="Cambria Math" w:cstheme="minorHAnsi"/>
            <w:sz w:val="24"/>
            <w:szCs w:val="24"/>
          </w:rPr>
          <m:t>(PMSM)</m:t>
        </m:r>
      </m:oMath>
      <w:r w:rsidRPr="00061749">
        <w:rPr>
          <w:rFonts w:cstheme="minorHAnsi"/>
          <w:sz w:val="24"/>
          <w:szCs w:val="24"/>
        </w:rPr>
        <w:t xml:space="preserve"> offers numerous advantages over other types of machines traditionally used for </w:t>
      </w:r>
      <m:oMath>
        <m:r>
          <w:rPr>
            <w:rFonts w:ascii="Cambria Math" w:hAnsi="Cambria Math" w:cstheme="minorHAnsi"/>
            <w:sz w:val="24"/>
            <w:szCs w:val="24"/>
          </w:rPr>
          <m:t>AC</m:t>
        </m:r>
      </m:oMath>
      <w:r w:rsidRPr="00061749">
        <w:rPr>
          <w:rFonts w:cstheme="minorHAnsi"/>
          <w:sz w:val="24"/>
          <w:szCs w:val="24"/>
        </w:rPr>
        <w:t xml:space="preserve"> servo drives. It has a higher torque-to-inertia ratio and greater power density compared to an induction motor or a wound rotor synchronous motor. This makes it suitable for applications such as robotics and aerospace actuators. However, it is challenging to control due to its nonlinear dynamic behavior and time-varying parameters. </w:t>
      </w:r>
      <w:sdt>
        <w:sdtPr>
          <w:rPr>
            <w:rFonts w:cstheme="minorHAnsi"/>
            <w:sz w:val="24"/>
            <w:szCs w:val="24"/>
          </w:rPr>
          <w:id w:val="688251991"/>
          <w:citation/>
        </w:sdtPr>
        <w:sdtContent>
          <w:r w:rsidR="00DD657E" w:rsidRPr="00061749">
            <w:rPr>
              <w:rFonts w:cstheme="minorHAnsi"/>
              <w:sz w:val="24"/>
              <w:szCs w:val="24"/>
            </w:rPr>
            <w:fldChar w:fldCharType="begin"/>
          </w:r>
          <w:r w:rsidR="00DD657E" w:rsidRPr="00061749">
            <w:rPr>
              <w:rFonts w:cstheme="minorHAnsi"/>
              <w:sz w:val="24"/>
              <w:szCs w:val="24"/>
              <w:lang w:val="en-US"/>
            </w:rPr>
            <w:instrText xml:space="preserve"> CITATION AYA \l 1033 </w:instrText>
          </w:r>
          <w:r w:rsidR="00DD657E" w:rsidRPr="00061749">
            <w:rPr>
              <w:rFonts w:cstheme="minorHAnsi"/>
              <w:sz w:val="24"/>
              <w:szCs w:val="24"/>
            </w:rPr>
            <w:fldChar w:fldCharType="separate"/>
          </w:r>
          <w:r w:rsidR="00B221AC" w:rsidRPr="00B221AC">
            <w:rPr>
              <w:rFonts w:cstheme="minorHAnsi"/>
              <w:noProof/>
              <w:sz w:val="24"/>
              <w:szCs w:val="24"/>
              <w:lang w:val="en-US"/>
            </w:rPr>
            <w:t>[8]</w:t>
          </w:r>
          <w:r w:rsidR="00DD657E" w:rsidRPr="00061749">
            <w:rPr>
              <w:rFonts w:cstheme="minorHAnsi"/>
              <w:sz w:val="24"/>
              <w:szCs w:val="24"/>
            </w:rPr>
            <w:fldChar w:fldCharType="end"/>
          </w:r>
        </w:sdtContent>
      </w:sdt>
    </w:p>
    <w:p w14:paraId="205BDA76" w14:textId="77777777" w:rsidR="00E37C82" w:rsidRPr="00061749" w:rsidRDefault="00E37C82" w:rsidP="00061749">
      <w:pPr>
        <w:spacing w:line="240" w:lineRule="auto"/>
        <w:jc w:val="both"/>
        <w:rPr>
          <w:rFonts w:cstheme="minorHAnsi"/>
          <w:sz w:val="24"/>
          <w:szCs w:val="24"/>
        </w:rPr>
      </w:pPr>
      <w:r w:rsidRPr="00061749">
        <w:rPr>
          <w:rFonts w:cstheme="minorHAnsi"/>
          <w:sz w:val="24"/>
          <w:szCs w:val="24"/>
        </w:rPr>
        <w:t xml:space="preserve">Unlike induction motors, the torque-speed characteristic of a </w:t>
      </w:r>
      <m:oMath>
        <m:r>
          <w:rPr>
            <w:rFonts w:ascii="Cambria Math" w:hAnsi="Cambria Math" w:cstheme="minorHAnsi"/>
            <w:sz w:val="24"/>
            <w:szCs w:val="24"/>
          </w:rPr>
          <m:t>PMSM</m:t>
        </m:r>
      </m:oMath>
      <w:r w:rsidRPr="00061749">
        <w:rPr>
          <w:rFonts w:cstheme="minorHAnsi"/>
          <w:sz w:val="24"/>
          <w:szCs w:val="24"/>
        </w:rPr>
        <w:t xml:space="preserve"> does not involve slip, as the rotor is synchronized with the stator's magnetic field. Instead, torque is controlled directly by regulating the </w:t>
      </w:r>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q</m:t>
            </m:r>
          </m:sub>
        </m:sSub>
      </m:oMath>
      <w:r w:rsidRPr="00061749">
        <w:rPr>
          <w:rFonts w:cstheme="minorHAnsi"/>
          <w:sz w:val="24"/>
          <w:szCs w:val="24"/>
        </w:rPr>
        <w:t>component of the stator current.</w:t>
      </w:r>
    </w:p>
    <w:p w14:paraId="05151894" w14:textId="2291F1C6" w:rsidR="002A5E2E" w:rsidRDefault="00E37C82" w:rsidP="00E37C82">
      <w:pPr>
        <w:pStyle w:val="ListParagraph"/>
        <w:ind w:left="360"/>
        <w:jc w:val="center"/>
        <w:rPr>
          <w:rFonts w:ascii="Arial" w:eastAsia="Times New Roman" w:hAnsi="Arial" w:cstheme="majorBidi"/>
          <w:b/>
          <w:sz w:val="32"/>
          <w:szCs w:val="32"/>
          <w:lang w:val="en-US"/>
        </w:rPr>
      </w:pPr>
      <w:r>
        <w:rPr>
          <w:noProof/>
        </w:rPr>
        <w:drawing>
          <wp:inline distT="0" distB="0" distL="0" distR="0" wp14:anchorId="5B7265BA" wp14:editId="0EDF834A">
            <wp:extent cx="3263558" cy="2426148"/>
            <wp:effectExtent l="19050" t="19050" r="13335" b="12700"/>
            <wp:docPr id="2035159380" name="Picture 2" descr="A diagram of voltage limit cur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9380" name="Picture 2" descr="A diagram of voltage limit curv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4688" cy="2449290"/>
                    </a:xfrm>
                    <a:prstGeom prst="rect">
                      <a:avLst/>
                    </a:prstGeom>
                    <a:ln w="9525">
                      <a:solidFill>
                        <a:schemeClr val="tx1"/>
                      </a:solidFill>
                    </a:ln>
                  </pic:spPr>
                </pic:pic>
              </a:graphicData>
            </a:graphic>
          </wp:inline>
        </w:drawing>
      </w:r>
    </w:p>
    <w:p w14:paraId="3A6B35F0" w14:textId="79D16E8C" w:rsidR="00F52413" w:rsidRDefault="00F52413" w:rsidP="00223E64">
      <w:pPr>
        <w:pStyle w:val="Caption"/>
        <w:jc w:val="center"/>
        <w:rPr>
          <w:rFonts w:ascii="Arial" w:eastAsia="Times New Roman" w:hAnsi="Arial" w:cstheme="majorBidi"/>
          <w:b/>
          <w:sz w:val="32"/>
          <w:szCs w:val="32"/>
          <w:lang w:val="en-US"/>
        </w:rPr>
      </w:pPr>
      <w:bookmarkStart w:id="57" w:name="_Toc187955642"/>
      <w:bookmarkStart w:id="58" w:name="_Toc187955737"/>
      <w:bookmarkStart w:id="59" w:name="_Toc187955790"/>
      <w:bookmarkStart w:id="60" w:name="_Toc187955808"/>
      <w:r>
        <w:t xml:space="preserve">Figure :- 3.2. </w:t>
      </w:r>
      <w:r>
        <w:fldChar w:fldCharType="begin"/>
      </w:r>
      <w:r>
        <w:instrText xml:space="preserve"> SEQ Figure_:-_3.2. \* ARABIC </w:instrText>
      </w:r>
      <w:r>
        <w:fldChar w:fldCharType="separate"/>
      </w:r>
      <w:r w:rsidR="00794E37">
        <w:rPr>
          <w:noProof/>
        </w:rPr>
        <w:t>5</w:t>
      </w:r>
      <w:r>
        <w:fldChar w:fldCharType="end"/>
      </w:r>
      <w:r>
        <w:t xml:space="preserve"> </w:t>
      </w:r>
      <w:r w:rsidRPr="006427CC">
        <w:t>Torque-Speed characteristic curve of PMSM AC</w:t>
      </w:r>
      <w:r w:rsidRPr="00452CAC">
        <w:t>. Source</w:t>
      </w:r>
      <w:r>
        <w:t xml:space="preserve"> </w:t>
      </w:r>
      <w:sdt>
        <w:sdtPr>
          <w:rPr>
            <w:i w:val="0"/>
            <w:iCs w:val="0"/>
          </w:rPr>
          <w:id w:val="-575440689"/>
          <w:citation/>
        </w:sdtPr>
        <w:sdtContent>
          <w:r>
            <w:rPr>
              <w:i w:val="0"/>
              <w:iCs w:val="0"/>
            </w:rPr>
            <w:fldChar w:fldCharType="begin"/>
          </w:r>
          <w:r w:rsidRPr="00FD4321">
            <w:instrText xml:space="preserve"> CITATION Bon25 \l 1033 </w:instrText>
          </w:r>
          <w:r>
            <w:rPr>
              <w:i w:val="0"/>
              <w:iCs w:val="0"/>
            </w:rPr>
            <w:fldChar w:fldCharType="separate"/>
          </w:r>
          <w:r w:rsidRPr="00B221AC">
            <w:rPr>
              <w:noProof/>
            </w:rPr>
            <w:t>[31]</w:t>
          </w:r>
          <w:r>
            <w:rPr>
              <w:i w:val="0"/>
              <w:iCs w:val="0"/>
            </w:rPr>
            <w:fldChar w:fldCharType="end"/>
          </w:r>
        </w:sdtContent>
      </w:sdt>
      <w:bookmarkEnd w:id="57"/>
      <w:bookmarkEnd w:id="58"/>
      <w:bookmarkEnd w:id="59"/>
      <w:bookmarkEnd w:id="60"/>
    </w:p>
    <w:p w14:paraId="616222BD" w14:textId="28863805" w:rsidR="002A5E2E" w:rsidRPr="00F52413" w:rsidRDefault="002A5E2E" w:rsidP="00F52413">
      <w:pPr>
        <w:rPr>
          <w:rFonts w:ascii="Arial" w:eastAsia="Times New Roman" w:hAnsi="Arial" w:cstheme="majorBidi"/>
          <w:b/>
          <w:sz w:val="32"/>
          <w:szCs w:val="32"/>
          <w:lang w:val="en-US"/>
        </w:rPr>
      </w:pPr>
    </w:p>
    <w:p w14:paraId="495EA1BC" w14:textId="77777777" w:rsidR="00346C6C" w:rsidRPr="00346C6C" w:rsidRDefault="00346C6C" w:rsidP="00346C6C">
      <w:pPr>
        <w:pStyle w:val="ListParagraph"/>
        <w:numPr>
          <w:ilvl w:val="0"/>
          <w:numId w:val="61"/>
        </w:numPr>
        <w:spacing w:line="360" w:lineRule="auto"/>
        <w:jc w:val="both"/>
        <w:rPr>
          <w:rFonts w:cstheme="minorHAnsi"/>
          <w:b/>
          <w:bCs/>
          <w:sz w:val="24"/>
          <w:szCs w:val="24"/>
        </w:rPr>
      </w:pPr>
      <w:r w:rsidRPr="00346C6C">
        <w:rPr>
          <w:rFonts w:cstheme="minorHAnsi"/>
          <w:b/>
          <w:bCs/>
          <w:sz w:val="24"/>
          <w:szCs w:val="24"/>
        </w:rPr>
        <w:lastRenderedPageBreak/>
        <w:t xml:space="preserve">Synchronous AC reluctance motor </w:t>
      </w:r>
      <m:oMath>
        <m:r>
          <m:rPr>
            <m:sty m:val="bi"/>
          </m:rPr>
          <w:rPr>
            <w:rFonts w:ascii="Cambria Math" w:hAnsi="Cambria Math" w:cstheme="minorHAnsi"/>
            <w:sz w:val="24"/>
            <w:szCs w:val="24"/>
          </w:rPr>
          <m:t>(SynRM):</m:t>
        </m:r>
      </m:oMath>
    </w:p>
    <w:p w14:paraId="4E6F920C" w14:textId="354648D9" w:rsidR="00346C6C" w:rsidRPr="00346C6C" w:rsidRDefault="00346C6C" w:rsidP="00AD17CE">
      <w:pPr>
        <w:pStyle w:val="ListParagraph"/>
        <w:spacing w:line="240" w:lineRule="auto"/>
        <w:ind w:left="0"/>
        <w:jc w:val="both"/>
        <w:rPr>
          <w:rFonts w:cstheme="minorHAnsi"/>
          <w:sz w:val="24"/>
          <w:szCs w:val="24"/>
        </w:rPr>
      </w:pPr>
      <w:r w:rsidRPr="00346C6C">
        <w:rPr>
          <w:rFonts w:cstheme="minorHAnsi"/>
          <w:sz w:val="24"/>
          <w:szCs w:val="24"/>
        </w:rPr>
        <w:t xml:space="preserve">The rotor design of a </w:t>
      </w:r>
      <m:oMath>
        <m:r>
          <w:rPr>
            <w:rFonts w:ascii="Cambria Math" w:hAnsi="Cambria Math" w:cstheme="minorHAnsi"/>
            <w:sz w:val="24"/>
            <w:szCs w:val="24"/>
          </w:rPr>
          <m:t>SynRM</m:t>
        </m:r>
      </m:oMath>
      <w:r w:rsidRPr="00346C6C">
        <w:rPr>
          <w:rFonts w:cstheme="minorHAnsi"/>
          <w:sz w:val="24"/>
          <w:szCs w:val="24"/>
        </w:rPr>
        <w:t xml:space="preserve"> distinguishes it from its </w:t>
      </w:r>
      <m:oMath>
        <m:r>
          <w:rPr>
            <w:rFonts w:ascii="Cambria Math" w:hAnsi="Cambria Math" w:cstheme="minorHAnsi"/>
            <w:sz w:val="24"/>
            <w:szCs w:val="24"/>
          </w:rPr>
          <m:t>IM</m:t>
        </m:r>
      </m:oMath>
      <w:r w:rsidRPr="00346C6C">
        <w:rPr>
          <w:rFonts w:cstheme="minorHAnsi"/>
          <w:sz w:val="24"/>
          <w:szCs w:val="24"/>
        </w:rPr>
        <w:t xml:space="preserve"> and </w:t>
      </w:r>
      <m:oMath>
        <m:r>
          <w:rPr>
            <w:rFonts w:ascii="Cambria Math" w:hAnsi="Cambria Math" w:cstheme="minorHAnsi"/>
            <w:sz w:val="24"/>
            <w:szCs w:val="24"/>
          </w:rPr>
          <m:t>PMSM</m:t>
        </m:r>
      </m:oMath>
      <w:r w:rsidRPr="00346C6C">
        <w:rPr>
          <w:rFonts w:cstheme="minorHAnsi"/>
          <w:sz w:val="24"/>
          <w:szCs w:val="24"/>
        </w:rPr>
        <w:t xml:space="preserve"> counterparts. Compared to these conventional motors, </w:t>
      </w:r>
      <m:oMath>
        <m:r>
          <w:rPr>
            <w:rFonts w:ascii="Cambria Math" w:hAnsi="Cambria Math" w:cstheme="minorHAnsi"/>
            <w:sz w:val="24"/>
            <w:szCs w:val="24"/>
          </w:rPr>
          <m:t>SynRM</m:t>
        </m:r>
      </m:oMath>
      <w:r w:rsidRPr="00346C6C">
        <w:rPr>
          <w:rFonts w:cstheme="minorHAnsi"/>
          <w:sz w:val="24"/>
          <w:szCs w:val="24"/>
        </w:rPr>
        <w:t xml:space="preserve"> achieves higher reliability and easier maintenance (due to very low winding and bearing temperatures, as well as the absence of a cage or </w:t>
      </w:r>
      <m:oMath>
        <m:r>
          <w:rPr>
            <w:rFonts w:ascii="Cambria Math" w:hAnsi="Cambria Math" w:cstheme="minorHAnsi"/>
            <w:sz w:val="24"/>
            <w:szCs w:val="24"/>
          </w:rPr>
          <m:t>PMs</m:t>
        </m:r>
      </m:oMath>
      <w:r w:rsidRPr="00346C6C">
        <w:rPr>
          <w:rFonts w:cstheme="minorHAnsi"/>
          <w:sz w:val="24"/>
          <w:szCs w:val="24"/>
        </w:rPr>
        <w:t xml:space="preserve"> in the rotor structure), lower cost (due to the lack of </w:t>
      </w:r>
      <m:oMath>
        <m:r>
          <w:rPr>
            <w:rFonts w:ascii="Cambria Math" w:hAnsi="Cambria Math" w:cstheme="minorHAnsi"/>
            <w:sz w:val="24"/>
            <w:szCs w:val="24"/>
          </w:rPr>
          <m:t>PMs</m:t>
        </m:r>
      </m:oMath>
      <w:r w:rsidRPr="00346C6C">
        <w:rPr>
          <w:rFonts w:cstheme="minorHAnsi"/>
          <w:sz w:val="24"/>
          <w:szCs w:val="24"/>
        </w:rPr>
        <w:t xml:space="preserve"> compared to </w:t>
      </w:r>
      <m:oMath>
        <m:r>
          <w:rPr>
            <w:rFonts w:ascii="Cambria Math" w:hAnsi="Cambria Math" w:cstheme="minorHAnsi"/>
            <w:sz w:val="24"/>
            <w:szCs w:val="24"/>
          </w:rPr>
          <m:t>PMSM</m:t>
        </m:r>
      </m:oMath>
      <w:r w:rsidRPr="00346C6C">
        <w:rPr>
          <w:rFonts w:cstheme="minorHAnsi"/>
          <w:sz w:val="24"/>
          <w:szCs w:val="24"/>
        </w:rPr>
        <w:t xml:space="preserve">), faster dynamic response (due to its smaller size within the same power range and lower moment of inertia), a higher speed range (due to wide constant-power operation compared to </w:t>
      </w:r>
      <m:oMath>
        <m:r>
          <w:rPr>
            <w:rFonts w:ascii="Cambria Math" w:hAnsi="Cambria Math" w:cstheme="minorHAnsi"/>
            <w:sz w:val="24"/>
            <w:szCs w:val="24"/>
          </w:rPr>
          <m:t>IM</m:t>
        </m:r>
      </m:oMath>
      <w:r w:rsidRPr="00346C6C">
        <w:rPr>
          <w:rFonts w:cstheme="minorHAnsi"/>
          <w:sz w:val="24"/>
          <w:szCs w:val="24"/>
        </w:rPr>
        <w:t xml:space="preserve">), and higher efficiency within the same power range and frame size (due to cold rotor operation compared to </w:t>
      </w:r>
      <m:oMath>
        <m:r>
          <w:rPr>
            <w:rFonts w:ascii="Cambria Math" w:hAnsi="Cambria Math" w:cstheme="minorHAnsi"/>
            <w:sz w:val="24"/>
            <w:szCs w:val="24"/>
          </w:rPr>
          <m:t>IM</m:t>
        </m:r>
      </m:oMath>
      <w:r w:rsidRPr="00346C6C">
        <w:rPr>
          <w:rFonts w:cstheme="minorHAnsi"/>
          <w:sz w:val="24"/>
          <w:szCs w:val="24"/>
        </w:rPr>
        <w:t xml:space="preserve">, and higher power density and torque per ampere compared to </w:t>
      </w:r>
      <m:oMath>
        <m:r>
          <w:rPr>
            <w:rFonts w:ascii="Cambria Math" w:hAnsi="Cambria Math" w:cstheme="minorHAnsi"/>
            <w:sz w:val="24"/>
            <w:szCs w:val="24"/>
          </w:rPr>
          <m:t>IM</m:t>
        </m:r>
      </m:oMath>
      <w:r w:rsidRPr="00346C6C">
        <w:rPr>
          <w:rFonts w:cstheme="minorHAnsi"/>
          <w:sz w:val="24"/>
          <w:szCs w:val="24"/>
        </w:rPr>
        <w:t xml:space="preserve">). In this sense, </w:t>
      </w:r>
      <m:oMath>
        <m:r>
          <w:rPr>
            <w:rFonts w:ascii="Cambria Math" w:hAnsi="Cambria Math" w:cstheme="minorHAnsi"/>
            <w:sz w:val="24"/>
            <w:szCs w:val="24"/>
          </w:rPr>
          <m:t>SynRM</m:t>
        </m:r>
      </m:oMath>
      <w:r w:rsidRPr="00346C6C">
        <w:rPr>
          <w:rFonts w:cstheme="minorHAnsi"/>
          <w:sz w:val="24"/>
          <w:szCs w:val="24"/>
        </w:rPr>
        <w:t xml:space="preserve"> offers the high performance of </w:t>
      </w:r>
      <m:oMath>
        <m:r>
          <w:rPr>
            <w:rFonts w:ascii="Cambria Math" w:hAnsi="Cambria Math" w:cstheme="minorHAnsi"/>
            <w:sz w:val="24"/>
            <w:szCs w:val="24"/>
          </w:rPr>
          <m:t>PMSM</m:t>
        </m:r>
      </m:oMath>
      <w:r w:rsidRPr="00346C6C">
        <w:rPr>
          <w:rFonts w:cstheme="minorHAnsi"/>
          <w:sz w:val="24"/>
          <w:szCs w:val="24"/>
        </w:rPr>
        <w:t xml:space="preserve"> while remaining as inexpensive, simple, and service-friendly as </w:t>
      </w:r>
      <m:oMath>
        <m:r>
          <w:rPr>
            <w:rFonts w:ascii="Cambria Math" w:hAnsi="Cambria Math" w:cstheme="minorHAnsi"/>
            <w:sz w:val="24"/>
            <w:szCs w:val="24"/>
          </w:rPr>
          <m:t>IM</m:t>
        </m:r>
      </m:oMath>
      <w:r w:rsidRPr="00346C6C">
        <w:rPr>
          <w:rFonts w:cstheme="minorHAnsi"/>
          <w:sz w:val="24"/>
          <w:szCs w:val="24"/>
        </w:rPr>
        <w:t>.</w:t>
      </w:r>
      <w:sdt>
        <w:sdtPr>
          <w:rPr>
            <w:rFonts w:cstheme="minorHAnsi"/>
            <w:sz w:val="24"/>
            <w:szCs w:val="24"/>
          </w:rPr>
          <w:id w:val="-426569393"/>
          <w:citation/>
        </w:sdtPr>
        <w:sdtContent>
          <w:r w:rsidR="00CB30B9">
            <w:rPr>
              <w:rFonts w:cstheme="minorHAnsi"/>
              <w:sz w:val="24"/>
              <w:szCs w:val="24"/>
            </w:rPr>
            <w:fldChar w:fldCharType="begin"/>
          </w:r>
          <w:r w:rsidR="00CB30B9">
            <w:rPr>
              <w:rFonts w:cstheme="minorHAnsi"/>
              <w:sz w:val="24"/>
              <w:szCs w:val="24"/>
              <w:lang w:val="en-US"/>
            </w:rPr>
            <w:instrText xml:space="preserve"> CITATION Hei21 \l 1033 </w:instrText>
          </w:r>
          <w:r w:rsidR="00CB30B9">
            <w:rPr>
              <w:rFonts w:cstheme="minorHAnsi"/>
              <w:sz w:val="24"/>
              <w:szCs w:val="24"/>
            </w:rPr>
            <w:fldChar w:fldCharType="separate"/>
          </w:r>
          <w:r w:rsidR="00B221AC">
            <w:rPr>
              <w:rFonts w:cstheme="minorHAnsi"/>
              <w:noProof/>
              <w:sz w:val="24"/>
              <w:szCs w:val="24"/>
              <w:lang w:val="en-US"/>
            </w:rPr>
            <w:t xml:space="preserve"> </w:t>
          </w:r>
          <w:r w:rsidR="00B221AC" w:rsidRPr="00B221AC">
            <w:rPr>
              <w:rFonts w:cstheme="minorHAnsi"/>
              <w:noProof/>
              <w:sz w:val="24"/>
              <w:szCs w:val="24"/>
              <w:lang w:val="en-US"/>
            </w:rPr>
            <w:t>[9]</w:t>
          </w:r>
          <w:r w:rsidR="00CB30B9">
            <w:rPr>
              <w:rFonts w:cstheme="minorHAnsi"/>
              <w:sz w:val="24"/>
              <w:szCs w:val="24"/>
            </w:rPr>
            <w:fldChar w:fldCharType="end"/>
          </w:r>
        </w:sdtContent>
      </w:sdt>
    </w:p>
    <w:p w14:paraId="663B30C0" w14:textId="6F473B27" w:rsidR="002A5E2E" w:rsidRDefault="002A5E2E" w:rsidP="00346C6C">
      <w:pPr>
        <w:pStyle w:val="ListParagraph"/>
        <w:ind w:left="360"/>
        <w:rPr>
          <w:rFonts w:ascii="Arial" w:eastAsia="Times New Roman" w:hAnsi="Arial" w:cstheme="majorBidi"/>
          <w:b/>
          <w:sz w:val="32"/>
          <w:szCs w:val="32"/>
          <w:lang w:val="en-US"/>
        </w:rPr>
      </w:pPr>
    </w:p>
    <w:p w14:paraId="56D9CB35" w14:textId="1AF91887" w:rsidR="002A5E2E" w:rsidRDefault="00346C6C" w:rsidP="001A5813">
      <w:pPr>
        <w:pStyle w:val="ListParagraph"/>
        <w:jc w:val="center"/>
        <w:rPr>
          <w:rFonts w:ascii="Arial" w:eastAsia="Times New Roman" w:hAnsi="Arial" w:cstheme="majorBidi"/>
          <w:b/>
          <w:sz w:val="32"/>
          <w:szCs w:val="32"/>
          <w:lang w:val="en-US"/>
        </w:rPr>
      </w:pPr>
      <w:r>
        <w:rPr>
          <w:noProof/>
        </w:rPr>
        <w:drawing>
          <wp:inline distT="0" distB="0" distL="0" distR="0" wp14:anchorId="507605F9" wp14:editId="1B2BA592">
            <wp:extent cx="3404382" cy="2701348"/>
            <wp:effectExtent l="19050" t="19050" r="24765" b="22860"/>
            <wp:docPr id="1724055478" name="Picture 5" descr="A diagram of a speed and short time over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5478" name="Picture 5" descr="A diagram of a speed and short time overloa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39069" cy="2728872"/>
                    </a:xfrm>
                    <a:prstGeom prst="rect">
                      <a:avLst/>
                    </a:prstGeom>
                    <a:ln w="9525">
                      <a:solidFill>
                        <a:schemeClr val="tx1"/>
                      </a:solidFill>
                    </a:ln>
                  </pic:spPr>
                </pic:pic>
              </a:graphicData>
            </a:graphic>
          </wp:inline>
        </w:drawing>
      </w:r>
    </w:p>
    <w:p w14:paraId="103E1309" w14:textId="2562CEE8" w:rsidR="002A5E2E" w:rsidRDefault="00282942" w:rsidP="00282942">
      <w:pPr>
        <w:pStyle w:val="Caption"/>
        <w:jc w:val="center"/>
        <w:rPr>
          <w:rFonts w:ascii="Arial" w:eastAsia="Times New Roman" w:hAnsi="Arial" w:cstheme="majorBidi"/>
          <w:b/>
          <w:sz w:val="32"/>
          <w:szCs w:val="32"/>
          <w:lang w:val="en-US"/>
        </w:rPr>
      </w:pPr>
      <w:bookmarkStart w:id="61" w:name="_Toc187955643"/>
      <w:bookmarkStart w:id="62" w:name="_Toc187955738"/>
      <w:bookmarkStart w:id="63" w:name="_Toc187955791"/>
      <w:bookmarkStart w:id="64" w:name="_Toc187955809"/>
      <w:r>
        <w:t xml:space="preserve">Figure :- 3.2. </w:t>
      </w:r>
      <w:r>
        <w:fldChar w:fldCharType="begin"/>
      </w:r>
      <w:r>
        <w:instrText xml:space="preserve"> SEQ Figure_:-_3.2. \* ARABIC </w:instrText>
      </w:r>
      <w:r>
        <w:fldChar w:fldCharType="separate"/>
      </w:r>
      <w:r w:rsidR="00794E37">
        <w:rPr>
          <w:noProof/>
        </w:rPr>
        <w:t>6</w:t>
      </w:r>
      <w:r>
        <w:fldChar w:fldCharType="end"/>
      </w:r>
      <w:r>
        <w:t xml:space="preserve"> </w:t>
      </w:r>
      <w:r>
        <w:rPr>
          <w:sz w:val="20"/>
          <w:szCs w:val="20"/>
        </w:rPr>
        <w:t>Sample torque</w:t>
      </w:r>
      <w:r w:rsidRPr="00AF3EA3">
        <w:rPr>
          <w:sz w:val="20"/>
          <w:szCs w:val="20"/>
        </w:rPr>
        <w:t>-</w:t>
      </w:r>
      <w:r>
        <w:rPr>
          <w:sz w:val="20"/>
          <w:szCs w:val="20"/>
        </w:rPr>
        <w:t>speed</w:t>
      </w:r>
      <w:r w:rsidRPr="00AF3EA3">
        <w:rPr>
          <w:sz w:val="20"/>
          <w:szCs w:val="20"/>
        </w:rPr>
        <w:t xml:space="preserve"> </w:t>
      </w:r>
      <w:r>
        <w:rPr>
          <w:sz w:val="20"/>
          <w:szCs w:val="20"/>
        </w:rPr>
        <w:t>characteristic curve of SynRM AC</w:t>
      </w:r>
      <w:r w:rsidRPr="00452CAC">
        <w:t>. Source</w:t>
      </w:r>
      <w:r>
        <w:t xml:space="preserve"> </w:t>
      </w:r>
      <w:sdt>
        <w:sdtPr>
          <w:rPr>
            <w:i w:val="0"/>
            <w:iCs w:val="0"/>
          </w:rPr>
          <w:id w:val="1784688228"/>
          <w:citation/>
        </w:sdtPr>
        <w:sdtContent>
          <w:r>
            <w:rPr>
              <w:i w:val="0"/>
              <w:iCs w:val="0"/>
            </w:rPr>
            <w:fldChar w:fldCharType="begin"/>
          </w:r>
          <w:r>
            <w:rPr>
              <w:lang w:val="en-US"/>
            </w:rPr>
            <w:instrText xml:space="preserve"> CITATION Hei21 \l 1033 </w:instrText>
          </w:r>
          <w:r>
            <w:rPr>
              <w:i w:val="0"/>
              <w:iCs w:val="0"/>
            </w:rPr>
            <w:fldChar w:fldCharType="separate"/>
          </w:r>
          <w:r w:rsidRPr="00B221AC">
            <w:rPr>
              <w:noProof/>
              <w:lang w:val="en-US"/>
            </w:rPr>
            <w:t>[9]</w:t>
          </w:r>
          <w:r>
            <w:rPr>
              <w:i w:val="0"/>
              <w:iCs w:val="0"/>
            </w:rPr>
            <w:fldChar w:fldCharType="end"/>
          </w:r>
        </w:sdtContent>
      </w:sdt>
      <w:bookmarkEnd w:id="61"/>
      <w:bookmarkEnd w:id="62"/>
      <w:bookmarkEnd w:id="63"/>
      <w:bookmarkEnd w:id="64"/>
    </w:p>
    <w:p w14:paraId="16F9F661" w14:textId="77777777" w:rsidR="002A5E2E" w:rsidRDefault="002A5E2E" w:rsidP="00292347">
      <w:pPr>
        <w:pStyle w:val="ListParagraph"/>
        <w:rPr>
          <w:rFonts w:ascii="Arial" w:eastAsia="Times New Roman" w:hAnsi="Arial" w:cstheme="majorBidi"/>
          <w:b/>
          <w:sz w:val="32"/>
          <w:szCs w:val="32"/>
          <w:lang w:val="en-US"/>
        </w:rPr>
      </w:pPr>
    </w:p>
    <w:p w14:paraId="57C97036" w14:textId="12697E89" w:rsidR="00CE52A4" w:rsidRPr="00CE52A4" w:rsidRDefault="00CE52A4" w:rsidP="00CE52A4">
      <w:pPr>
        <w:pStyle w:val="ListParagraph"/>
        <w:numPr>
          <w:ilvl w:val="0"/>
          <w:numId w:val="61"/>
        </w:numPr>
        <w:spacing w:line="240" w:lineRule="auto"/>
        <w:jc w:val="both"/>
        <w:rPr>
          <w:rFonts w:cstheme="minorHAnsi"/>
          <w:b/>
          <w:bCs/>
          <w:sz w:val="24"/>
          <w:szCs w:val="24"/>
        </w:rPr>
      </w:pPr>
      <w:r w:rsidRPr="00CE52A4">
        <w:rPr>
          <w:rFonts w:cstheme="minorHAnsi"/>
          <w:b/>
          <w:bCs/>
          <w:sz w:val="24"/>
          <w:szCs w:val="24"/>
        </w:rPr>
        <w:t>Direct current DC motors:</w:t>
      </w:r>
    </w:p>
    <w:p w14:paraId="65E29BC2" w14:textId="03A23C96" w:rsidR="00CE52A4" w:rsidRPr="00CE52A4" w:rsidRDefault="00CE52A4" w:rsidP="00B83478">
      <w:pPr>
        <w:pStyle w:val="ListParagraph"/>
        <w:spacing w:line="240" w:lineRule="auto"/>
        <w:ind w:left="0"/>
        <w:jc w:val="both"/>
        <w:rPr>
          <w:rFonts w:cstheme="minorHAnsi"/>
          <w:sz w:val="24"/>
          <w:szCs w:val="24"/>
        </w:rPr>
      </w:pPr>
      <w:r w:rsidRPr="00CE52A4">
        <w:rPr>
          <w:rFonts w:cstheme="minorHAnsi"/>
          <w:sz w:val="24"/>
          <w:szCs w:val="24"/>
        </w:rPr>
        <w:t xml:space="preserve">The </w:t>
      </w:r>
      <m:oMath>
        <m:r>
          <w:rPr>
            <w:rFonts w:ascii="Cambria Math" w:hAnsi="Cambria Math" w:cstheme="minorHAnsi"/>
            <w:sz w:val="24"/>
            <w:szCs w:val="24"/>
          </w:rPr>
          <m:t>DC</m:t>
        </m:r>
      </m:oMath>
      <w:r w:rsidRPr="00CE52A4">
        <w:rPr>
          <w:rFonts w:cstheme="minorHAnsi"/>
          <w:sz w:val="24"/>
          <w:szCs w:val="24"/>
        </w:rPr>
        <w:t xml:space="preserve"> motor consists of a stator and a rotating part, the armature, separated by an air gap. The armature is wound with coils that are connected to a commutator. During rotation, the polarity of the armature winding is changed through the sliding contacts (carbon brushes) running on the commutator, thereby generating a constant torque.</w:t>
      </w:r>
    </w:p>
    <w:p w14:paraId="568F4765" w14:textId="77777777" w:rsidR="00CE52A4" w:rsidRPr="00CE52A4" w:rsidRDefault="00CE52A4" w:rsidP="00CE52A4">
      <w:pPr>
        <w:pStyle w:val="ListParagraph"/>
        <w:spacing w:line="240" w:lineRule="auto"/>
        <w:ind w:left="360"/>
        <w:jc w:val="both"/>
        <w:rPr>
          <w:rFonts w:cstheme="minorHAnsi"/>
          <w:sz w:val="24"/>
          <w:szCs w:val="24"/>
        </w:rPr>
      </w:pPr>
    </w:p>
    <w:p w14:paraId="510AD294" w14:textId="273D471E" w:rsidR="00283305" w:rsidRDefault="00CE52A4" w:rsidP="00283305">
      <w:pPr>
        <w:pStyle w:val="ListParagraph"/>
        <w:spacing w:line="240" w:lineRule="auto"/>
        <w:ind w:left="0"/>
        <w:jc w:val="both"/>
        <w:rPr>
          <w:rFonts w:cstheme="minorHAnsi"/>
          <w:sz w:val="24"/>
          <w:szCs w:val="24"/>
        </w:rPr>
      </w:pPr>
      <w:r w:rsidRPr="00CE52A4">
        <w:rPr>
          <w:rFonts w:cstheme="minorHAnsi"/>
          <w:sz w:val="24"/>
          <w:szCs w:val="24"/>
        </w:rPr>
        <w:t xml:space="preserve">If </w:t>
      </w:r>
      <m:oMath>
        <m:r>
          <w:rPr>
            <w:rFonts w:ascii="Cambria Math" w:hAnsi="Cambria Math" w:cstheme="minorHAnsi"/>
            <w:sz w:val="24"/>
            <w:szCs w:val="24"/>
          </w:rPr>
          <m:t>DC</m:t>
        </m:r>
      </m:oMath>
      <w:r w:rsidRPr="00CE52A4">
        <w:rPr>
          <w:rFonts w:cstheme="minorHAnsi"/>
          <w:sz w:val="24"/>
          <w:szCs w:val="24"/>
        </w:rPr>
        <w:t xml:space="preserve"> motors are used in applications requiring relatively high positioning accuracy, servo technology can be integrated into the </w:t>
      </w:r>
      <m:oMath>
        <m:r>
          <w:rPr>
            <w:rFonts w:ascii="Cambria Math" w:hAnsi="Cambria Math" w:cstheme="minorHAnsi"/>
            <w:sz w:val="24"/>
            <w:szCs w:val="24"/>
          </w:rPr>
          <m:t>DC</m:t>
        </m:r>
      </m:oMath>
      <w:r w:rsidRPr="00CE52A4">
        <w:rPr>
          <w:rFonts w:cstheme="minorHAnsi"/>
          <w:sz w:val="24"/>
          <w:szCs w:val="24"/>
        </w:rPr>
        <w:t xml:space="preserve"> machines. The additional module required for this is an encoder system, which can take the form of a resolver, an incremental encoder, or, more commonly, an absolute encoder. This enables the exact speed of the motor to be measured and the precise position of the armature to be determined. </w:t>
      </w:r>
      <w:sdt>
        <w:sdtPr>
          <w:rPr>
            <w:rFonts w:cstheme="minorHAnsi"/>
            <w:sz w:val="24"/>
            <w:szCs w:val="24"/>
          </w:rPr>
          <w:id w:val="-226682046"/>
          <w:citation/>
        </w:sdtPr>
        <w:sdtContent>
          <w:r w:rsidR="007A6608">
            <w:rPr>
              <w:rFonts w:cstheme="minorHAnsi"/>
              <w:sz w:val="24"/>
              <w:szCs w:val="24"/>
            </w:rPr>
            <w:fldChar w:fldCharType="begin"/>
          </w:r>
          <w:r w:rsidR="007A6608">
            <w:rPr>
              <w:rFonts w:cstheme="minorHAnsi"/>
              <w:sz w:val="24"/>
              <w:szCs w:val="24"/>
              <w:lang w:val="en-US"/>
            </w:rPr>
            <w:instrText xml:space="preserve"> CITATION Dir24 \l 1033 </w:instrText>
          </w:r>
          <w:r w:rsidR="007A6608">
            <w:rPr>
              <w:rFonts w:cstheme="minorHAnsi"/>
              <w:sz w:val="24"/>
              <w:szCs w:val="24"/>
            </w:rPr>
            <w:fldChar w:fldCharType="separate"/>
          </w:r>
          <w:r w:rsidR="00B221AC" w:rsidRPr="00B221AC">
            <w:rPr>
              <w:rFonts w:cstheme="minorHAnsi"/>
              <w:noProof/>
              <w:sz w:val="24"/>
              <w:szCs w:val="24"/>
              <w:lang w:val="en-US"/>
            </w:rPr>
            <w:t>[10]</w:t>
          </w:r>
          <w:r w:rsidR="007A6608">
            <w:rPr>
              <w:rFonts w:cstheme="minorHAnsi"/>
              <w:sz w:val="24"/>
              <w:szCs w:val="24"/>
            </w:rPr>
            <w:fldChar w:fldCharType="end"/>
          </w:r>
        </w:sdtContent>
      </w:sdt>
    </w:p>
    <w:p w14:paraId="055C25E2" w14:textId="77777777" w:rsidR="00283305" w:rsidRDefault="00283305" w:rsidP="00283305">
      <w:pPr>
        <w:pStyle w:val="ListParagraph"/>
        <w:spacing w:line="240" w:lineRule="auto"/>
        <w:ind w:left="0"/>
        <w:jc w:val="both"/>
        <w:rPr>
          <w:rFonts w:cstheme="minorHAnsi"/>
          <w:sz w:val="24"/>
          <w:szCs w:val="24"/>
        </w:rPr>
      </w:pPr>
    </w:p>
    <w:p w14:paraId="18B4FA42" w14:textId="77777777" w:rsidR="00283305" w:rsidRDefault="00283305" w:rsidP="00283305">
      <w:pPr>
        <w:pStyle w:val="ListParagraph"/>
        <w:spacing w:line="240" w:lineRule="auto"/>
        <w:ind w:left="0"/>
        <w:jc w:val="both"/>
        <w:rPr>
          <w:rFonts w:cstheme="minorHAnsi"/>
          <w:sz w:val="24"/>
          <w:szCs w:val="24"/>
        </w:rPr>
      </w:pPr>
    </w:p>
    <w:p w14:paraId="77281721" w14:textId="77777777" w:rsidR="00283305" w:rsidRDefault="00283305" w:rsidP="00283305">
      <w:pPr>
        <w:pStyle w:val="ListParagraph"/>
        <w:spacing w:line="240" w:lineRule="auto"/>
        <w:ind w:left="0"/>
        <w:jc w:val="both"/>
        <w:rPr>
          <w:rFonts w:cstheme="minorHAnsi"/>
          <w:sz w:val="24"/>
          <w:szCs w:val="24"/>
        </w:rPr>
      </w:pPr>
    </w:p>
    <w:p w14:paraId="6A8D7B22" w14:textId="77777777" w:rsidR="00283305" w:rsidRDefault="00283305" w:rsidP="00283305">
      <w:pPr>
        <w:pStyle w:val="ListParagraph"/>
        <w:spacing w:line="240" w:lineRule="auto"/>
        <w:ind w:left="0"/>
        <w:jc w:val="both"/>
        <w:rPr>
          <w:rFonts w:cstheme="minorHAnsi"/>
          <w:sz w:val="24"/>
          <w:szCs w:val="24"/>
        </w:rPr>
      </w:pPr>
    </w:p>
    <w:p w14:paraId="0D513201" w14:textId="77777777" w:rsidR="00283305" w:rsidRPr="00283305" w:rsidRDefault="00283305" w:rsidP="00283305">
      <w:pPr>
        <w:pStyle w:val="ListParagraph"/>
        <w:spacing w:line="240" w:lineRule="auto"/>
        <w:ind w:left="0"/>
        <w:jc w:val="both"/>
        <w:rPr>
          <w:rFonts w:cstheme="minorHAnsi"/>
        </w:rPr>
      </w:pPr>
    </w:p>
    <w:p w14:paraId="20E48574" w14:textId="551740CE" w:rsidR="002A5E2E" w:rsidRPr="006C3F8E" w:rsidRDefault="005D3F2C" w:rsidP="002D5490">
      <w:pPr>
        <w:pStyle w:val="Heading3"/>
        <w:rPr>
          <w:rFonts w:eastAsia="Times New Roman"/>
          <w:lang w:val="en-US"/>
        </w:rPr>
      </w:pPr>
      <w:bookmarkStart w:id="65" w:name="_Toc187958767"/>
      <w:r w:rsidRPr="006C3F8E">
        <w:rPr>
          <w:rFonts w:eastAsia="Times New Roman"/>
          <w:lang w:val="en-US"/>
        </w:rPr>
        <w:lastRenderedPageBreak/>
        <w:t>3.2.3</w:t>
      </w:r>
      <w:r w:rsidR="00EC3C89" w:rsidRPr="006C3F8E">
        <w:rPr>
          <w:rFonts w:eastAsia="Times New Roman"/>
          <w:lang w:val="en-US"/>
        </w:rPr>
        <w:t>.</w:t>
      </w:r>
      <w:r w:rsidR="006C3F8E">
        <w:rPr>
          <w:rFonts w:eastAsia="Times New Roman"/>
          <w:lang w:val="en-US"/>
        </w:rPr>
        <w:t>2</w:t>
      </w:r>
      <w:r w:rsidRPr="006C3F8E">
        <w:rPr>
          <w:rFonts w:eastAsia="Times New Roman"/>
          <w:lang w:val="en-US"/>
        </w:rPr>
        <w:t xml:space="preserve"> Pitch drive</w:t>
      </w:r>
      <w:r w:rsidR="00D84DDB" w:rsidRPr="006C3F8E">
        <w:rPr>
          <w:rFonts w:eastAsia="Times New Roman"/>
          <w:lang w:val="en-US"/>
        </w:rPr>
        <w:t xml:space="preserve"> selection</w:t>
      </w:r>
      <w:bookmarkEnd w:id="65"/>
    </w:p>
    <w:p w14:paraId="2F273315" w14:textId="77777777" w:rsidR="002D5490" w:rsidRPr="002D5490" w:rsidRDefault="002D5490" w:rsidP="002D5490">
      <w:pPr>
        <w:rPr>
          <w:lang w:val="en-US"/>
        </w:rPr>
      </w:pPr>
    </w:p>
    <w:p w14:paraId="0002C18E" w14:textId="0E9DA32F" w:rsidR="002A5E2E" w:rsidRPr="0078599C" w:rsidRDefault="00AD17CE" w:rsidP="0078599C">
      <w:pPr>
        <w:pStyle w:val="ListParagraph"/>
        <w:ind w:left="0"/>
        <w:jc w:val="both"/>
        <w:rPr>
          <w:rFonts w:eastAsia="Times New Roman" w:cstheme="minorHAnsi"/>
          <w:b/>
          <w:sz w:val="32"/>
          <w:szCs w:val="32"/>
          <w:lang w:val="en-US"/>
        </w:rPr>
      </w:pPr>
      <w:r w:rsidRPr="0078599C">
        <w:rPr>
          <w:rFonts w:cstheme="minorHAnsi"/>
          <w:sz w:val="24"/>
          <w:szCs w:val="24"/>
        </w:rPr>
        <w:t xml:space="preserve">In this project, the design priorities are cost, reliability, and low weight. In terms of cost, asynchronous induction motors </w:t>
      </w:r>
      <m:oMath>
        <m:r>
          <w:rPr>
            <w:rFonts w:ascii="Cambria Math" w:hAnsi="Cambria Math" w:cstheme="minorHAnsi"/>
            <w:sz w:val="24"/>
            <w:szCs w:val="24"/>
          </w:rPr>
          <m:t>(IM)</m:t>
        </m:r>
      </m:oMath>
      <w:r w:rsidRPr="0078599C">
        <w:rPr>
          <w:rFonts w:cstheme="minorHAnsi"/>
          <w:sz w:val="24"/>
          <w:szCs w:val="24"/>
        </w:rPr>
        <w:t xml:space="preserve"> and synchronous </w:t>
      </w:r>
      <m:oMath>
        <m:r>
          <w:rPr>
            <w:rFonts w:ascii="Cambria Math" w:hAnsi="Cambria Math" w:cstheme="minorHAnsi"/>
            <w:sz w:val="24"/>
            <w:szCs w:val="24"/>
          </w:rPr>
          <m:t>AC</m:t>
        </m:r>
      </m:oMath>
      <w:r w:rsidRPr="0078599C">
        <w:rPr>
          <w:rFonts w:cstheme="minorHAnsi"/>
          <w:sz w:val="24"/>
          <w:szCs w:val="24"/>
        </w:rPr>
        <w:t xml:space="preserve"> reluctance motors </w:t>
      </w:r>
      <m:oMath>
        <m:r>
          <w:rPr>
            <w:rFonts w:ascii="Cambria Math" w:hAnsi="Cambria Math" w:cstheme="minorHAnsi"/>
            <w:sz w:val="24"/>
            <w:szCs w:val="24"/>
          </w:rPr>
          <m:t>(SynRM)</m:t>
        </m:r>
      </m:oMath>
      <w:r w:rsidRPr="0078599C">
        <w:rPr>
          <w:rFonts w:cstheme="minorHAnsi"/>
          <w:sz w:val="24"/>
          <w:szCs w:val="24"/>
        </w:rPr>
        <w:t xml:space="preserve"> are more favorable. However, as mentioned earlier, </w:t>
      </w:r>
      <m:oMath>
        <m:r>
          <w:rPr>
            <w:rFonts w:ascii="Cambria Math" w:hAnsi="Cambria Math" w:cstheme="minorHAnsi"/>
            <w:sz w:val="24"/>
            <w:szCs w:val="24"/>
          </w:rPr>
          <m:t>SynRM</m:t>
        </m:r>
      </m:oMath>
      <w:r w:rsidRPr="0078599C">
        <w:rPr>
          <w:rFonts w:cstheme="minorHAnsi"/>
          <w:sz w:val="24"/>
          <w:szCs w:val="24"/>
        </w:rPr>
        <w:t xml:space="preserve"> offers higher performance compared to </w:t>
      </w:r>
      <m:oMath>
        <m:r>
          <w:rPr>
            <w:rFonts w:ascii="Cambria Math" w:hAnsi="Cambria Math" w:cstheme="minorHAnsi"/>
            <w:sz w:val="24"/>
            <w:szCs w:val="24"/>
          </w:rPr>
          <m:t>IM</m:t>
        </m:r>
      </m:oMath>
      <w:r w:rsidRPr="0078599C">
        <w:rPr>
          <w:rFonts w:cstheme="minorHAnsi"/>
          <w:sz w:val="24"/>
          <w:szCs w:val="24"/>
        </w:rPr>
        <w:t xml:space="preserve">. Therefore, </w:t>
      </w:r>
      <m:oMath>
        <m:r>
          <w:rPr>
            <w:rFonts w:ascii="Cambria Math" w:hAnsi="Cambria Math" w:cstheme="minorHAnsi"/>
            <w:sz w:val="24"/>
            <w:szCs w:val="24"/>
          </w:rPr>
          <m:t>SynRM</m:t>
        </m:r>
      </m:oMath>
      <w:r w:rsidRPr="0078599C">
        <w:rPr>
          <w:rFonts w:cstheme="minorHAnsi"/>
          <w:sz w:val="24"/>
          <w:szCs w:val="24"/>
        </w:rPr>
        <w:t xml:space="preserve"> has been chosen for this project</w:t>
      </w:r>
      <w:r w:rsidR="0078599C" w:rsidRPr="0078599C">
        <w:rPr>
          <w:rFonts w:cstheme="minorHAnsi"/>
          <w:sz w:val="24"/>
          <w:szCs w:val="24"/>
        </w:rPr>
        <w:t>.</w:t>
      </w:r>
    </w:p>
    <w:p w14:paraId="685A5F81" w14:textId="77777777" w:rsidR="00482815" w:rsidRPr="009B39B8" w:rsidRDefault="00482815" w:rsidP="009B39B8">
      <w:pPr>
        <w:rPr>
          <w:b/>
          <w:bCs/>
          <w:sz w:val="24"/>
          <w:szCs w:val="24"/>
        </w:rPr>
      </w:pPr>
      <w:r w:rsidRPr="009B39B8">
        <w:rPr>
          <w:b/>
          <w:bCs/>
          <w:sz w:val="24"/>
          <w:szCs w:val="24"/>
        </w:rPr>
        <w:t xml:space="preserve">Pitch actuator static calculation: </w:t>
      </w:r>
    </w:p>
    <w:p w14:paraId="6E0EBF7D" w14:textId="77777777" w:rsidR="00482815" w:rsidRDefault="00482815" w:rsidP="00850BEB">
      <w:pPr>
        <w:spacing w:line="240" w:lineRule="auto"/>
        <w:jc w:val="both"/>
        <w:rPr>
          <w:sz w:val="24"/>
          <w:szCs w:val="24"/>
        </w:rPr>
      </w:pPr>
      <w:r w:rsidRPr="008B7821">
        <w:rPr>
          <w:sz w:val="24"/>
          <w:szCs w:val="24"/>
        </w:rPr>
        <w:t>In the pitch actuator calculation procedure, torque and rotational speed are two important parameters that should be investigated. Additionally, regarding torque, we first calculate the required torque on the blade side. Then, we examine whether the selected pitch actuator from the market can fulfill the required torque as well as the rotational speed.</w:t>
      </w:r>
    </w:p>
    <w:p w14:paraId="528FA3F5" w14:textId="77777777" w:rsidR="00FD0BFB" w:rsidRDefault="00F47D9C" w:rsidP="002D10BF">
      <w:pPr>
        <w:spacing w:after="0" w:line="240" w:lineRule="auto"/>
        <w:jc w:val="both"/>
        <w:rPr>
          <w:b/>
          <w:bCs/>
          <w:sz w:val="24"/>
          <w:szCs w:val="24"/>
        </w:rPr>
      </w:pPr>
      <w:r w:rsidRPr="00A207B9">
        <w:rPr>
          <w:b/>
          <w:bCs/>
          <w:sz w:val="24"/>
          <w:szCs w:val="24"/>
        </w:rPr>
        <w:t>Required torque on the blade-side:</w:t>
      </w:r>
    </w:p>
    <w:p w14:paraId="0A750836" w14:textId="7726BE9B" w:rsidR="00F47D9C" w:rsidRPr="00A207B9" w:rsidRDefault="00F47D9C" w:rsidP="002D10BF">
      <w:pPr>
        <w:spacing w:after="0" w:line="240" w:lineRule="auto"/>
        <w:jc w:val="both"/>
        <w:rPr>
          <w:b/>
          <w:bCs/>
          <w:sz w:val="24"/>
          <w:szCs w:val="24"/>
        </w:rPr>
      </w:pPr>
      <w:r>
        <w:rPr>
          <w:b/>
          <w:bCs/>
          <w:sz w:val="24"/>
          <w:szCs w:val="24"/>
        </w:rPr>
        <w:br/>
      </w:r>
      <w:r w:rsidRPr="00F47D9C">
        <w:rPr>
          <w:rFonts w:cstheme="minorHAnsi"/>
          <w:sz w:val="24"/>
          <w:szCs w:val="24"/>
        </w:rPr>
        <w:t xml:space="preserve">However, the required torque on the blade side consists of three parts, the acting wind torque </w:t>
      </w:r>
      <m:oMath>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z</m:t>
            </m:r>
          </m:sub>
        </m:sSub>
        <m:r>
          <w:rPr>
            <w:rFonts w:ascii="Cambria Math" w:hAnsi="Cambria Math" w:cstheme="minorHAnsi"/>
            <w:sz w:val="24"/>
            <w:szCs w:val="24"/>
          </w:rPr>
          <m:t>)</m:t>
        </m:r>
      </m:oMath>
      <w:r w:rsidRPr="00F47D9C">
        <w:rPr>
          <w:rFonts w:cstheme="minorHAnsi"/>
          <w:sz w:val="24"/>
          <w:szCs w:val="24"/>
        </w:rPr>
        <w:t xml:space="preserve">, the friction torque of the pitch bearing </w:t>
      </w:r>
      <m:oMath>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fric</m:t>
            </m:r>
          </m:sub>
        </m:sSub>
        <m:r>
          <w:rPr>
            <w:rFonts w:ascii="Cambria Math" w:hAnsi="Cambria Math" w:cstheme="minorHAnsi"/>
            <w:sz w:val="24"/>
            <w:szCs w:val="24"/>
          </w:rPr>
          <m:t>)</m:t>
        </m:r>
      </m:oMath>
      <w:r w:rsidRPr="00F47D9C">
        <w:rPr>
          <w:rFonts w:cstheme="minorHAnsi"/>
          <w:sz w:val="24"/>
          <w:szCs w:val="24"/>
        </w:rPr>
        <w:t xml:space="preserve">, and the torque obtain from blade inertia </w:t>
      </w:r>
      <m:oMath>
        <m:r>
          <w:rPr>
            <w:rFonts w:ascii="Cambria Math" w:hAnsi="Cambria Math" w:cstheme="minorHAnsi"/>
            <w:sz w:val="24"/>
            <w:szCs w:val="24"/>
          </w:rPr>
          <m:t>(J).</m:t>
        </m:r>
      </m:oMath>
      <w:r w:rsidRPr="00F47D9C">
        <w:rPr>
          <w:rFonts w:cstheme="minorHAnsi"/>
          <w:sz w:val="24"/>
          <w:szCs w:val="24"/>
        </w:rPr>
        <w:t xml:space="preserve"> The relevant equation is shown in 1.1. and </w:t>
      </w:r>
      <m:oMath>
        <m:acc>
          <m:accPr>
            <m:chr m:val="̈"/>
            <m:ctrlPr>
              <w:rPr>
                <w:rFonts w:ascii="Cambria Math" w:hAnsi="Cambria Math" w:cstheme="minorHAnsi"/>
                <w:i/>
                <w:sz w:val="24"/>
                <w:szCs w:val="24"/>
              </w:rPr>
            </m:ctrlPr>
          </m:accPr>
          <m:e>
            <m:r>
              <w:rPr>
                <w:rFonts w:ascii="Cambria Math" w:hAnsi="Cambria Math" w:cstheme="minorHAnsi"/>
                <w:sz w:val="24"/>
                <w:szCs w:val="24"/>
              </w:rPr>
              <m:t>φ</m:t>
            </m:r>
          </m:e>
        </m:acc>
      </m:oMath>
      <w:r w:rsidRPr="00F47D9C">
        <w:rPr>
          <w:rFonts w:eastAsiaTheme="minorEastAsia" w:cstheme="minorHAnsi"/>
          <w:sz w:val="24"/>
          <w:szCs w:val="24"/>
        </w:rPr>
        <w:t xml:space="preserve"> is pitch angular acceleration</w:t>
      </w:r>
      <w:sdt>
        <w:sdtPr>
          <w:rPr>
            <w:rFonts w:eastAsiaTheme="minorEastAsia" w:cstheme="minorHAnsi"/>
            <w:sz w:val="24"/>
            <w:szCs w:val="24"/>
          </w:rPr>
          <w:id w:val="-223615755"/>
          <w:citation/>
        </w:sdtPr>
        <w:sdtContent>
          <w:r w:rsidR="00897A4D">
            <w:rPr>
              <w:rFonts w:eastAsiaTheme="minorEastAsia" w:cstheme="minorHAnsi"/>
              <w:sz w:val="24"/>
              <w:szCs w:val="24"/>
            </w:rPr>
            <w:fldChar w:fldCharType="begin"/>
          </w:r>
          <w:r w:rsidR="00897A4D">
            <w:rPr>
              <w:rFonts w:eastAsiaTheme="minorEastAsia" w:cstheme="minorHAnsi"/>
              <w:sz w:val="24"/>
              <w:szCs w:val="24"/>
              <w:lang w:val="en-US"/>
            </w:rPr>
            <w:instrText xml:space="preserve"> CITATION Jan221 \l 1033 </w:instrText>
          </w:r>
          <w:r w:rsidR="00897A4D">
            <w:rPr>
              <w:rFonts w:eastAsiaTheme="minorEastAsia" w:cstheme="minorHAnsi"/>
              <w:sz w:val="24"/>
              <w:szCs w:val="24"/>
            </w:rPr>
            <w:fldChar w:fldCharType="separate"/>
          </w:r>
          <w:r w:rsidR="00B221AC">
            <w:rPr>
              <w:rFonts w:eastAsiaTheme="minorEastAsia" w:cstheme="minorHAnsi"/>
              <w:noProof/>
              <w:sz w:val="24"/>
              <w:szCs w:val="24"/>
              <w:lang w:val="en-US"/>
            </w:rPr>
            <w:t xml:space="preserve"> </w:t>
          </w:r>
          <w:r w:rsidR="00B221AC" w:rsidRPr="00B221AC">
            <w:rPr>
              <w:rFonts w:eastAsiaTheme="minorEastAsia" w:cstheme="minorHAnsi"/>
              <w:noProof/>
              <w:sz w:val="24"/>
              <w:szCs w:val="24"/>
              <w:lang w:val="en-US"/>
            </w:rPr>
            <w:t>[11]</w:t>
          </w:r>
          <w:r w:rsidR="00897A4D">
            <w:rPr>
              <w:rFonts w:eastAsiaTheme="minorEastAsia" w:cstheme="minorHAnsi"/>
              <w:sz w:val="24"/>
              <w:szCs w:val="24"/>
            </w:rPr>
            <w:fldChar w:fldCharType="end"/>
          </w:r>
        </w:sdtContent>
      </w:sdt>
      <w:r w:rsidRPr="00F47D9C">
        <w:rPr>
          <w:rFonts w:eastAsiaTheme="minorEastAsia" w:cstheme="minorHAnsi"/>
          <w:sz w:val="24"/>
          <w:szCs w:val="24"/>
        </w:rPr>
        <w:t>.</w:t>
      </w:r>
      <w:r>
        <w:rPr>
          <w:rFonts w:eastAsiaTheme="minorEastAsia"/>
          <w:sz w:val="24"/>
          <w:szCs w:val="24"/>
        </w:rPr>
        <w:t xml:space="preserve"> </w:t>
      </w:r>
    </w:p>
    <w:p w14:paraId="46C8C8D2" w14:textId="32D7A20F" w:rsidR="00F47D9C" w:rsidRPr="003E6B5A" w:rsidRDefault="00F47D9C" w:rsidP="00F47D9C">
      <w:pPr>
        <w:spacing w:line="360" w:lineRule="auto"/>
        <w:jc w:val="both"/>
        <w:rPr>
          <w:rFonts w:eastAsiaTheme="minorEastAsia"/>
          <w:sz w:val="24"/>
          <w:szCs w:val="24"/>
        </w:rPr>
      </w:pPr>
      <w:r>
        <w:rPr>
          <w:sz w:val="24"/>
          <w:szCs w:val="24"/>
        </w:rPr>
        <w:br/>
      </w:r>
      <m:oMathPara>
        <m:oMath>
          <m:r>
            <w:rPr>
              <w:rFonts w:ascii="Cambria Math" w:hAnsi="Cambria Math"/>
              <w:sz w:val="24"/>
              <w:szCs w:val="24"/>
            </w:rPr>
            <m:t>M=</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z</m:t>
              </m:r>
            </m:sub>
          </m:sSub>
          <m:r>
            <w:rPr>
              <w:rFonts w:ascii="Cambria Math"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fric</m:t>
              </m:r>
            </m:sub>
          </m:sSub>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φ</m:t>
              </m:r>
            </m:e>
          </m:acc>
          <m:r>
            <w:rPr>
              <w:rFonts w:ascii="Cambria Math" w:hAnsi="Cambria Math"/>
              <w:sz w:val="24"/>
              <w:szCs w:val="24"/>
            </w:rPr>
            <m:t xml:space="preserve">                      (3.2.1)</m:t>
          </m:r>
        </m:oMath>
      </m:oMathPara>
    </w:p>
    <w:p w14:paraId="3AF1B373" w14:textId="77777777" w:rsidR="00923E8A" w:rsidRPr="00923E8A" w:rsidRDefault="00923E8A" w:rsidP="00923E8A">
      <w:pPr>
        <w:spacing w:line="240" w:lineRule="auto"/>
        <w:jc w:val="both"/>
        <w:rPr>
          <w:rFonts w:eastAsiaTheme="minorEastAsia" w:cstheme="minorHAnsi"/>
          <w:sz w:val="24"/>
          <w:szCs w:val="24"/>
        </w:rPr>
      </w:pPr>
      <w:r w:rsidRPr="00923E8A">
        <w:rPr>
          <w:rFonts w:eastAsiaTheme="minorEastAsia" w:cstheme="minorHAnsi"/>
          <w:sz w:val="24"/>
          <w:szCs w:val="24"/>
        </w:rPr>
        <w:t xml:space="preserve">The inertia of blade about the pitch axis is </w:t>
      </w:r>
      <m:oMath>
        <m:r>
          <w:rPr>
            <w:rFonts w:ascii="Cambria Math" w:eastAsiaTheme="minorEastAsia" w:hAnsi="Cambria Math" w:cstheme="minorHAnsi"/>
            <w:sz w:val="24"/>
            <w:szCs w:val="24"/>
          </w:rPr>
          <m:t xml:space="preserve">J </m:t>
        </m:r>
      </m:oMath>
      <w:r w:rsidRPr="00923E8A">
        <w:rPr>
          <w:rFonts w:eastAsiaTheme="minorEastAsia" w:cstheme="minorHAnsi"/>
          <w:sz w:val="24"/>
          <w:szCs w:val="24"/>
        </w:rPr>
        <w:t xml:space="preserve"> </w:t>
      </w:r>
      <m:oMath>
        <m:r>
          <w:rPr>
            <w:rFonts w:ascii="Cambria Math" w:eastAsiaTheme="minorEastAsia" w:hAnsi="Cambria Math" w:cstheme="minorHAnsi"/>
            <w:sz w:val="24"/>
            <w:szCs w:val="24"/>
          </w:rPr>
          <m:t>[kg/</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m</m:t>
            </m:r>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oMath>
      <w:r w:rsidRPr="00923E8A">
        <w:rPr>
          <w:rFonts w:eastAsiaTheme="minorEastAsia" w:cstheme="minorHAnsi"/>
          <w:sz w:val="24"/>
          <w:szCs w:val="24"/>
        </w:rPr>
        <w:t xml:space="preserve"> and the pitch angular acceleration is </w:t>
      </w:r>
      <m:oMath>
        <m:acc>
          <m:accPr>
            <m:chr m:val="̈"/>
            <m:ctrlPr>
              <w:rPr>
                <w:rFonts w:ascii="Cambria Math" w:hAnsi="Cambria Math" w:cstheme="minorHAnsi"/>
                <w:i/>
                <w:sz w:val="24"/>
                <w:szCs w:val="24"/>
              </w:rPr>
            </m:ctrlPr>
          </m:accPr>
          <m:e>
            <m:r>
              <w:rPr>
                <w:rFonts w:ascii="Cambria Math" w:hAnsi="Cambria Math" w:cstheme="minorHAnsi"/>
                <w:sz w:val="24"/>
                <w:szCs w:val="24"/>
              </w:rPr>
              <m:t>φ</m:t>
            </m:r>
          </m:e>
        </m:acc>
        <m:r>
          <w:rPr>
            <w:rFonts w:ascii="Cambria Math" w:eastAsiaTheme="minorEastAsia" w:hAnsi="Cambria Math" w:cstheme="minorHAnsi"/>
            <w:sz w:val="24"/>
            <w:szCs w:val="24"/>
          </w:rPr>
          <m:t xml:space="preserve"> [rad/</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sec</m:t>
            </m:r>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m:t>
        </m:r>
      </m:oMath>
      <w:r w:rsidRPr="00923E8A">
        <w:rPr>
          <w:rFonts w:eastAsiaTheme="minorEastAsia" w:cstheme="minorHAnsi"/>
          <w:sz w:val="24"/>
          <w:szCs w:val="24"/>
        </w:rPr>
        <w:t xml:space="preserve">.  While the desired pitch angular speed is assumed 2 </w:t>
      </w:r>
      <m:oMath>
        <m:r>
          <w:rPr>
            <w:rFonts w:ascii="Cambria Math" w:eastAsiaTheme="minorEastAsia" w:hAnsi="Cambria Math" w:cstheme="minorHAnsi"/>
            <w:sz w:val="24"/>
            <w:szCs w:val="24"/>
          </w:rPr>
          <m:t>deg/sec</m:t>
        </m:r>
      </m:oMath>
      <w:r w:rsidRPr="00923E8A">
        <w:rPr>
          <w:rFonts w:eastAsiaTheme="minorEastAsia" w:cstheme="minorHAnsi"/>
          <w:sz w:val="24"/>
          <w:szCs w:val="24"/>
        </w:rPr>
        <w:t xml:space="preserve"> to convert it to </w:t>
      </w:r>
      <m:oMath>
        <m:r>
          <w:rPr>
            <w:rFonts w:ascii="Cambria Math" w:eastAsiaTheme="minorEastAsia" w:hAnsi="Cambria Math" w:cstheme="minorHAnsi"/>
            <w:sz w:val="24"/>
            <w:szCs w:val="24"/>
          </w:rPr>
          <m:t>rad/sec</m:t>
        </m:r>
      </m:oMath>
      <w:r w:rsidRPr="00923E8A">
        <w:rPr>
          <w:rFonts w:eastAsiaTheme="minorEastAsia" w:cstheme="minorHAnsi"/>
          <w:sz w:val="24"/>
          <w:szCs w:val="24"/>
        </w:rPr>
        <w:t xml:space="preserve"> we have:</w:t>
      </w:r>
    </w:p>
    <w:p w14:paraId="657E211C" w14:textId="77777777" w:rsidR="00923E8A" w:rsidRPr="000F3844" w:rsidRDefault="00923E8A" w:rsidP="00923E8A">
      <w:pPr>
        <w:spacing w:line="360" w:lineRule="auto"/>
        <w:rPr>
          <w:rFonts w:eastAsiaTheme="minorEastAsia"/>
          <w:sz w:val="24"/>
          <w:szCs w:val="24"/>
        </w:rPr>
      </w:pPr>
      <m:oMathPara>
        <m:oMath>
          <m:r>
            <w:rPr>
              <w:rFonts w:ascii="Cambria Math" w:eastAsiaTheme="minorEastAsia" w:hAnsi="Cambria Math"/>
              <w:sz w:val="24"/>
              <w:szCs w:val="24"/>
            </w:rPr>
            <m:t>2 deg/</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sec</m:t>
              </m:r>
            </m:fName>
            <m:e>
              <m:r>
                <w:rPr>
                  <w:rFonts w:ascii="Cambria Math" w:eastAsiaTheme="minorEastAsia" w:hAnsi="Cambria Math"/>
                  <w:sz w:val="24"/>
                  <w:szCs w:val="24"/>
                </w:rPr>
                <m:t xml:space="preserve">  ×  </m:t>
              </m:r>
              <m:f>
                <m:fPr>
                  <m:ctrlPr>
                    <w:rPr>
                      <w:rFonts w:ascii="Cambria Math" w:eastAsiaTheme="minorEastAsia" w:hAnsi="Cambria Math"/>
                      <w:i/>
                      <w:sz w:val="24"/>
                      <w:szCs w:val="24"/>
                    </w:rPr>
                  </m:ctrlPr>
                </m:fPr>
                <m:num>
                  <m:r>
                    <w:rPr>
                      <w:rFonts w:ascii="Cambria Math" w:hAnsi="Cambria Math"/>
                      <w:sz w:val="24"/>
                      <w:szCs w:val="24"/>
                    </w:rPr>
                    <m:t>π</m:t>
                  </m:r>
                </m:num>
                <m:den>
                  <m:r>
                    <w:rPr>
                      <w:rFonts w:ascii="Cambria Math" w:hAnsi="Cambria Math"/>
                      <w:sz w:val="24"/>
                      <w:szCs w:val="24"/>
                    </w:rPr>
                    <m:t>180</m:t>
                  </m:r>
                </m:den>
              </m:f>
            </m:e>
          </m:func>
          <m:r>
            <w:rPr>
              <w:rFonts w:ascii="Cambria Math" w:eastAsiaTheme="minorEastAsia" w:hAnsi="Cambria Math"/>
              <w:sz w:val="24"/>
              <w:szCs w:val="24"/>
            </w:rPr>
            <m:t xml:space="preserve">  = </m:t>
          </m:r>
          <m:f>
            <m:fPr>
              <m:ctrlPr>
                <w:rPr>
                  <w:rFonts w:ascii="Cambria Math" w:eastAsiaTheme="minorEastAsia" w:hAnsi="Cambria Math"/>
                  <w:i/>
                  <w:sz w:val="24"/>
                  <w:szCs w:val="24"/>
                </w:rPr>
              </m:ctrlPr>
            </m:fPr>
            <m:num>
              <m:r>
                <w:rPr>
                  <w:rFonts w:ascii="Cambria Math" w:hAnsi="Cambria Math"/>
                  <w:sz w:val="24"/>
                  <w:szCs w:val="24"/>
                </w:rPr>
                <m:t>π</m:t>
              </m:r>
            </m:num>
            <m:den>
              <m:r>
                <w:rPr>
                  <w:rFonts w:ascii="Cambria Math" w:hAnsi="Cambria Math"/>
                  <w:sz w:val="24"/>
                  <w:szCs w:val="24"/>
                </w:rPr>
                <m:t>90</m:t>
              </m:r>
            </m:den>
          </m:f>
          <m:r>
            <w:rPr>
              <w:rFonts w:ascii="Cambria Math" w:eastAsiaTheme="minorEastAsia" w:hAnsi="Cambria Math"/>
              <w:sz w:val="24"/>
              <w:szCs w:val="24"/>
            </w:rPr>
            <m:t xml:space="preserve"> rad/sec≈ 0.0349 rad/sec</m:t>
          </m:r>
        </m:oMath>
      </m:oMathPara>
    </w:p>
    <w:p w14:paraId="32C92350" w14:textId="507BB35A" w:rsidR="00923E8A" w:rsidRDefault="00923E8A" w:rsidP="009423FD">
      <w:pPr>
        <w:spacing w:line="240" w:lineRule="auto"/>
        <w:jc w:val="both"/>
        <w:rPr>
          <w:rFonts w:eastAsiaTheme="minorEastAsia" w:cstheme="minorHAnsi"/>
          <w:sz w:val="24"/>
          <w:szCs w:val="24"/>
          <w:lang w:bidi="fa-IR"/>
        </w:rPr>
      </w:pPr>
      <w:r w:rsidRPr="009423FD">
        <w:rPr>
          <w:rFonts w:eastAsiaTheme="minorEastAsia" w:cstheme="minorHAnsi"/>
          <w:sz w:val="24"/>
          <w:szCs w:val="24"/>
          <w:lang w:bidi="fa-IR"/>
        </w:rPr>
        <w:t xml:space="preserve">The friction of the pitch bearing comes with highest uncertainty; it depends on the type of bearing, the number of rolling elements, and the lubrication system. Which in Optimus Shakti pitch bearing is a three-row roller bearing </w:t>
      </w:r>
      <w:sdt>
        <w:sdtPr>
          <w:rPr>
            <w:rFonts w:eastAsiaTheme="minorEastAsia" w:cstheme="minorHAnsi"/>
            <w:sz w:val="24"/>
            <w:szCs w:val="24"/>
            <w:lang w:bidi="fa-IR"/>
          </w:rPr>
          <w:id w:val="407036217"/>
          <w:citation/>
        </w:sdtPr>
        <w:sdtContent>
          <w:r w:rsidR="00436CA5">
            <w:rPr>
              <w:rFonts w:eastAsiaTheme="minorEastAsia" w:cstheme="minorHAnsi"/>
              <w:sz w:val="24"/>
              <w:szCs w:val="24"/>
              <w:lang w:bidi="fa-IR"/>
            </w:rPr>
            <w:fldChar w:fldCharType="begin"/>
          </w:r>
          <w:r w:rsidR="00436CA5">
            <w:rPr>
              <w:rFonts w:eastAsiaTheme="minorEastAsia" w:cstheme="minorHAnsi"/>
              <w:sz w:val="24"/>
              <w:szCs w:val="24"/>
              <w:lang w:val="en-US" w:bidi="fa-IR"/>
            </w:rPr>
            <w:instrText xml:space="preserve"> CITATION Jan221 \l 1033 </w:instrText>
          </w:r>
          <w:r w:rsidR="00436CA5">
            <w:rPr>
              <w:rFonts w:eastAsiaTheme="minorEastAsia" w:cstheme="minorHAnsi"/>
              <w:sz w:val="24"/>
              <w:szCs w:val="24"/>
              <w:lang w:bidi="fa-IR"/>
            </w:rPr>
            <w:fldChar w:fldCharType="separate"/>
          </w:r>
          <w:r w:rsidR="00B221AC" w:rsidRPr="00B221AC">
            <w:rPr>
              <w:rFonts w:eastAsiaTheme="minorEastAsia" w:cstheme="minorHAnsi"/>
              <w:noProof/>
              <w:sz w:val="24"/>
              <w:szCs w:val="24"/>
              <w:lang w:val="en-US" w:bidi="fa-IR"/>
            </w:rPr>
            <w:t>[11]</w:t>
          </w:r>
          <w:r w:rsidR="00436CA5">
            <w:rPr>
              <w:rFonts w:eastAsiaTheme="minorEastAsia" w:cstheme="minorHAnsi"/>
              <w:sz w:val="24"/>
              <w:szCs w:val="24"/>
              <w:lang w:bidi="fa-IR"/>
            </w:rPr>
            <w:fldChar w:fldCharType="end"/>
          </w:r>
        </w:sdtContent>
      </w:sdt>
      <w:r w:rsidRPr="009423FD">
        <w:rPr>
          <w:rFonts w:eastAsiaTheme="minorEastAsia" w:cstheme="minorHAnsi"/>
          <w:sz w:val="24"/>
          <w:szCs w:val="24"/>
          <w:lang w:bidi="fa-IR"/>
        </w:rPr>
        <w:t xml:space="preserve">. </w:t>
      </w:r>
    </w:p>
    <w:p w14:paraId="7A0D1787" w14:textId="77777777" w:rsidR="00436CA5" w:rsidRPr="009423FD" w:rsidRDefault="00436CA5" w:rsidP="009423FD">
      <w:pPr>
        <w:spacing w:line="240" w:lineRule="auto"/>
        <w:jc w:val="both"/>
        <w:rPr>
          <w:rFonts w:eastAsiaTheme="minorEastAsia" w:cstheme="minorHAnsi"/>
          <w:sz w:val="24"/>
          <w:szCs w:val="24"/>
          <w:lang w:bidi="fa-IR"/>
        </w:rPr>
      </w:pPr>
    </w:p>
    <w:p w14:paraId="695C7C5E" w14:textId="5C2598BA" w:rsidR="00923E8A" w:rsidRDefault="00923E8A" w:rsidP="00923E8A">
      <w:pPr>
        <w:spacing w:line="360" w:lineRule="auto"/>
        <w:jc w:val="both"/>
        <w:rPr>
          <w:rFonts w:eastAsiaTheme="minorEastAsia"/>
          <w:sz w:val="24"/>
          <w:szCs w:val="24"/>
          <w:lang w:bidi="fa-IR"/>
        </w:rPr>
      </w:pPr>
      <w:r>
        <w:rPr>
          <w:rFonts w:eastAsiaTheme="minorEastAsia"/>
          <w:sz w:val="24"/>
          <w:szCs w:val="24"/>
          <w:lang w:bidi="fa-IR"/>
        </w:rPr>
        <w:t xml:space="preserve">However, </w:t>
      </w:r>
      <w:r w:rsidRPr="000A050A">
        <w:rPr>
          <w:rFonts w:eastAsiaTheme="minorEastAsia"/>
          <w:sz w:val="24"/>
          <w:szCs w:val="24"/>
          <w:lang w:bidi="fa-IR"/>
        </w:rPr>
        <w:t>to estimate the friction torque</w:t>
      </w:r>
      <w:r>
        <w:rPr>
          <w:rFonts w:eastAsiaTheme="minorEastAsia"/>
          <w:sz w:val="24"/>
          <w:szCs w:val="24"/>
          <w:lang w:bidi="fa-IR"/>
        </w:rPr>
        <w:t xml:space="preserve"> of the pitch bearing, we have used</w:t>
      </w:r>
      <w:r w:rsidRPr="000A050A">
        <w:rPr>
          <w:rFonts w:eastAsiaTheme="minorEastAsia"/>
          <w:sz w:val="24"/>
          <w:szCs w:val="24"/>
          <w:lang w:bidi="fa-IR"/>
        </w:rPr>
        <w:t xml:space="preserve"> equations provided by bearing manufacturer</w:t>
      </w:r>
      <w:r>
        <w:rPr>
          <w:rFonts w:eastAsiaTheme="minorEastAsia"/>
          <w:sz w:val="24"/>
          <w:szCs w:val="24"/>
          <w:lang w:bidi="fa-IR"/>
        </w:rPr>
        <w:t xml:space="preserve">. The overall friction torque is made up </w:t>
      </w:r>
      <w:r w:rsidRPr="000A7503">
        <w:rPr>
          <w:rFonts w:eastAsiaTheme="minorEastAsia"/>
          <w:sz w:val="24"/>
          <w:szCs w:val="24"/>
          <w:lang w:bidi="fa-IR"/>
        </w:rPr>
        <w:t>of rolling friction, dynamic friction and lubricant friction.</w:t>
      </w:r>
      <w:sdt>
        <w:sdtPr>
          <w:rPr>
            <w:rFonts w:eastAsiaTheme="minorEastAsia"/>
            <w:sz w:val="24"/>
            <w:szCs w:val="24"/>
            <w:lang w:bidi="fa-IR"/>
          </w:rPr>
          <w:id w:val="-361358415"/>
          <w:citation/>
        </w:sdtPr>
        <w:sdtContent>
          <w:r w:rsidR="00C646F2">
            <w:rPr>
              <w:rFonts w:eastAsiaTheme="minorEastAsia"/>
              <w:sz w:val="24"/>
              <w:szCs w:val="24"/>
              <w:lang w:bidi="fa-IR"/>
            </w:rPr>
            <w:fldChar w:fldCharType="begin"/>
          </w:r>
          <w:r w:rsidR="00C646F2">
            <w:rPr>
              <w:rFonts w:eastAsiaTheme="minorEastAsia"/>
              <w:sz w:val="24"/>
              <w:szCs w:val="24"/>
              <w:lang w:val="en-US" w:bidi="fa-IR"/>
            </w:rPr>
            <w:instrText xml:space="preserve"> CITATION Lie24 \l 1033 </w:instrText>
          </w:r>
          <w:r w:rsidR="00C646F2">
            <w:rPr>
              <w:rFonts w:eastAsiaTheme="minorEastAsia"/>
              <w:sz w:val="24"/>
              <w:szCs w:val="24"/>
              <w:lang w:bidi="fa-IR"/>
            </w:rPr>
            <w:fldChar w:fldCharType="separate"/>
          </w:r>
          <w:r w:rsidR="00B221AC">
            <w:rPr>
              <w:rFonts w:eastAsiaTheme="minorEastAsia"/>
              <w:noProof/>
              <w:sz w:val="24"/>
              <w:szCs w:val="24"/>
              <w:lang w:val="en-US" w:bidi="fa-IR"/>
            </w:rPr>
            <w:t xml:space="preserve"> </w:t>
          </w:r>
          <w:r w:rsidR="00B221AC" w:rsidRPr="00B221AC">
            <w:rPr>
              <w:rFonts w:eastAsiaTheme="minorEastAsia"/>
              <w:noProof/>
              <w:sz w:val="24"/>
              <w:szCs w:val="24"/>
              <w:lang w:val="en-US" w:bidi="fa-IR"/>
            </w:rPr>
            <w:t>[12]</w:t>
          </w:r>
          <w:r w:rsidR="00C646F2">
            <w:rPr>
              <w:rFonts w:eastAsiaTheme="minorEastAsia"/>
              <w:sz w:val="24"/>
              <w:szCs w:val="24"/>
              <w:lang w:bidi="fa-IR"/>
            </w:rPr>
            <w:fldChar w:fldCharType="end"/>
          </w:r>
        </w:sdtContent>
      </w:sdt>
    </w:p>
    <w:p w14:paraId="2439421A" w14:textId="00FA5FC0" w:rsidR="00AA61E3" w:rsidRPr="00CD13AC" w:rsidRDefault="00000000" w:rsidP="00AA61E3">
      <w:pPr>
        <w:spacing w:line="360" w:lineRule="auto"/>
        <w:jc w:val="both"/>
        <w:rPr>
          <w:rFonts w:eastAsiaTheme="minorEastAsia"/>
          <w:sz w:val="24"/>
          <w:szCs w:val="24"/>
          <w:lang w:bidi="fa-IR"/>
        </w:rPr>
      </w:pPr>
      <m:oMathPara>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M</m:t>
              </m:r>
            </m:e>
            <m:sub>
              <m:r>
                <w:rPr>
                  <w:rFonts w:ascii="Cambria Math" w:eastAsiaTheme="minorEastAsia" w:hAnsi="Cambria Math"/>
                  <w:sz w:val="24"/>
                  <w:szCs w:val="24"/>
                  <w:lang w:bidi="fa-IR"/>
                </w:rPr>
                <m:t>fric</m:t>
              </m:r>
            </m:sub>
          </m:sSub>
          <m:r>
            <w:rPr>
              <w:rFonts w:ascii="Cambria Math" w:eastAsiaTheme="minorEastAsia" w:hAnsi="Cambria Math"/>
              <w:sz w:val="24"/>
              <w:szCs w:val="24"/>
              <w:lang w:bidi="fa-IR"/>
            </w:rPr>
            <m:t>=</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M</m:t>
              </m:r>
            </m:e>
            <m:sub>
              <m:r>
                <w:rPr>
                  <w:rFonts w:ascii="Cambria Math" w:eastAsiaTheme="minorEastAsia" w:hAnsi="Cambria Math"/>
                  <w:sz w:val="24"/>
                  <w:szCs w:val="24"/>
                  <w:lang w:bidi="fa-IR"/>
                </w:rPr>
                <m:t>E</m:t>
              </m:r>
            </m:sub>
          </m:sSub>
          <m:r>
            <w:rPr>
              <w:rFonts w:ascii="Cambria Math" w:eastAsiaTheme="minorEastAsia" w:hAnsi="Cambria Math"/>
              <w:sz w:val="24"/>
              <w:szCs w:val="24"/>
              <w:lang w:bidi="fa-IR"/>
            </w:rPr>
            <m:t>+</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M</m:t>
              </m:r>
            </m:e>
            <m:sub>
              <m:r>
                <w:rPr>
                  <w:rFonts w:ascii="Cambria Math" w:eastAsiaTheme="minorEastAsia" w:hAnsi="Cambria Math"/>
                  <w:sz w:val="24"/>
                  <w:szCs w:val="24"/>
                  <w:lang w:bidi="fa-IR"/>
                </w:rPr>
                <m:t>RN</m:t>
              </m:r>
            </m:sub>
          </m:sSub>
          <m:r>
            <w:rPr>
              <w:rFonts w:ascii="Cambria Math" w:hAnsi="Cambria Math"/>
              <w:sz w:val="24"/>
              <w:szCs w:val="24"/>
            </w:rPr>
            <m:t xml:space="preserve">                       (3.2.2)              </m:t>
          </m:r>
        </m:oMath>
      </m:oMathPara>
    </w:p>
    <w:p w14:paraId="34ABE19C" w14:textId="388AD341" w:rsidR="002A5E2E" w:rsidRPr="00E540D2" w:rsidRDefault="00000000" w:rsidP="00482815">
      <w:pPr>
        <w:rPr>
          <w:rFonts w:ascii="Arial" w:eastAsia="Times New Roman" w:hAnsi="Arial" w:cstheme="majorBidi"/>
          <w:b/>
          <w:sz w:val="32"/>
          <w:szCs w:val="32"/>
          <w:lang w:val="en-US"/>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M</m:t>
            </m:r>
          </m:e>
          <m:sub>
            <m:r>
              <w:rPr>
                <w:rFonts w:ascii="Cambria Math" w:eastAsiaTheme="minorEastAsia" w:hAnsi="Cambria Math"/>
                <w:sz w:val="24"/>
                <w:szCs w:val="24"/>
                <w:lang w:bidi="fa-IR"/>
              </w:rPr>
              <m:t>fric</m:t>
            </m:r>
          </m:sub>
        </m:sSub>
        <m:r>
          <w:rPr>
            <w:rFonts w:ascii="Cambria Math" w:eastAsiaTheme="minorEastAsia" w:hAnsi="Cambria Math"/>
            <w:sz w:val="24"/>
            <w:szCs w:val="24"/>
            <w:lang w:bidi="fa-IR"/>
          </w:rPr>
          <m:t xml:space="preserve">= </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s</m:t>
            </m:r>
          </m:sub>
        </m:sSub>
        <m:r>
          <w:rPr>
            <w:rFonts w:ascii="Cambria Math" w:eastAsiaTheme="minorEastAsia" w:hAnsi="Cambria Math"/>
            <w:sz w:val="24"/>
            <w:szCs w:val="24"/>
            <w:lang w:bidi="fa-IR"/>
          </w:rPr>
          <m:t xml:space="preserve"> . </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W</m:t>
            </m:r>
          </m:e>
          <m:sub>
            <m:r>
              <w:rPr>
                <w:rFonts w:ascii="Cambria Math" w:eastAsiaTheme="minorEastAsia" w:hAnsi="Cambria Math"/>
                <w:sz w:val="24"/>
                <w:szCs w:val="24"/>
                <w:lang w:bidi="fa-IR"/>
              </w:rPr>
              <m:t>R</m:t>
            </m:r>
          </m:sub>
        </m:sSub>
        <m:r>
          <w:rPr>
            <w:rFonts w:ascii="Cambria Math" w:eastAsiaTheme="minorEastAsia" w:hAnsi="Cambria Math"/>
            <w:sz w:val="24"/>
            <w:szCs w:val="24"/>
            <w:lang w:bidi="fa-IR"/>
          </w:rPr>
          <m:t xml:space="preserve"> . </m:t>
        </m:r>
        <m:sSubSup>
          <m:sSubSupPr>
            <m:ctrlPr>
              <w:rPr>
                <w:rFonts w:ascii="Cambria Math" w:eastAsiaTheme="minorEastAsia" w:hAnsi="Cambria Math"/>
                <w:i/>
                <w:sz w:val="24"/>
                <w:szCs w:val="24"/>
                <w:lang w:bidi="fa-IR"/>
              </w:rPr>
            </m:ctrlPr>
          </m:sSubSupPr>
          <m:e>
            <m:r>
              <w:rPr>
                <w:rFonts w:ascii="Cambria Math" w:eastAsiaTheme="minorEastAsia" w:hAnsi="Cambria Math"/>
                <w:sz w:val="24"/>
                <w:szCs w:val="24"/>
                <w:lang w:bidi="fa-IR"/>
              </w:rPr>
              <m:t>D</m:t>
            </m:r>
          </m:e>
          <m:sub>
            <m:r>
              <w:rPr>
                <w:rFonts w:ascii="Cambria Math" w:eastAsiaTheme="minorEastAsia" w:hAnsi="Cambria Math"/>
                <w:sz w:val="24"/>
                <w:szCs w:val="24"/>
                <w:lang w:bidi="fa-IR"/>
              </w:rPr>
              <m:t>L</m:t>
            </m:r>
          </m:sub>
          <m:sup>
            <m:r>
              <w:rPr>
                <w:rFonts w:ascii="Cambria Math" w:eastAsiaTheme="minorEastAsia" w:hAnsi="Cambria Math"/>
                <w:sz w:val="24"/>
                <w:szCs w:val="24"/>
                <w:lang w:bidi="fa-IR"/>
              </w:rPr>
              <m:t>2</m:t>
            </m:r>
          </m:sup>
        </m:sSubSup>
        <m:r>
          <w:rPr>
            <w:rFonts w:ascii="Cambria Math" w:eastAsiaTheme="minorEastAsia" w:hAnsi="Cambria Math"/>
            <w:sz w:val="24"/>
            <w:szCs w:val="24"/>
            <w:lang w:bidi="fa-IR"/>
          </w:rPr>
          <m:t xml:space="preserve">+k . μ . </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A</m:t>
            </m:r>
          </m:sub>
        </m:sSub>
        <m:r>
          <w:rPr>
            <w:rFonts w:ascii="Cambria Math" w:eastAsiaTheme="minorEastAsia" w:hAnsi="Cambria Math"/>
            <w:sz w:val="24"/>
            <w:szCs w:val="24"/>
            <w:lang w:bidi="fa-IR"/>
          </w:rPr>
          <m:t xml:space="preserve">. 0.95 . </m:t>
        </m:r>
        <m:sSup>
          <m:sSupPr>
            <m:ctrlPr>
              <w:rPr>
                <w:rFonts w:ascii="Cambria Math" w:eastAsiaTheme="minorEastAsia" w:hAnsi="Cambria Math"/>
                <w:i/>
                <w:sz w:val="24"/>
                <w:szCs w:val="24"/>
                <w:lang w:bidi="fa-IR"/>
              </w:rPr>
            </m:ctrlPr>
          </m:sSupPr>
          <m:e>
            <m:r>
              <w:rPr>
                <w:rFonts w:ascii="Cambria Math" w:eastAsiaTheme="minorEastAsia" w:hAnsi="Cambria Math"/>
                <w:sz w:val="24"/>
                <w:szCs w:val="24"/>
                <w:lang w:bidi="fa-IR"/>
              </w:rPr>
              <m:t>e</m:t>
            </m:r>
          </m:e>
          <m:sup>
            <m:r>
              <w:rPr>
                <w:rFonts w:ascii="Cambria Math" w:eastAsiaTheme="minorEastAsia" w:hAnsi="Cambria Math"/>
                <w:sz w:val="24"/>
                <w:szCs w:val="24"/>
                <w:lang w:bidi="fa-IR"/>
              </w:rPr>
              <m:t>(0.15</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GWL</m:t>
                </m:r>
              </m:sub>
            </m:sSub>
            <m:r>
              <w:rPr>
                <w:rFonts w:ascii="Cambria Math" w:eastAsiaTheme="minorEastAsia" w:hAnsi="Cambria Math"/>
                <w:sz w:val="24"/>
                <w:szCs w:val="24"/>
              </w:rPr>
              <m:t>)</m:t>
            </m:r>
          </m:sup>
        </m:sSup>
        <m:r>
          <w:rPr>
            <w:rFonts w:ascii="Cambria Math" w:eastAsiaTheme="minorEastAsia" w:hAnsi="Cambria Math"/>
            <w:sz w:val="24"/>
            <w:szCs w:val="24"/>
            <w:lang w:bidi="fa-IR"/>
          </w:rPr>
          <m:t xml:space="preserve">. </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(M</m:t>
            </m:r>
          </m:e>
          <m:sub>
            <m:r>
              <w:rPr>
                <w:rFonts w:ascii="Cambria Math" w:eastAsiaTheme="minorEastAsia" w:hAnsi="Cambria Math"/>
                <w:sz w:val="24"/>
                <w:szCs w:val="24"/>
                <w:lang w:bidi="fa-IR"/>
              </w:rPr>
              <m:t>k</m:t>
            </m:r>
          </m:sub>
        </m:sSub>
        <m:r>
          <w:rPr>
            <w:rFonts w:ascii="Cambria Math" w:eastAsiaTheme="minorEastAsia" w:hAnsi="Cambria Math"/>
            <w:sz w:val="24"/>
            <w:szCs w:val="24"/>
            <w:lang w:bidi="fa-IR"/>
          </w:rPr>
          <m:t xml:space="preserve">+ </m:t>
        </m:r>
        <m:f>
          <m:fPr>
            <m:ctrlPr>
              <w:rPr>
                <w:rFonts w:ascii="Cambria Math" w:eastAsiaTheme="minorEastAsia" w:hAnsi="Cambria Math"/>
                <w:i/>
                <w:sz w:val="24"/>
                <w:szCs w:val="24"/>
                <w:lang w:bidi="fa-IR"/>
              </w:rPr>
            </m:ctrlPr>
          </m:fPr>
          <m:num>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L</m:t>
                </m:r>
              </m:sub>
            </m:sSub>
            <m:r>
              <w:rPr>
                <w:rFonts w:ascii="Cambria Math" w:eastAsiaTheme="minorEastAsia" w:hAnsi="Cambria Math"/>
                <w:sz w:val="24"/>
                <w:szCs w:val="24"/>
                <w:lang w:bidi="fa-IR"/>
              </w:rPr>
              <m:t>.</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R</m:t>
                </m:r>
              </m:sub>
            </m:sSub>
            <m:r>
              <w:rPr>
                <w:rFonts w:ascii="Cambria Math" w:eastAsiaTheme="minorEastAsia" w:hAnsi="Cambria Math"/>
                <w:sz w:val="24"/>
                <w:szCs w:val="24"/>
                <w:lang w:bidi="fa-IR"/>
              </w:rPr>
              <m:t>.</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D</m:t>
                </m:r>
              </m:e>
              <m:sub>
                <m:r>
                  <w:rPr>
                    <w:rFonts w:ascii="Cambria Math" w:eastAsiaTheme="minorEastAsia" w:hAnsi="Cambria Math"/>
                    <w:sz w:val="24"/>
                    <w:szCs w:val="24"/>
                    <w:lang w:bidi="fa-IR"/>
                  </w:rPr>
                  <m:t>L</m:t>
                </m:r>
              </m:sub>
            </m:sSub>
          </m:num>
          <m:den>
            <m:r>
              <w:rPr>
                <w:rFonts w:ascii="Cambria Math" w:eastAsiaTheme="minorEastAsia" w:hAnsi="Cambria Math"/>
                <w:sz w:val="24"/>
                <w:szCs w:val="24"/>
                <w:lang w:bidi="fa-IR"/>
              </w:rPr>
              <m:t>2</m:t>
            </m:r>
          </m:den>
        </m:f>
        <m:r>
          <w:rPr>
            <w:rFonts w:ascii="Cambria Math" w:eastAsiaTheme="minorEastAsia" w:hAnsi="Cambria Math"/>
            <w:sz w:val="24"/>
            <w:szCs w:val="24"/>
            <w:lang w:bidi="fa-IR"/>
          </w:rPr>
          <m:t>+</m:t>
        </m:r>
        <m:f>
          <m:fPr>
            <m:ctrlPr>
              <w:rPr>
                <w:rFonts w:ascii="Cambria Math" w:eastAsiaTheme="minorEastAsia" w:hAnsi="Cambria Math"/>
                <w:i/>
                <w:sz w:val="24"/>
                <w:szCs w:val="24"/>
                <w:lang w:bidi="fa-IR"/>
              </w:rPr>
            </m:ctrlPr>
          </m:fPr>
          <m:num>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A</m:t>
                </m:r>
              </m:sub>
            </m:sSub>
            <m:r>
              <w:rPr>
                <w:rFonts w:ascii="Cambria Math" w:eastAsiaTheme="minorEastAsia" w:hAnsi="Cambria Math"/>
                <w:sz w:val="24"/>
                <w:szCs w:val="24"/>
                <w:lang w:bidi="fa-IR"/>
              </w:rPr>
              <m:t>.</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D</m:t>
                </m:r>
              </m:e>
              <m:sub>
                <m:r>
                  <w:rPr>
                    <w:rFonts w:ascii="Cambria Math" w:eastAsiaTheme="minorEastAsia" w:hAnsi="Cambria Math"/>
                    <w:sz w:val="24"/>
                    <w:szCs w:val="24"/>
                    <w:lang w:bidi="fa-IR"/>
                  </w:rPr>
                  <m:t>L</m:t>
                </m:r>
              </m:sub>
            </m:sSub>
          </m:num>
          <m:den>
            <m:r>
              <w:rPr>
                <w:rFonts w:ascii="Cambria Math" w:eastAsiaTheme="minorEastAsia" w:hAnsi="Cambria Math"/>
                <w:sz w:val="24"/>
                <w:szCs w:val="24"/>
                <w:lang w:bidi="fa-IR"/>
              </w:rPr>
              <m:t>k</m:t>
            </m:r>
          </m:den>
        </m:f>
        <m:r>
          <w:rPr>
            <w:rFonts w:ascii="Cambria Math" w:eastAsiaTheme="minorEastAsia" w:hAnsi="Cambria Math"/>
            <w:sz w:val="24"/>
            <w:szCs w:val="24"/>
            <w:lang w:bidi="fa-IR"/>
          </w:rPr>
          <m:t>)               (3.2.3)</m:t>
        </m:r>
      </m:oMath>
      <w:r w:rsidR="00E540D2">
        <w:rPr>
          <w:rFonts w:ascii="Arial" w:eastAsia="Times New Roman" w:hAnsi="Arial" w:cstheme="majorBidi"/>
          <w:sz w:val="24"/>
          <w:szCs w:val="24"/>
          <w:lang w:bidi="fa-IR"/>
        </w:rPr>
        <w:t xml:space="preserve">   </w:t>
      </w:r>
    </w:p>
    <w:p w14:paraId="5A21AEF5" w14:textId="4A21C91A" w:rsidR="002A5E2E" w:rsidRDefault="00721D90" w:rsidP="00292347">
      <w:pPr>
        <w:pStyle w:val="ListParagraph"/>
        <w:rPr>
          <w:rFonts w:ascii="Arial" w:eastAsia="Times New Roman" w:hAnsi="Arial" w:cstheme="majorBidi"/>
          <w:b/>
          <w:sz w:val="32"/>
          <w:szCs w:val="32"/>
          <w:lang w:val="en-US"/>
        </w:rPr>
      </w:pPr>
      <w:r>
        <w:rPr>
          <w:rFonts w:ascii="Arial" w:eastAsia="Times New Roman" w:hAnsi="Arial" w:cstheme="majorBidi"/>
          <w:b/>
          <w:noProof/>
          <w:sz w:val="32"/>
          <w:szCs w:val="32"/>
          <w:lang w:val="en-US"/>
        </w:rPr>
        <mc:AlternateContent>
          <mc:Choice Requires="wps">
            <w:drawing>
              <wp:anchor distT="0" distB="0" distL="114300" distR="114300" simplePos="0" relativeHeight="251889664" behindDoc="0" locked="0" layoutInCell="1" allowOverlap="1" wp14:anchorId="0D2CC9C2" wp14:editId="0AE68638">
                <wp:simplePos x="0" y="0"/>
                <wp:positionH relativeFrom="column">
                  <wp:posOffset>2849245</wp:posOffset>
                </wp:positionH>
                <wp:positionV relativeFrom="paragraph">
                  <wp:posOffset>260350</wp:posOffset>
                </wp:positionV>
                <wp:extent cx="3230880" cy="1722120"/>
                <wp:effectExtent l="0" t="0" r="7620" b="0"/>
                <wp:wrapNone/>
                <wp:docPr id="919392421" name="Text Box 46"/>
                <wp:cNvGraphicFramePr/>
                <a:graphic xmlns:a="http://schemas.openxmlformats.org/drawingml/2006/main">
                  <a:graphicData uri="http://schemas.microsoft.com/office/word/2010/wordprocessingShape">
                    <wps:wsp>
                      <wps:cNvSpPr txBox="1"/>
                      <wps:spPr>
                        <a:xfrm>
                          <a:off x="0" y="0"/>
                          <a:ext cx="3230880" cy="1722120"/>
                        </a:xfrm>
                        <a:prstGeom prst="rect">
                          <a:avLst/>
                        </a:prstGeom>
                        <a:solidFill>
                          <a:schemeClr val="lt1"/>
                        </a:solidFill>
                        <a:ln w="6350">
                          <a:noFill/>
                        </a:ln>
                      </wps:spPr>
                      <wps:txbx>
                        <w:txbxContent>
                          <w:p w14:paraId="7C271DC7" w14:textId="77777777" w:rsidR="00721D90" w:rsidRPr="001F2D51" w:rsidRDefault="00000000" w:rsidP="007302D3">
                            <w:pPr>
                              <w:spacing w:line="276"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n</m:t>
                                  </m:r>
                                </m:e>
                                <m:sub>
                                  <m:r>
                                    <w:rPr>
                                      <w:rFonts w:ascii="Cambria Math" w:eastAsiaTheme="minorEastAsia" w:hAnsi="Cambria Math"/>
                                      <w:sz w:val="24"/>
                                      <w:szCs w:val="24"/>
                                      <w:lang w:bidi="fa-IR"/>
                                    </w:rPr>
                                    <m:t>GWL</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Speed </w:t>
                            </w:r>
                            <w:r w:rsidR="00721D90" w:rsidRPr="001F2D51">
                              <w:rPr>
                                <w:rFonts w:eastAsiaTheme="minorEastAsia"/>
                                <w:sz w:val="24"/>
                                <w:szCs w:val="24"/>
                                <w:lang w:bidi="fa-IR"/>
                              </w:rPr>
                              <w:t xml:space="preserve">of the large diameter bearing </w:t>
                            </w:r>
                          </w:p>
                          <w:p w14:paraId="03AE5594" w14:textId="77777777" w:rsidR="00721D90" w:rsidRPr="001F2D51" w:rsidRDefault="00000000" w:rsidP="007302D3">
                            <w:pPr>
                              <w:spacing w:line="276"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L</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Raceway factor </w:t>
                            </w: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L</m:t>
                                  </m:r>
                                </m:sub>
                              </m:sSub>
                            </m:oMath>
                            <w:r w:rsidR="00721D90" w:rsidRPr="001F2D51">
                              <w:rPr>
                                <w:rFonts w:eastAsiaTheme="minorEastAsia"/>
                                <w:sz w:val="24"/>
                                <w:szCs w:val="24"/>
                                <w:lang w:bidi="fa-IR"/>
                              </w:rPr>
                              <w:t xml:space="preserve"> = 1.73 (constant)</w:t>
                            </w:r>
                          </w:p>
                          <w:p w14:paraId="5215D306" w14:textId="77777777" w:rsidR="00721D90" w:rsidRPr="001F2D51" w:rsidRDefault="00721D90" w:rsidP="007302D3">
                            <w:pPr>
                              <w:spacing w:line="276" w:lineRule="auto"/>
                              <w:jc w:val="both"/>
                              <w:rPr>
                                <w:rFonts w:eastAsiaTheme="minorEastAsia"/>
                                <w:sz w:val="24"/>
                                <w:szCs w:val="24"/>
                                <w:lang w:bidi="fa-IR"/>
                              </w:rPr>
                            </w:pPr>
                            <m:oMath>
                              <m:r>
                                <w:rPr>
                                  <w:rFonts w:ascii="Cambria Math" w:eastAsiaTheme="minorEastAsia" w:hAnsi="Cambria Math"/>
                                  <w:sz w:val="24"/>
                                  <w:szCs w:val="24"/>
                                  <w:lang w:bidi="fa-IR"/>
                                </w:rPr>
                                <m:t>μ</m:t>
                              </m:r>
                            </m:oMath>
                            <w:r w:rsidRPr="001F2D51">
                              <w:rPr>
                                <w:rFonts w:eastAsiaTheme="minorEastAsia"/>
                                <w:sz w:val="24"/>
                                <w:szCs w:val="24"/>
                                <w:lang w:bidi="fa-IR"/>
                              </w:rPr>
                              <w:t xml:space="preserve">: </w:t>
                            </w:r>
                            <w:r>
                              <w:rPr>
                                <w:rFonts w:eastAsiaTheme="minorEastAsia"/>
                                <w:sz w:val="24"/>
                                <w:szCs w:val="24"/>
                                <w:lang w:bidi="fa-IR"/>
                              </w:rPr>
                              <w:tab/>
                            </w:r>
                            <w:r w:rsidRPr="001F2D51">
                              <w:rPr>
                                <w:rFonts w:eastAsiaTheme="minorEastAsia"/>
                                <w:sz w:val="24"/>
                                <w:szCs w:val="24"/>
                                <w:lang w:bidi="fa-IR"/>
                              </w:rPr>
                              <w:t xml:space="preserve">Friction coefficient </w:t>
                            </w:r>
                          </w:p>
                          <w:p w14:paraId="2A4D793A" w14:textId="77777777" w:rsidR="00721D90" w:rsidRPr="001F2D51" w:rsidRDefault="00000000" w:rsidP="007302D3">
                            <w:pPr>
                              <w:spacing w:line="276"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A</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Axial load </w:t>
                            </w:r>
                            <m:oMath>
                              <m:r>
                                <w:rPr>
                                  <w:rFonts w:ascii="Cambria Math" w:eastAsiaTheme="minorEastAsia" w:hAnsi="Cambria Math"/>
                                  <w:sz w:val="24"/>
                                  <w:szCs w:val="24"/>
                                  <w:lang w:bidi="fa-IR"/>
                                </w:rPr>
                                <m:t>[kN]</m:t>
                              </m:r>
                            </m:oMath>
                          </w:p>
                          <w:p w14:paraId="79307D0F" w14:textId="77777777" w:rsidR="00721D90" w:rsidRDefault="00000000" w:rsidP="007302D3">
                            <w:pPr>
                              <w:spacing w:line="276"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R</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Radial load </w:t>
                            </w:r>
                            <m:oMath>
                              <m:r>
                                <w:rPr>
                                  <w:rFonts w:ascii="Cambria Math" w:eastAsiaTheme="minorEastAsia" w:hAnsi="Cambria Math"/>
                                  <w:sz w:val="24"/>
                                  <w:szCs w:val="24"/>
                                  <w:lang w:bidi="fa-IR"/>
                                </w:rPr>
                                <m:t>[kN]</m:t>
                              </m:r>
                            </m:oMath>
                          </w:p>
                          <w:p w14:paraId="3653F7D4" w14:textId="77777777" w:rsidR="00721D90" w:rsidRDefault="00721D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2CC9C2" id="Text Box 46" o:spid="_x0000_s1035" type="#_x0000_t202" style="position:absolute;left:0;text-align:left;margin-left:224.35pt;margin-top:20.5pt;width:254.4pt;height:135.6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" fillcolor="white [3201]" stroked="f" strokeweight=".5pt">
                <v:textbox>
                  <w:txbxContent>
                    <w:p w14:paraId="7C271DC7" w14:textId="77777777" w:rsidR="00721D90" w:rsidRPr="001F2D51" w:rsidRDefault="00000000" w:rsidP="007302D3">
                      <w:pPr>
                        <w:spacing w:line="276"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n</m:t>
                            </m:r>
                          </m:e>
                          <m:sub>
                            <m:r>
                              <w:rPr>
                                <w:rFonts w:ascii="Cambria Math" w:eastAsiaTheme="minorEastAsia" w:hAnsi="Cambria Math"/>
                                <w:sz w:val="24"/>
                                <w:szCs w:val="24"/>
                                <w:lang w:bidi="fa-IR"/>
                              </w:rPr>
                              <m:t>GWL</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Speed </w:t>
                      </w:r>
                      <w:r w:rsidR="00721D90" w:rsidRPr="001F2D51">
                        <w:rPr>
                          <w:rFonts w:eastAsiaTheme="minorEastAsia"/>
                          <w:sz w:val="24"/>
                          <w:szCs w:val="24"/>
                          <w:lang w:bidi="fa-IR"/>
                        </w:rPr>
                        <w:t xml:space="preserve">of the large diameter bearing </w:t>
                      </w:r>
                    </w:p>
                    <w:p w14:paraId="03AE5594" w14:textId="77777777" w:rsidR="00721D90" w:rsidRPr="001F2D51" w:rsidRDefault="00000000" w:rsidP="007302D3">
                      <w:pPr>
                        <w:spacing w:line="276"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L</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Raceway factor </w:t>
                      </w: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L</m:t>
                            </m:r>
                          </m:sub>
                        </m:sSub>
                      </m:oMath>
                      <w:r w:rsidR="00721D90" w:rsidRPr="001F2D51">
                        <w:rPr>
                          <w:rFonts w:eastAsiaTheme="minorEastAsia"/>
                          <w:sz w:val="24"/>
                          <w:szCs w:val="24"/>
                          <w:lang w:bidi="fa-IR"/>
                        </w:rPr>
                        <w:t xml:space="preserve"> = 1.73 (constant)</w:t>
                      </w:r>
                    </w:p>
                    <w:p w14:paraId="5215D306" w14:textId="77777777" w:rsidR="00721D90" w:rsidRPr="001F2D51" w:rsidRDefault="00721D90" w:rsidP="007302D3">
                      <w:pPr>
                        <w:spacing w:line="276" w:lineRule="auto"/>
                        <w:jc w:val="both"/>
                        <w:rPr>
                          <w:rFonts w:eastAsiaTheme="minorEastAsia"/>
                          <w:sz w:val="24"/>
                          <w:szCs w:val="24"/>
                          <w:lang w:bidi="fa-IR"/>
                        </w:rPr>
                      </w:pPr>
                      <m:oMath>
                        <m:r>
                          <w:rPr>
                            <w:rFonts w:ascii="Cambria Math" w:eastAsiaTheme="minorEastAsia" w:hAnsi="Cambria Math"/>
                            <w:sz w:val="24"/>
                            <w:szCs w:val="24"/>
                            <w:lang w:bidi="fa-IR"/>
                          </w:rPr>
                          <m:t>μ</m:t>
                        </m:r>
                      </m:oMath>
                      <w:r w:rsidRPr="001F2D51">
                        <w:rPr>
                          <w:rFonts w:eastAsiaTheme="minorEastAsia"/>
                          <w:sz w:val="24"/>
                          <w:szCs w:val="24"/>
                          <w:lang w:bidi="fa-IR"/>
                        </w:rPr>
                        <w:t xml:space="preserve">: </w:t>
                      </w:r>
                      <w:r>
                        <w:rPr>
                          <w:rFonts w:eastAsiaTheme="minorEastAsia"/>
                          <w:sz w:val="24"/>
                          <w:szCs w:val="24"/>
                          <w:lang w:bidi="fa-IR"/>
                        </w:rPr>
                        <w:tab/>
                      </w:r>
                      <w:r w:rsidRPr="001F2D51">
                        <w:rPr>
                          <w:rFonts w:eastAsiaTheme="minorEastAsia"/>
                          <w:sz w:val="24"/>
                          <w:szCs w:val="24"/>
                          <w:lang w:bidi="fa-IR"/>
                        </w:rPr>
                        <w:t xml:space="preserve">Friction coefficient </w:t>
                      </w:r>
                    </w:p>
                    <w:p w14:paraId="2A4D793A" w14:textId="77777777" w:rsidR="00721D90" w:rsidRPr="001F2D51" w:rsidRDefault="00000000" w:rsidP="007302D3">
                      <w:pPr>
                        <w:spacing w:line="276"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A</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Axial load </w:t>
                      </w:r>
                      <m:oMath>
                        <m:r>
                          <w:rPr>
                            <w:rFonts w:ascii="Cambria Math" w:eastAsiaTheme="minorEastAsia" w:hAnsi="Cambria Math"/>
                            <w:sz w:val="24"/>
                            <w:szCs w:val="24"/>
                            <w:lang w:bidi="fa-IR"/>
                          </w:rPr>
                          <m:t>[kN]</m:t>
                        </m:r>
                      </m:oMath>
                    </w:p>
                    <w:p w14:paraId="79307D0F" w14:textId="77777777" w:rsidR="00721D90" w:rsidRDefault="00000000" w:rsidP="007302D3">
                      <w:pPr>
                        <w:spacing w:line="276"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R</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Radial load </w:t>
                      </w:r>
                      <m:oMath>
                        <m:r>
                          <w:rPr>
                            <w:rFonts w:ascii="Cambria Math" w:eastAsiaTheme="minorEastAsia" w:hAnsi="Cambria Math"/>
                            <w:sz w:val="24"/>
                            <w:szCs w:val="24"/>
                            <w:lang w:bidi="fa-IR"/>
                          </w:rPr>
                          <m:t>[kN]</m:t>
                        </m:r>
                      </m:oMath>
                    </w:p>
                    <w:p w14:paraId="3653F7D4" w14:textId="77777777" w:rsidR="00721D90" w:rsidRDefault="00721D90"/>
                  </w:txbxContent>
                </v:textbox>
              </v:shape>
            </w:pict>
          </mc:Fallback>
        </mc:AlternateContent>
      </w:r>
    </w:p>
    <w:p w14:paraId="03B8D433" w14:textId="77777777" w:rsidR="00721D90" w:rsidRPr="001F2D51" w:rsidRDefault="00000000" w:rsidP="007302D3">
      <w:pPr>
        <w:spacing w:line="240"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S</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Bolt connection factor </w:t>
      </w:r>
    </w:p>
    <w:p w14:paraId="64B15C9A" w14:textId="77777777" w:rsidR="00721D90" w:rsidRPr="001F2D51" w:rsidRDefault="00000000" w:rsidP="007302D3">
      <w:pPr>
        <w:spacing w:line="240"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W</m:t>
            </m:r>
          </m:e>
          <m:sub>
            <m:r>
              <w:rPr>
                <w:rFonts w:ascii="Cambria Math" w:eastAsiaTheme="minorEastAsia" w:hAnsi="Cambria Math"/>
                <w:sz w:val="24"/>
                <w:szCs w:val="24"/>
                <w:lang w:bidi="fa-IR"/>
              </w:rPr>
              <m:t>R</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Specific friction force </w:t>
      </w:r>
      <m:oMath>
        <m:r>
          <w:rPr>
            <w:rFonts w:ascii="Cambria Math" w:eastAsiaTheme="minorEastAsia" w:hAnsi="Cambria Math"/>
            <w:sz w:val="24"/>
            <w:szCs w:val="24"/>
            <w:lang w:bidi="fa-IR"/>
          </w:rPr>
          <m:t>[kN/m]</m:t>
        </m:r>
      </m:oMath>
      <w:r w:rsidR="00721D90" w:rsidRPr="001F2D51">
        <w:rPr>
          <w:rFonts w:eastAsiaTheme="minorEastAsia"/>
          <w:sz w:val="24"/>
          <w:szCs w:val="24"/>
          <w:lang w:bidi="fa-IR"/>
        </w:rPr>
        <w:t xml:space="preserve"> </w:t>
      </w:r>
    </w:p>
    <w:p w14:paraId="033A6301" w14:textId="77777777" w:rsidR="00721D90" w:rsidRPr="001F2D51" w:rsidRDefault="00000000" w:rsidP="007302D3">
      <w:pPr>
        <w:spacing w:line="240"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D</m:t>
            </m:r>
          </m:e>
          <m:sub>
            <m:r>
              <w:rPr>
                <w:rFonts w:ascii="Cambria Math" w:eastAsiaTheme="minorEastAsia" w:hAnsi="Cambria Math"/>
                <w:sz w:val="24"/>
                <w:szCs w:val="24"/>
                <w:lang w:bidi="fa-IR"/>
              </w:rPr>
              <m:t>L</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Raceway diameter </w:t>
      </w:r>
      <m:oMath>
        <m:r>
          <w:rPr>
            <w:rFonts w:ascii="Cambria Math" w:eastAsiaTheme="minorEastAsia" w:hAnsi="Cambria Math"/>
            <w:sz w:val="24"/>
            <w:szCs w:val="24"/>
            <w:lang w:bidi="fa-IR"/>
          </w:rPr>
          <m:t>[m]</m:t>
        </m:r>
      </m:oMath>
    </w:p>
    <w:p w14:paraId="71F4D5C8" w14:textId="77777777" w:rsidR="00721D90" w:rsidRPr="001F2D51" w:rsidRDefault="00721D90" w:rsidP="007302D3">
      <w:pPr>
        <w:spacing w:line="240" w:lineRule="auto"/>
        <w:jc w:val="both"/>
        <w:rPr>
          <w:rFonts w:eastAsiaTheme="minorEastAsia"/>
          <w:sz w:val="24"/>
          <w:szCs w:val="24"/>
          <w:lang w:bidi="fa-IR"/>
        </w:rPr>
      </w:pPr>
      <m:oMath>
        <m:r>
          <w:rPr>
            <w:rFonts w:ascii="Cambria Math" w:eastAsiaTheme="minorEastAsia" w:hAnsi="Cambria Math"/>
            <w:sz w:val="24"/>
            <w:szCs w:val="24"/>
            <w:lang w:bidi="fa-IR"/>
          </w:rPr>
          <m:t>k</m:t>
        </m:r>
      </m:oMath>
      <w:r w:rsidRPr="001F2D51">
        <w:rPr>
          <w:rFonts w:eastAsiaTheme="minorEastAsia"/>
          <w:sz w:val="24"/>
          <w:szCs w:val="24"/>
          <w:lang w:bidi="fa-IR"/>
        </w:rPr>
        <w:t xml:space="preserve">: </w:t>
      </w:r>
      <w:r>
        <w:rPr>
          <w:rFonts w:eastAsiaTheme="minorEastAsia"/>
          <w:sz w:val="24"/>
          <w:szCs w:val="24"/>
          <w:lang w:bidi="fa-IR"/>
        </w:rPr>
        <w:tab/>
      </w:r>
      <w:r w:rsidRPr="001F2D51">
        <w:rPr>
          <w:rFonts w:eastAsiaTheme="minorEastAsia"/>
          <w:sz w:val="24"/>
          <w:szCs w:val="24"/>
          <w:lang w:bidi="fa-IR"/>
        </w:rPr>
        <w:t xml:space="preserve">K-factor </w:t>
      </w:r>
    </w:p>
    <w:p w14:paraId="58BA513E" w14:textId="77777777" w:rsidR="00721D90" w:rsidRPr="001F2D51" w:rsidRDefault="00000000" w:rsidP="007302D3">
      <w:pPr>
        <w:spacing w:line="240" w:lineRule="auto"/>
        <w:jc w:val="both"/>
        <w:rPr>
          <w:rFonts w:eastAsiaTheme="minorEastAsia"/>
          <w:sz w:val="24"/>
          <w:szCs w:val="24"/>
          <w:lang w:bidi="fa-IR"/>
        </w:rPr>
      </w:p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A</m:t>
            </m:r>
          </m:sub>
        </m:sSub>
      </m:oMath>
      <w:r w:rsidR="00721D90" w:rsidRPr="001F2D51">
        <w:rPr>
          <w:rFonts w:eastAsiaTheme="minorEastAsia"/>
          <w:sz w:val="24"/>
          <w:szCs w:val="24"/>
          <w:lang w:bidi="fa-IR"/>
        </w:rPr>
        <w:t xml:space="preserve">: </w:t>
      </w:r>
      <w:r w:rsidR="00721D90">
        <w:rPr>
          <w:rFonts w:eastAsiaTheme="minorEastAsia"/>
          <w:sz w:val="24"/>
          <w:szCs w:val="24"/>
          <w:lang w:bidi="fa-IR"/>
        </w:rPr>
        <w:tab/>
      </w:r>
      <w:r w:rsidR="00721D90" w:rsidRPr="001F2D51">
        <w:rPr>
          <w:rFonts w:eastAsiaTheme="minorEastAsia"/>
          <w:sz w:val="24"/>
          <w:szCs w:val="24"/>
          <w:lang w:bidi="fa-IR"/>
        </w:rPr>
        <w:t xml:space="preserve">Adjacent construction factor </w:t>
      </w:r>
    </w:p>
    <w:p w14:paraId="68BF4D5A" w14:textId="77777777" w:rsidR="00662FE9" w:rsidRDefault="00662FE9" w:rsidP="00662FE9">
      <w:pPr>
        <w:spacing w:line="360" w:lineRule="auto"/>
        <w:jc w:val="both"/>
        <w:rPr>
          <w:rFonts w:eastAsiaTheme="minorEastAsia"/>
          <w:sz w:val="24"/>
          <w:szCs w:val="24"/>
          <w:lang w:bidi="fa-IR"/>
        </w:rPr>
      </w:pPr>
      <w:r>
        <w:rPr>
          <w:rFonts w:eastAsiaTheme="minorEastAsia"/>
          <w:sz w:val="24"/>
          <w:szCs w:val="24"/>
          <w:lang w:bidi="fa-IR"/>
        </w:rPr>
        <w:t xml:space="preserve">So, we have: </w:t>
      </w:r>
    </w:p>
    <w:p w14:paraId="4CF7743B" w14:textId="7014D717" w:rsidR="002A5E2E" w:rsidRDefault="00000000" w:rsidP="00292347">
      <w:pPr>
        <w:pStyle w:val="ListParagraph"/>
        <w:rPr>
          <w:rFonts w:ascii="Arial" w:eastAsia="Times New Roman" w:hAnsi="Arial" w:cstheme="majorBidi"/>
          <w:b/>
          <w:sz w:val="32"/>
          <w:szCs w:val="32"/>
          <w:lang w:val="en-US"/>
        </w:rPr>
      </w:pPr>
      <m:oMathPara>
        <m:oMath>
          <m:sSub>
            <m:sSubPr>
              <m:ctrlPr>
                <w:rPr>
                  <w:rFonts w:ascii="Cambria Math" w:eastAsiaTheme="minorEastAsia" w:hAnsi="Cambria Math"/>
                  <w:i/>
                  <w:lang w:bidi="fa-IR"/>
                </w:rPr>
              </m:ctrlPr>
            </m:sSubPr>
            <m:e>
              <m:r>
                <w:rPr>
                  <w:rFonts w:ascii="Cambria Math" w:eastAsiaTheme="minorEastAsia" w:hAnsi="Cambria Math"/>
                  <w:lang w:bidi="fa-IR"/>
                </w:rPr>
                <m:t>M</m:t>
              </m:r>
            </m:e>
            <m:sub>
              <m:r>
                <w:rPr>
                  <w:rFonts w:ascii="Cambria Math" w:eastAsiaTheme="minorEastAsia" w:hAnsi="Cambria Math"/>
                  <w:lang w:bidi="fa-IR"/>
                </w:rPr>
                <m:t>fric</m:t>
              </m:r>
            </m:sub>
          </m:sSub>
          <m:r>
            <w:rPr>
              <w:rFonts w:ascii="Cambria Math" w:eastAsiaTheme="minorEastAsia" w:hAnsi="Cambria Math"/>
              <w:lang w:bidi="fa-IR"/>
            </w:rPr>
            <m:t xml:space="preserve">≅ 1.05 </m:t>
          </m:r>
          <m:r>
            <w:rPr>
              <w:rFonts w:ascii="Cambria Math" w:eastAsiaTheme="minorEastAsia" w:hAnsi="Cambria Math"/>
            </w:rPr>
            <m:t>×</m:t>
          </m:r>
          <m:r>
            <w:rPr>
              <w:rFonts w:ascii="Cambria Math" w:eastAsiaTheme="minorEastAsia" w:hAnsi="Cambria Math"/>
              <w:lang w:bidi="fa-IR"/>
            </w:rPr>
            <m:t xml:space="preserve"> 1.53 </m:t>
          </m:r>
          <m:r>
            <w:rPr>
              <w:rFonts w:ascii="Cambria Math" w:eastAsiaTheme="minorEastAsia" w:hAnsi="Cambria Math"/>
            </w:rPr>
            <m:t>×</m:t>
          </m:r>
          <m:r>
            <w:rPr>
              <w:rFonts w:ascii="Cambria Math" w:eastAsiaTheme="minorEastAsia" w:hAnsi="Cambria Math"/>
              <w:lang w:bidi="fa-IR"/>
            </w:rPr>
            <m:t xml:space="preserve"> </m:t>
          </m:r>
          <m:sSup>
            <m:sSupPr>
              <m:ctrlPr>
                <w:rPr>
                  <w:rFonts w:ascii="Cambria Math" w:eastAsiaTheme="minorEastAsia" w:hAnsi="Cambria Math"/>
                  <w:i/>
                  <w:lang w:bidi="fa-IR"/>
                </w:rPr>
              </m:ctrlPr>
            </m:sSupPr>
            <m:e>
              <m:r>
                <w:rPr>
                  <w:rFonts w:ascii="Cambria Math" w:eastAsiaTheme="minorEastAsia" w:hAnsi="Cambria Math"/>
                  <w:lang w:bidi="fa-IR"/>
                </w:rPr>
                <m:t>3.8</m:t>
              </m:r>
            </m:e>
            <m:sup>
              <m:r>
                <w:rPr>
                  <w:rFonts w:ascii="Cambria Math" w:eastAsiaTheme="minorEastAsia" w:hAnsi="Cambria Math"/>
                  <w:lang w:bidi="fa-IR"/>
                </w:rPr>
                <m:t>2</m:t>
              </m:r>
            </m:sup>
          </m:sSup>
          <m:r>
            <w:rPr>
              <w:rFonts w:ascii="Cambria Math" w:eastAsiaTheme="minorEastAsia" w:hAnsi="Cambria Math"/>
              <w:lang w:bidi="fa-IR"/>
            </w:rPr>
            <m:t xml:space="preserve">+1.17 </m:t>
          </m:r>
          <m:r>
            <w:rPr>
              <w:rFonts w:ascii="Cambria Math" w:eastAsiaTheme="minorEastAsia" w:hAnsi="Cambria Math"/>
            </w:rPr>
            <m:t>×</m:t>
          </m:r>
          <m:r>
            <w:rPr>
              <w:rFonts w:ascii="Cambria Math" w:eastAsiaTheme="minorEastAsia" w:hAnsi="Cambria Math"/>
              <w:lang w:bidi="fa-IR"/>
            </w:rPr>
            <m:t xml:space="preserve"> 0.0015 </m:t>
          </m:r>
          <m:r>
            <w:rPr>
              <w:rFonts w:ascii="Cambria Math" w:eastAsiaTheme="minorEastAsia" w:hAnsi="Cambria Math"/>
            </w:rPr>
            <m:t>×</m:t>
          </m:r>
          <m:r>
            <w:rPr>
              <w:rFonts w:ascii="Cambria Math" w:eastAsiaTheme="minorEastAsia" w:hAnsi="Cambria Math"/>
              <w:lang w:bidi="fa-IR"/>
            </w:rPr>
            <m:t xml:space="preserve">1 </m:t>
          </m:r>
          <m:r>
            <w:rPr>
              <w:rFonts w:ascii="Cambria Math" w:eastAsiaTheme="minorEastAsia" w:hAnsi="Cambria Math"/>
            </w:rPr>
            <m:t>×</m:t>
          </m:r>
          <m:r>
            <w:rPr>
              <w:rFonts w:ascii="Cambria Math" w:eastAsiaTheme="minorEastAsia" w:hAnsi="Cambria Math"/>
              <w:lang w:bidi="fa-IR"/>
            </w:rPr>
            <m:t xml:space="preserve">0.95 </m:t>
          </m:r>
          <m:r>
            <w:rPr>
              <w:rFonts w:ascii="Cambria Math" w:eastAsiaTheme="minorEastAsia" w:hAnsi="Cambria Math"/>
            </w:rPr>
            <m:t>×</m:t>
          </m:r>
          <m:r>
            <w:rPr>
              <w:rFonts w:ascii="Cambria Math" w:eastAsiaTheme="minorEastAsia" w:hAnsi="Cambria Math"/>
              <w:lang w:bidi="fa-IR"/>
            </w:rPr>
            <m:t xml:space="preserve"> </m:t>
          </m:r>
          <m:sSup>
            <m:sSupPr>
              <m:ctrlPr>
                <w:rPr>
                  <w:rFonts w:ascii="Cambria Math" w:eastAsiaTheme="minorEastAsia" w:hAnsi="Cambria Math"/>
                  <w:i/>
                  <w:lang w:bidi="fa-IR"/>
                </w:rPr>
              </m:ctrlPr>
            </m:sSupPr>
            <m:e>
              <m:r>
                <w:rPr>
                  <w:rFonts w:ascii="Cambria Math" w:eastAsiaTheme="minorEastAsia" w:hAnsi="Cambria Math"/>
                  <w:lang w:bidi="fa-IR"/>
                </w:rPr>
                <m:t>e</m:t>
              </m:r>
            </m:e>
            <m:sup>
              <m:r>
                <w:rPr>
                  <w:rFonts w:ascii="Cambria Math" w:eastAsiaTheme="minorEastAsia" w:hAnsi="Cambria Math"/>
                  <w:lang w:bidi="fa-IR"/>
                </w:rPr>
                <m:t>0.15</m:t>
              </m:r>
            </m:sup>
          </m:sSup>
          <m:r>
            <w:rPr>
              <w:rFonts w:ascii="Cambria Math" w:eastAsiaTheme="minorEastAsia" w:hAnsi="Cambria Math"/>
              <w:lang w:bidi="fa-IR"/>
            </w:rPr>
            <m:t xml:space="preserve"> (40000</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lang w:bidi="fa-IR"/>
            </w:rPr>
            <m:t xml:space="preserve">+ </m:t>
          </m:r>
          <m:f>
            <m:fPr>
              <m:ctrlPr>
                <w:rPr>
                  <w:rFonts w:ascii="Cambria Math" w:eastAsiaTheme="minorEastAsia" w:hAnsi="Cambria Math"/>
                  <w:i/>
                  <w:lang w:bidi="fa-IR"/>
                </w:rPr>
              </m:ctrlPr>
            </m:fPr>
            <m:num>
              <m:r>
                <w:rPr>
                  <w:rFonts w:ascii="Cambria Math" w:eastAsiaTheme="minorEastAsia" w:hAnsi="Cambria Math"/>
                  <w:lang w:bidi="fa-IR"/>
                </w:rPr>
                <m:t>1.73</m:t>
              </m:r>
              <m:r>
                <w:rPr>
                  <w:rFonts w:ascii="Cambria Math" w:eastAsiaTheme="minorEastAsia" w:hAnsi="Cambria Math"/>
                </w:rPr>
                <m:t>×</m:t>
              </m:r>
              <m:r>
                <w:rPr>
                  <w:rFonts w:ascii="Cambria Math" w:eastAsiaTheme="minorEastAsia" w:hAnsi="Cambria Math"/>
                  <w:lang w:bidi="fa-IR"/>
                </w:rPr>
                <m:t>900</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m:t>
              </m:r>
              <m:r>
                <w:rPr>
                  <w:rFonts w:ascii="Cambria Math" w:eastAsiaTheme="minorEastAsia" w:hAnsi="Cambria Math"/>
                  <w:lang w:bidi="fa-IR"/>
                </w:rPr>
                <m:t>3.8</m:t>
              </m:r>
            </m:num>
            <m:den>
              <m:r>
                <w:rPr>
                  <w:rFonts w:ascii="Cambria Math" w:eastAsiaTheme="minorEastAsia" w:hAnsi="Cambria Math"/>
                  <w:lang w:bidi="fa-IR"/>
                </w:rPr>
                <m:t>2</m:t>
              </m:r>
            </m:den>
          </m:f>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800</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m:t>
              </m:r>
              <m:r>
                <w:rPr>
                  <w:rFonts w:ascii="Cambria Math" w:eastAsiaTheme="minorEastAsia" w:hAnsi="Cambria Math"/>
                  <w:lang w:bidi="fa-IR"/>
                </w:rPr>
                <m:t>3.8</m:t>
              </m:r>
            </m:num>
            <m:den>
              <m:r>
                <w:rPr>
                  <w:rFonts w:ascii="Cambria Math" w:eastAsiaTheme="minorEastAsia" w:hAnsi="Cambria Math"/>
                  <w:lang w:bidi="fa-IR"/>
                </w:rPr>
                <m:t>1.17</m:t>
              </m:r>
            </m:den>
          </m:f>
          <m:r>
            <w:rPr>
              <w:rFonts w:ascii="Cambria Math" w:eastAsiaTheme="minorEastAsia" w:hAnsi="Cambria Math"/>
              <w:lang w:bidi="fa-IR"/>
            </w:rPr>
            <m:t>)≅</m:t>
          </m:r>
        </m:oMath>
      </m:oMathPara>
    </w:p>
    <w:p w14:paraId="530BD8A5" w14:textId="77777777" w:rsidR="002A5E2E" w:rsidRDefault="002A5E2E" w:rsidP="00292347">
      <w:pPr>
        <w:pStyle w:val="ListParagraph"/>
        <w:rPr>
          <w:rFonts w:ascii="Arial" w:eastAsia="Times New Roman" w:hAnsi="Arial" w:cstheme="majorBidi"/>
          <w:b/>
          <w:sz w:val="32"/>
          <w:szCs w:val="32"/>
          <w:lang w:val="en-US"/>
        </w:rPr>
      </w:pPr>
    </w:p>
    <w:p w14:paraId="3B403D51" w14:textId="77777777" w:rsidR="00662FE9" w:rsidRPr="009962AB" w:rsidRDefault="00662FE9" w:rsidP="00662FE9">
      <w:pPr>
        <w:spacing w:line="360" w:lineRule="auto"/>
        <w:jc w:val="both"/>
        <w:rPr>
          <w:sz w:val="24"/>
          <w:szCs w:val="24"/>
        </w:rPr>
      </w:pPr>
      <w:r w:rsidRPr="009962AB">
        <w:rPr>
          <w:rFonts w:eastAsiaTheme="minorEastAsia"/>
          <w:sz w:val="24"/>
          <w:szCs w:val="24"/>
          <w:lang w:bidi="fa-IR"/>
        </w:rPr>
        <w:t>Th</w:t>
      </w:r>
      <w:r>
        <w:rPr>
          <w:rFonts w:eastAsiaTheme="minorEastAsia"/>
          <w:sz w:val="24"/>
          <w:szCs w:val="24"/>
          <w:lang w:bidi="fa-IR"/>
        </w:rPr>
        <w:t xml:space="preserve">e acting wind torque </w:t>
      </w: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M</m:t>
            </m:r>
          </m:e>
          <m:sub>
            <m:r>
              <w:rPr>
                <w:rFonts w:ascii="Cambria Math" w:eastAsiaTheme="minorEastAsia" w:hAnsi="Cambria Math"/>
                <w:sz w:val="24"/>
                <w:szCs w:val="24"/>
                <w:lang w:bidi="fa-IR"/>
              </w:rPr>
              <m:t>z</m:t>
            </m:r>
          </m:sub>
        </m:sSub>
      </m:oMath>
      <w:r>
        <w:rPr>
          <w:rFonts w:eastAsiaTheme="minorEastAsia"/>
          <w:sz w:val="24"/>
          <w:szCs w:val="24"/>
          <w:lang w:bidi="fa-IR"/>
        </w:rPr>
        <w:t xml:space="preserve"> varies with different pitch angles and wind speeds, so an aeroelastic simulation is required. On the other hand, the acting wind torque can either be supportive or not, depending on direction of rotation. </w:t>
      </w:r>
    </w:p>
    <w:p w14:paraId="2A7D1D20" w14:textId="77777777" w:rsidR="00662FE9" w:rsidRDefault="00662FE9" w:rsidP="00662FE9">
      <w:pPr>
        <w:spacing w:line="360" w:lineRule="auto"/>
        <w:rPr>
          <w:sz w:val="24"/>
          <w:szCs w:val="24"/>
        </w:rPr>
      </w:pPr>
      <w:r>
        <w:rPr>
          <w:sz w:val="24"/>
          <w:szCs w:val="24"/>
        </w:rPr>
        <w:t>The total required torque to turn blade in the ring of the pitch bearing with a safety factor is:</w:t>
      </w:r>
    </w:p>
    <w:p w14:paraId="5CA3657E" w14:textId="27E9D0F5" w:rsidR="00662FE9" w:rsidRPr="00D41793" w:rsidRDefault="00662FE9" w:rsidP="00662FE9">
      <w:pPr>
        <w:spacing w:line="360" w:lineRule="auto"/>
        <w:rPr>
          <w:rFonts w:eastAsiaTheme="minorEastAsia"/>
          <w:sz w:val="24"/>
          <w:szCs w:val="24"/>
        </w:rPr>
      </w:pPr>
      <m:oMathPara>
        <m:oMath>
          <m:r>
            <w:rPr>
              <w:rFonts w:ascii="Cambria Math" w:hAnsi="Cambria Math"/>
              <w:sz w:val="24"/>
              <w:szCs w:val="24"/>
            </w:rPr>
            <m:t>M=</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z</m:t>
              </m:r>
            </m:sub>
          </m:sSub>
          <m:r>
            <w:rPr>
              <w:rFonts w:ascii="Cambria Math"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fric</m:t>
              </m:r>
            </m:sub>
          </m:sSub>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φ</m:t>
              </m:r>
            </m:e>
          </m:acc>
          <m:r>
            <w:rPr>
              <w:rFonts w:ascii="Cambria Math" w:hAnsi="Cambria Math"/>
              <w:sz w:val="24"/>
              <w:szCs w:val="24"/>
            </w:rPr>
            <m:t xml:space="preserve"> +50=500 KNm                       (3.2.6)</m:t>
          </m:r>
        </m:oMath>
      </m:oMathPara>
    </w:p>
    <w:p w14:paraId="4B01174D" w14:textId="77777777" w:rsidR="00662FE9" w:rsidRDefault="00662FE9" w:rsidP="00662FE9">
      <w:pPr>
        <w:spacing w:line="360" w:lineRule="auto"/>
        <w:rPr>
          <w:rFonts w:eastAsiaTheme="minorEastAsia"/>
          <w:sz w:val="24"/>
          <w:szCs w:val="24"/>
        </w:rPr>
      </w:pPr>
      <w:r>
        <w:rPr>
          <w:rFonts w:eastAsiaTheme="minorEastAsia"/>
          <w:sz w:val="24"/>
          <w:szCs w:val="24"/>
        </w:rPr>
        <w:t>*</w:t>
      </w:r>
      <m:oMath>
        <m:r>
          <w:rPr>
            <w:rFonts w:ascii="Cambria Math" w:eastAsiaTheme="minorEastAsia" w:hAnsi="Cambria Math"/>
            <w:sz w:val="24"/>
            <w:szCs w:val="24"/>
          </w:rPr>
          <m:t>50 kNm</m:t>
        </m:r>
      </m:oMath>
      <w:r>
        <w:rPr>
          <w:rFonts w:eastAsiaTheme="minorEastAsia"/>
          <w:sz w:val="24"/>
          <w:szCs w:val="24"/>
        </w:rPr>
        <w:t xml:space="preserve"> added as the safe factor.</w:t>
      </w:r>
    </w:p>
    <w:p w14:paraId="77E7E269" w14:textId="77777777" w:rsidR="00662FE9" w:rsidRDefault="00662FE9" w:rsidP="00662FE9">
      <w:pPr>
        <w:spacing w:line="360" w:lineRule="auto"/>
        <w:rPr>
          <w:rFonts w:eastAsiaTheme="minorEastAsia"/>
        </w:rPr>
      </w:pPr>
      <w:r w:rsidRPr="00A207B9">
        <w:rPr>
          <w:b/>
          <w:bCs/>
          <w:sz w:val="24"/>
          <w:szCs w:val="24"/>
        </w:rPr>
        <w:t>Provided torque on motor-side:</w:t>
      </w:r>
      <w:r>
        <w:rPr>
          <w:rFonts w:eastAsiaTheme="minorEastAsia"/>
        </w:rPr>
        <w:t xml:space="preserve"> </w:t>
      </w:r>
      <w:r>
        <w:rPr>
          <w:rFonts w:eastAsiaTheme="minorEastAsia"/>
        </w:rPr>
        <w:br/>
      </w:r>
      <w:r w:rsidRPr="00D927B6">
        <w:rPr>
          <w:rFonts w:eastAsiaTheme="minorEastAsia"/>
          <w:sz w:val="24"/>
          <w:szCs w:val="24"/>
        </w:rPr>
        <w:t xml:space="preserve">initial data: </w:t>
      </w:r>
    </w:p>
    <w:p w14:paraId="057CE235" w14:textId="1D8A8C0E" w:rsidR="00634A22" w:rsidRPr="003C6474" w:rsidRDefault="00634A22" w:rsidP="003C6474">
      <w:pPr>
        <w:pStyle w:val="ListParagraph"/>
        <w:numPr>
          <w:ilvl w:val="0"/>
          <w:numId w:val="63"/>
        </w:numPr>
        <w:spacing w:line="240" w:lineRule="auto"/>
        <w:rPr>
          <w:rFonts w:eastAsiaTheme="minorEastAsia" w:cstheme="minorHAnsi"/>
          <w:sz w:val="24"/>
          <w:szCs w:val="24"/>
        </w:rPr>
      </w:pPr>
      <w:r w:rsidRPr="003C6474">
        <w:rPr>
          <w:rFonts w:eastAsiaTheme="minorEastAsia" w:cstheme="minorHAnsi"/>
          <w:sz w:val="24"/>
          <w:szCs w:val="24"/>
        </w:rPr>
        <w:t xml:space="preserve">Bolt Circle diameter of the blade = BCD = 3600 </w:t>
      </w:r>
      <m:oMath>
        <m:r>
          <w:rPr>
            <w:rFonts w:ascii="Cambria Math" w:hAnsi="Cambria Math" w:cstheme="minorHAnsi"/>
            <w:sz w:val="24"/>
            <w:szCs w:val="24"/>
          </w:rPr>
          <m:t>mm</m:t>
        </m:r>
      </m:oMath>
    </w:p>
    <w:p w14:paraId="15E5CE2F" w14:textId="351EC65D" w:rsidR="00662FE9" w:rsidRPr="003C6474" w:rsidRDefault="00634A22" w:rsidP="003C6474">
      <w:pPr>
        <w:pStyle w:val="ListParagraph"/>
        <w:numPr>
          <w:ilvl w:val="0"/>
          <w:numId w:val="63"/>
        </w:numPr>
        <w:spacing w:line="240" w:lineRule="auto"/>
        <w:rPr>
          <w:rFonts w:eastAsiaTheme="minorEastAsia" w:cstheme="minorHAnsi"/>
          <w:sz w:val="24"/>
          <w:szCs w:val="24"/>
        </w:rPr>
      </w:pPr>
      <w:r w:rsidRPr="003C6474">
        <w:rPr>
          <w:rFonts w:eastAsiaTheme="minorEastAsia" w:cstheme="minorHAnsi"/>
          <w:sz w:val="24"/>
          <w:szCs w:val="24"/>
        </w:rPr>
        <w:t xml:space="preserve">Gear Module =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n</m:t>
            </m:r>
          </m:sub>
        </m:sSub>
        <m:r>
          <w:rPr>
            <w:rFonts w:ascii="Cambria Math" w:eastAsiaTheme="minorEastAsia" w:hAnsi="Cambria Math" w:cstheme="minorHAnsi"/>
            <w:sz w:val="24"/>
            <w:szCs w:val="24"/>
          </w:rPr>
          <m:t>=16 mm</m:t>
        </m:r>
      </m:oMath>
    </w:p>
    <w:p w14:paraId="494A4CFE" w14:textId="65E2CA4E" w:rsidR="00C33A15" w:rsidRPr="003C6474" w:rsidRDefault="00C33A15" w:rsidP="003C6474">
      <w:pPr>
        <w:pStyle w:val="ListParagraph"/>
        <w:numPr>
          <w:ilvl w:val="0"/>
          <w:numId w:val="63"/>
        </w:numPr>
        <w:spacing w:line="240" w:lineRule="auto"/>
        <w:rPr>
          <w:rFonts w:eastAsiaTheme="minorEastAsia" w:cstheme="minorHAnsi"/>
          <w:sz w:val="24"/>
          <w:szCs w:val="24"/>
        </w:rPr>
      </w:pPr>
      <w:r w:rsidRPr="003C6474">
        <w:rPr>
          <w:rFonts w:eastAsiaTheme="minorEastAsia" w:cstheme="minorHAnsi"/>
          <w:sz w:val="24"/>
          <w:szCs w:val="24"/>
        </w:rPr>
        <w:t xml:space="preserve">Gear Pitch diameter =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D</m:t>
            </m:r>
          </m:e>
          <m:sub>
            <m:r>
              <w:rPr>
                <w:rFonts w:ascii="Cambria Math" w:eastAsiaTheme="minorEastAsia" w:hAnsi="Cambria Math" w:cstheme="minorHAnsi"/>
                <w:sz w:val="24"/>
                <w:szCs w:val="24"/>
              </w:rPr>
              <m:t>f2min</m:t>
            </m:r>
          </m:sub>
        </m:sSub>
        <m:r>
          <w:rPr>
            <w:rFonts w:ascii="Cambria Math" w:eastAsiaTheme="minorEastAsia" w:hAnsi="Cambria Math" w:cstheme="minorHAnsi"/>
            <w:sz w:val="24"/>
            <w:szCs w:val="24"/>
          </w:rPr>
          <m:t xml:space="preserve">=3474 mm  </m:t>
        </m:r>
        <m:r>
          <w:rPr>
            <w:rFonts w:ascii="Cambria Math" w:hAnsi="Cambria Math" w:cstheme="minorHAnsi"/>
            <w:sz w:val="24"/>
            <w:szCs w:val="24"/>
          </w:rPr>
          <m:t xml:space="preserve">                  </m:t>
        </m:r>
      </m:oMath>
    </w:p>
    <w:p w14:paraId="6BFB3769" w14:textId="4BE0C750" w:rsidR="00662FE9" w:rsidRPr="003C6474" w:rsidRDefault="007E3302" w:rsidP="003C6474">
      <w:pPr>
        <w:pStyle w:val="ListParagraph"/>
        <w:numPr>
          <w:ilvl w:val="0"/>
          <w:numId w:val="63"/>
        </w:numPr>
        <w:spacing w:line="240" w:lineRule="auto"/>
        <w:rPr>
          <w:rFonts w:eastAsiaTheme="minorEastAsia" w:cstheme="minorHAnsi"/>
          <w:sz w:val="24"/>
          <w:szCs w:val="24"/>
        </w:rPr>
      </w:pPr>
      <w:r w:rsidRPr="003C6474">
        <w:rPr>
          <w:rFonts w:eastAsiaTheme="minorEastAsia" w:cstheme="minorHAnsi"/>
          <w:sz w:val="24"/>
          <w:szCs w:val="24"/>
        </w:rPr>
        <w:t xml:space="preserve">Number of teeth for the ring = </w:t>
      </w:r>
      <m:oMath>
        <m:sSub>
          <m:sSubPr>
            <m:ctrlPr>
              <w:rPr>
                <w:rFonts w:ascii="Cambria Math" w:eastAsiaTheme="minorEastAsia" w:hAnsi="Cambria Math" w:cstheme="minorHAns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 xml:space="preserve">ring </m:t>
            </m:r>
          </m:sub>
        </m:sSub>
        <m:r>
          <w:rPr>
            <w:rFonts w:ascii="Cambria Math" w:eastAsiaTheme="minorEastAsia" w:hAnsi="Cambria Math" w:cstheme="minorHAnsi"/>
            <w:sz w:val="24"/>
            <w:szCs w:val="24"/>
          </w:rPr>
          <m:t>=217</m:t>
        </m:r>
      </m:oMath>
    </w:p>
    <w:p w14:paraId="25180D4B" w14:textId="78D7EFE3" w:rsidR="007E3302" w:rsidRPr="003C6474" w:rsidRDefault="007E3302" w:rsidP="003C6474">
      <w:pPr>
        <w:pStyle w:val="ListParagraph"/>
        <w:numPr>
          <w:ilvl w:val="0"/>
          <w:numId w:val="63"/>
        </w:numPr>
        <w:spacing w:line="240" w:lineRule="auto"/>
        <w:rPr>
          <w:rFonts w:eastAsiaTheme="minorEastAsia" w:cstheme="minorHAnsi"/>
          <w:sz w:val="24"/>
          <w:szCs w:val="24"/>
        </w:rPr>
      </w:pPr>
      <w:r w:rsidRPr="003C6474">
        <w:rPr>
          <w:rFonts w:eastAsiaTheme="minorEastAsia" w:cstheme="minorHAnsi"/>
          <w:sz w:val="24"/>
          <w:szCs w:val="24"/>
        </w:rPr>
        <w:t xml:space="preserve">Number of teeth for the Pinion =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Z</m:t>
            </m:r>
          </m:e>
          <m:sub>
            <m:r>
              <w:rPr>
                <w:rFonts w:ascii="Cambria Math" w:eastAsiaTheme="minorEastAsia" w:hAnsi="Cambria Math" w:cstheme="minorHAnsi"/>
                <w:sz w:val="24"/>
                <w:szCs w:val="24"/>
              </w:rPr>
              <m:t xml:space="preserve">pinion </m:t>
            </m:r>
          </m:sub>
        </m:sSub>
        <m:r>
          <w:rPr>
            <w:rFonts w:ascii="Cambria Math" w:eastAsiaTheme="minorEastAsia" w:hAnsi="Cambria Math" w:cstheme="minorHAnsi"/>
            <w:sz w:val="24"/>
            <w:szCs w:val="24"/>
          </w:rPr>
          <m:t>=16</m:t>
        </m:r>
      </m:oMath>
    </w:p>
    <w:p w14:paraId="10FF7E41" w14:textId="77777777" w:rsidR="002A5E2E" w:rsidRDefault="002A5E2E" w:rsidP="00292347">
      <w:pPr>
        <w:pStyle w:val="ListParagraph"/>
        <w:rPr>
          <w:rFonts w:ascii="Arial" w:eastAsia="Times New Roman" w:hAnsi="Arial" w:cstheme="majorBidi"/>
          <w:b/>
          <w:sz w:val="32"/>
          <w:szCs w:val="32"/>
          <w:lang w:val="en-US"/>
        </w:rPr>
      </w:pPr>
    </w:p>
    <w:p w14:paraId="7FB54C97" w14:textId="77777777" w:rsidR="003C6474" w:rsidRDefault="003C6474" w:rsidP="003C6474">
      <w:pPr>
        <w:spacing w:line="360" w:lineRule="auto"/>
        <w:rPr>
          <w:rFonts w:eastAsiaTheme="minorEastAsia"/>
        </w:rPr>
      </w:pPr>
    </w:p>
    <w:p w14:paraId="1E8E428D" w14:textId="77777777" w:rsidR="0035394F" w:rsidRDefault="003C6474" w:rsidP="003C6474">
      <w:pPr>
        <w:spacing w:line="360" w:lineRule="auto"/>
        <w:rPr>
          <w:rFonts w:eastAsiaTheme="minorEastAsia"/>
        </w:rPr>
      </w:pPr>
      <w:r>
        <w:rPr>
          <w:rFonts w:eastAsiaTheme="minorEastAsia"/>
        </w:rPr>
        <w:t>The transmission ratio of the bearing and the pinion:</w:t>
      </w:r>
    </w:p>
    <w:p w14:paraId="4C749E9F" w14:textId="43B25C54" w:rsidR="003C6474" w:rsidRPr="00535C97" w:rsidRDefault="00000000" w:rsidP="0018024B">
      <w:pPr>
        <w:spacing w:line="36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bearing</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ring</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pinion</m:t>
                  </m:r>
                </m:sub>
              </m:sSub>
            </m:den>
          </m:f>
          <m:r>
            <m:rPr>
              <m:sty m:val="p"/>
            </m:rPr>
            <w:rPr>
              <w:rFonts w:ascii="Cambria Math" w:eastAsiaTheme="minorEastAsia"/>
            </w:rPr>
            <m:t xml:space="preserve">                                            (3.2.7)   </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bearing</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217</m:t>
              </m:r>
            </m:num>
            <m:den>
              <m:r>
                <w:rPr>
                  <w:rFonts w:ascii="Cambria Math" w:eastAsiaTheme="minorEastAsia" w:hAnsi="Cambria Math"/>
                </w:rPr>
                <m:t>16</m:t>
              </m:r>
              <m:r>
                <w:rPr>
                  <w:rFonts w:ascii="Cambria Math" w:eastAsiaTheme="minorEastAsia" w:hAnsi="Cambria Math"/>
                  <w:sz w:val="24"/>
                  <w:szCs w:val="24"/>
                </w:rPr>
                <m:t>=</m:t>
              </m:r>
            </m:den>
          </m:f>
          <m:r>
            <w:rPr>
              <w:rFonts w:ascii="Cambria Math" w:eastAsiaTheme="minorEastAsia" w:hAnsi="Cambria Math"/>
            </w:rPr>
            <m:t xml:space="preserve">13.56                                       </m:t>
          </m:r>
        </m:oMath>
      </m:oMathPara>
    </w:p>
    <w:p w14:paraId="30F6061D" w14:textId="77777777" w:rsidR="003C6474" w:rsidRDefault="003C6474" w:rsidP="003C6474">
      <w:pPr>
        <w:spacing w:line="360" w:lineRule="auto"/>
        <w:rPr>
          <w:rFonts w:eastAsiaTheme="minorEastAsia"/>
        </w:rPr>
      </w:pPr>
      <w:r>
        <w:rPr>
          <w:rFonts w:eastAsiaTheme="minorEastAsia"/>
        </w:rPr>
        <w:t xml:space="preserve">The required torque in the pinion of the gearbox: </w:t>
      </w:r>
    </w:p>
    <w:p w14:paraId="695563E5" w14:textId="34A34D13" w:rsidR="003C6474" w:rsidRPr="00A802BA" w:rsidRDefault="00000000" w:rsidP="003C6474">
      <w:pPr>
        <w:spacing w:line="360" w:lineRule="auto"/>
        <w:rPr>
          <w:rFonts w:eastAsiaTheme="minorEastAsia"/>
        </w:rPr>
      </w:pPr>
      <m:oMathPara>
        <m:oMathParaPr>
          <m:jc m:val="center"/>
        </m:oMathParaPr>
        <m:oMath>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pinion</m:t>
              </m:r>
            </m:sub>
          </m:sSub>
          <m:r>
            <m:rPr>
              <m:sty m:val="p"/>
            </m:rPr>
            <w:rPr>
              <w:rFonts w:ascii="Cambria Math" w:eastAsiaTheme="minorEastAsia"/>
              <w:sz w:val="20"/>
              <w:szCs w:val="20"/>
            </w:rPr>
            <m:t>=</m:t>
          </m:r>
          <m:r>
            <w:rPr>
              <w:rFonts w:ascii="Cambria Math" w:eastAsiaTheme="minorEastAsia" w:hAnsi="Cambria Math"/>
              <w:sz w:val="20"/>
              <w:szCs w:val="20"/>
            </w:rPr>
            <m:t xml:space="preserve">  (M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 xml:space="preserve">bearing </m:t>
              </m:r>
            </m:sub>
          </m:sSub>
          <m:r>
            <w:rPr>
              <w:rFonts w:ascii="Cambria Math" w:eastAsiaTheme="minorEastAsia" w:hAnsi="Cambria Math"/>
              <w:sz w:val="20"/>
              <w:szCs w:val="20"/>
            </w:rPr>
            <m:t xml:space="preserve">× </m:t>
          </m:r>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ring</m:t>
              </m:r>
            </m:sub>
          </m:sSub>
          <m:r>
            <w:rPr>
              <w:rFonts w:ascii="Cambria Math" w:hAnsi="Cambria Math"/>
            </w:rPr>
            <m:t>)                          (3.2.8)</m:t>
          </m:r>
          <m:r>
            <w:rPr>
              <w:rFonts w:ascii="Cambria Math" w:eastAsiaTheme="minorEastAsia"/>
              <w:sz w:val="20"/>
              <w:szCs w:val="20"/>
            </w:rPr>
            <m:t xml:space="preserve"> </m:t>
          </m:r>
          <m:r>
            <m:rPr>
              <m:sty m:val="p"/>
            </m:rPr>
            <w:rPr>
              <w:rFonts w:eastAsiaTheme="minorEastAsia"/>
              <w:sz w:val="20"/>
              <w:szCs w:val="20"/>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pinion</m:t>
              </m:r>
            </m:sub>
          </m:sSub>
          <m:r>
            <m:rPr>
              <m:sty m:val="p"/>
            </m:rPr>
            <w:rPr>
              <w:rFonts w:ascii="Cambria Math" w:eastAsiaTheme="minorEastAsia"/>
            </w:rPr>
            <m:t>=</m:t>
          </m:r>
          <m:f>
            <m:fPr>
              <m:ctrlPr>
                <w:rPr>
                  <w:rFonts w:ascii="Cambria Math" w:eastAsiaTheme="minorEastAsia" w:hAnsi="Cambria Math"/>
                </w:rPr>
              </m:ctrlPr>
            </m:fPr>
            <m:num>
              <m:r>
                <m:rPr>
                  <m:sty m:val="p"/>
                </m:rPr>
                <w:rPr>
                  <w:rFonts w:ascii="Cambria Math" w:eastAsiaTheme="minorEastAsia"/>
                </w:rPr>
                <m:t>500</m:t>
              </m:r>
            </m:num>
            <m:den>
              <m:r>
                <w:rPr>
                  <w:rFonts w:ascii="Cambria Math" w:eastAsiaTheme="minorEastAsia"/>
                </w:rPr>
                <m:t>13.56</m:t>
              </m:r>
              <m:r>
                <w:rPr>
                  <w:rFonts w:ascii="Cambria Math" w:eastAsiaTheme="minorEastAsia" w:hAnsi="Cambria Math"/>
                </w:rPr>
                <m:t>×0.96</m:t>
              </m:r>
            </m:den>
          </m:f>
          <m:r>
            <m:rPr>
              <m:sty m:val="p"/>
            </m:rPr>
            <w:rPr>
              <w:rFonts w:ascii="Cambria Math" w:eastAsiaTheme="minorEastAsia"/>
            </w:rPr>
            <m:t xml:space="preserve"> </m:t>
          </m:r>
          <m:r>
            <w:rPr>
              <w:rFonts w:ascii="Cambria Math" w:eastAsiaTheme="minorEastAsia" w:hAnsi="Cambria Math" w:cs="Cambria Math"/>
            </w:rPr>
            <m:t>=</m:t>
          </m:r>
          <m:r>
            <m:rPr>
              <m:sty m:val="p"/>
            </m:rPr>
            <w:rPr>
              <w:rFonts w:ascii="Cambria Math" w:eastAsiaTheme="minorEastAsia" w:hAnsi="Cambria Math"/>
            </w:rPr>
            <m:t>38.41 kNm</m:t>
          </m:r>
        </m:oMath>
      </m:oMathPara>
    </w:p>
    <w:p w14:paraId="0BE62E79" w14:textId="77777777" w:rsidR="003C6474" w:rsidRPr="003C720E" w:rsidRDefault="003C6474" w:rsidP="00966B3C">
      <w:pPr>
        <w:spacing w:line="360" w:lineRule="auto"/>
        <w:rPr>
          <w:rFonts w:eastAsiaTheme="minorEastAsia"/>
        </w:rPr>
      </w:pPr>
      <w:r>
        <w:rPr>
          <w:rFonts w:eastAsiaTheme="minorEastAsia"/>
        </w:rPr>
        <w:lastRenderedPageBreak/>
        <w:t>Regarding the gearbox of pitch motor, while we know three stages gearbox is common therefore, we assumed 170 as its ratio:</w:t>
      </w:r>
      <w:r>
        <w:rPr>
          <w:rFonts w:eastAsiaTheme="minorEastAsia"/>
        </w:rPr>
        <w:br/>
      </w: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gearbox</m:t>
              </m:r>
            </m:sub>
          </m:sSub>
          <m:r>
            <m:rPr>
              <m:sty m:val="p"/>
            </m:rPr>
            <w:rPr>
              <w:rFonts w:ascii="Cambria Math" w:eastAsiaTheme="minorEastAsia"/>
            </w:rPr>
            <m:t>=170</m:t>
          </m:r>
        </m:oMath>
      </m:oMathPara>
    </w:p>
    <w:p w14:paraId="1891891D" w14:textId="77777777" w:rsidR="003C6474" w:rsidRDefault="003C6474" w:rsidP="003C6474">
      <w:pPr>
        <w:rPr>
          <w:rFonts w:eastAsiaTheme="minorEastAsia"/>
        </w:rPr>
      </w:pPr>
      <w:r>
        <w:rPr>
          <w:rFonts w:eastAsiaTheme="minorEastAsia"/>
        </w:rPr>
        <w:t>Total pitch system ratio is:</w:t>
      </w:r>
    </w:p>
    <w:p w14:paraId="6EC64288" w14:textId="77777777" w:rsidR="00CB3065" w:rsidRDefault="00000000" w:rsidP="00CB3065">
      <w:pPr>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bearing</m:t>
            </m:r>
          </m:sub>
        </m:sSub>
        <m:r>
          <w:rPr>
            <w:rFonts w:ascii="Cambria Math" w:hAnsi="Cambria Math"/>
          </w:rPr>
          <m:t xml:space="preserve"> </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gearbox</m:t>
            </m:r>
          </m:sub>
        </m:sSub>
      </m:oMath>
      <w:r w:rsidR="003C720E">
        <w:rPr>
          <w:rFonts w:eastAsiaTheme="minorEastAsia"/>
        </w:rPr>
        <w:t xml:space="preserve">                               (3.2.</w:t>
      </w:r>
      <w:r w:rsidR="007B08DD">
        <w:rPr>
          <w:rFonts w:eastAsiaTheme="minorEastAsia"/>
        </w:rPr>
        <w:t>9</w:t>
      </w:r>
      <w:r w:rsidR="003C720E">
        <w:rPr>
          <w:rFonts w:eastAsiaTheme="minorEastAsia"/>
        </w:rPr>
        <w:t>)</w:t>
      </w:r>
    </w:p>
    <w:p w14:paraId="6C56276A" w14:textId="06907431" w:rsidR="003C6474" w:rsidRPr="00CB3065" w:rsidRDefault="00000000" w:rsidP="00CB3065">
      <w:pPr>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 xml:space="preserve">total </m:t>
              </m:r>
            </m:sub>
          </m:sSub>
          <m:r>
            <w:rPr>
              <w:rFonts w:ascii="Cambria Math" w:hAnsi="Cambria Math"/>
            </w:rPr>
            <m:t xml:space="preserve">=13.56 </m:t>
          </m:r>
          <m:r>
            <w:rPr>
              <w:rFonts w:ascii="Cambria Math" w:eastAsiaTheme="minorEastAsia" w:hAnsi="Cambria Math"/>
            </w:rPr>
            <m:t>×170=2305.2</m:t>
          </m:r>
        </m:oMath>
      </m:oMathPara>
    </w:p>
    <w:p w14:paraId="622CC3C7" w14:textId="225614D9" w:rsidR="002A5E2E" w:rsidRPr="00876B78" w:rsidRDefault="00475BDC" w:rsidP="00876B78">
      <w:pPr>
        <w:spacing w:line="240" w:lineRule="auto"/>
        <w:jc w:val="both"/>
        <w:rPr>
          <w:rFonts w:eastAsiaTheme="minorEastAsia" w:cstheme="minorHAnsi"/>
        </w:rPr>
      </w:pPr>
      <w:r w:rsidRPr="00475BDC">
        <w:rPr>
          <w:rFonts w:eastAsiaTheme="minorEastAsia" w:cstheme="minorHAnsi"/>
          <w:sz w:val="24"/>
          <w:szCs w:val="24"/>
        </w:rPr>
        <w:t xml:space="preserve">Obtaining the motor torque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m</m:t>
            </m:r>
          </m:sub>
        </m:sSub>
      </m:oMath>
      <w:r w:rsidRPr="00475BDC">
        <w:rPr>
          <w:rFonts w:eastAsiaTheme="minorEastAsia" w:cstheme="minorHAnsi"/>
          <w:sz w:val="24"/>
          <w:szCs w:val="24"/>
        </w:rPr>
        <w:t xml:space="preserve"> depends on the transmission ratio between the pinion and the blade bearing ring </w:t>
      </w:r>
      <m:oMath>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i</m:t>
            </m:r>
          </m:e>
          <m:sub>
            <m:r>
              <w:rPr>
                <w:rFonts w:ascii="Cambria Math" w:eastAsiaTheme="minorEastAsia" w:hAnsi="Cambria Math" w:cstheme="minorHAnsi"/>
                <w:sz w:val="24"/>
                <w:szCs w:val="24"/>
              </w:rPr>
              <m:t>bearing</m:t>
            </m:r>
          </m:sub>
        </m:sSub>
        <m:r>
          <w:rPr>
            <w:rFonts w:ascii="Cambria Math" w:eastAsiaTheme="minorEastAsia" w:hAnsi="Cambria Math" w:cstheme="minorHAnsi"/>
            <w:sz w:val="24"/>
            <w:szCs w:val="24"/>
          </w:rPr>
          <m:t>)</m:t>
        </m:r>
      </m:oMath>
      <w:r w:rsidRPr="00475BDC">
        <w:rPr>
          <w:rFonts w:eastAsiaTheme="minorEastAsia" w:cstheme="minorHAnsi"/>
          <w:sz w:val="24"/>
          <w:szCs w:val="24"/>
        </w:rPr>
        <w:t xml:space="preserve"> and the electric motor gearbox ratio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(i</m:t>
            </m:r>
          </m:e>
          <m:sub>
            <m:r>
              <w:rPr>
                <w:rFonts w:ascii="Cambria Math" w:eastAsiaTheme="minorEastAsia" w:hAnsi="Cambria Math" w:cstheme="minorHAnsi"/>
                <w:sz w:val="24"/>
                <w:szCs w:val="24"/>
              </w:rPr>
              <m:t>gearbox</m:t>
            </m:r>
          </m:sub>
        </m:sSub>
        <m:r>
          <w:rPr>
            <w:rFonts w:ascii="Cambria Math" w:eastAsiaTheme="minorEastAsia" w:hAnsi="Cambria Math" w:cstheme="minorHAnsi"/>
            <w:sz w:val="24"/>
            <w:szCs w:val="24"/>
          </w:rPr>
          <m:t>)</m:t>
        </m:r>
      </m:oMath>
      <w:r w:rsidRPr="00475BDC">
        <w:rPr>
          <w:rFonts w:eastAsiaTheme="minorEastAsia" w:cstheme="minorHAnsi"/>
          <w:sz w:val="24"/>
          <w:szCs w:val="24"/>
        </w:rPr>
        <w:t xml:space="preserve"> . Moreover, losses in teethes, gearbox, motor and converter increase the required power as well. </w:t>
      </w:r>
    </w:p>
    <w:p w14:paraId="2868A708" w14:textId="1451A597" w:rsidR="00475BDC" w:rsidRDefault="00000000" w:rsidP="00201B5B">
      <w:pPr>
        <w:spacing w:line="360" w:lineRule="auto"/>
        <w:jc w:val="right"/>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m</m:t>
            </m:r>
          </m:sub>
        </m:sSub>
        <m:r>
          <w:rPr>
            <w:rFonts w:ascii="Cambria Math" w:eastAsiaTheme="minorEastAsia" w:hAnsi="Cambria Math"/>
            <w:sz w:val="24"/>
            <w:szCs w:val="24"/>
          </w:rPr>
          <m:t>=</m:t>
        </m:r>
        <m:f>
          <m:fPr>
            <m:type m:val="skw"/>
            <m:ctrlPr>
              <w:rPr>
                <w:rFonts w:ascii="Cambria Math" w:eastAsiaTheme="minorEastAsia" w:hAnsi="Cambria Math"/>
                <w:i/>
                <w:sz w:val="24"/>
                <w:szCs w:val="24"/>
              </w:rPr>
            </m:ctrlPr>
          </m:fPr>
          <m:num>
            <m:r>
              <w:rPr>
                <w:rFonts w:ascii="Cambria Math" w:eastAsiaTheme="minorEastAsia" w:hAnsi="Cambria Math"/>
                <w:sz w:val="24"/>
                <w:szCs w:val="24"/>
              </w:rPr>
              <m:t xml:space="preserve">M </m:t>
            </m:r>
          </m:num>
          <m:den>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total</m:t>
                    </m:r>
                  </m:sub>
                </m:sSub>
              </m:e>
            </m:d>
          </m:den>
        </m:f>
        <m:r>
          <w:rPr>
            <w:rFonts w:ascii="Cambria Math" w:eastAsiaTheme="minorEastAsia" w:hAnsi="Cambria Math"/>
            <w:sz w:val="24"/>
            <w:szCs w:val="24"/>
          </w:rPr>
          <m:t xml:space="preserve"> </m:t>
        </m:r>
      </m:oMath>
      <w:r w:rsidR="00475BDC">
        <w:rPr>
          <w:rFonts w:eastAsiaTheme="minorEastAsia"/>
          <w:sz w:val="24"/>
          <w:szCs w:val="24"/>
        </w:rPr>
        <w:tab/>
      </w:r>
      <w:r w:rsidR="00475BDC">
        <w:rPr>
          <w:rFonts w:eastAsiaTheme="minorEastAsia"/>
          <w:sz w:val="24"/>
          <w:szCs w:val="24"/>
        </w:rPr>
        <w:tab/>
      </w:r>
      <w:r w:rsidR="00475BDC">
        <w:rPr>
          <w:rFonts w:eastAsiaTheme="minorEastAsia"/>
          <w:sz w:val="24"/>
          <w:szCs w:val="24"/>
        </w:rPr>
        <w:tab/>
      </w:r>
      <w:r w:rsidR="00475BDC">
        <w:rPr>
          <w:rFonts w:eastAsiaTheme="minorEastAsia"/>
          <w:sz w:val="24"/>
          <w:szCs w:val="24"/>
        </w:rPr>
        <w:tab/>
      </w:r>
      <w:r w:rsidR="00475BDC">
        <w:rPr>
          <w:rFonts w:eastAsiaTheme="minorEastAsia"/>
          <w:sz w:val="24"/>
          <w:szCs w:val="24"/>
        </w:rPr>
        <w:tab/>
      </w:r>
      <w:r w:rsidR="00475BDC" w:rsidRPr="00292853">
        <w:rPr>
          <w:rFonts w:eastAsiaTheme="minorEastAsia"/>
        </w:rPr>
        <w:t>(3.2.10)</w:t>
      </w:r>
      <w:r w:rsidR="00475BDC">
        <w:rPr>
          <w:rFonts w:eastAsiaTheme="minorEastAsia"/>
          <w:sz w:val="24"/>
          <w:szCs w:val="24"/>
        </w:rPr>
        <w:tab/>
      </w:r>
      <w:r w:rsidR="00475BDC">
        <w:rPr>
          <w:rFonts w:eastAsiaTheme="minorEastAsia"/>
          <w:sz w:val="24"/>
          <w:szCs w:val="24"/>
        </w:rPr>
        <w:tab/>
      </w:r>
    </w:p>
    <w:p w14:paraId="51DC9F2B" w14:textId="77777777" w:rsidR="00475BDC" w:rsidRPr="00DD1DC1" w:rsidRDefault="00000000" w:rsidP="00475BDC">
      <w:pPr>
        <w:spacing w:line="360" w:lineRule="auto"/>
        <w:rPr>
          <w:rFonts w:eastAsiaTheme="minorEastAsia"/>
          <w:sz w:val="24"/>
          <w:szCs w:val="24"/>
        </w:rPr>
      </w:pPr>
      <m:oMathPara>
        <m:oMathParaPr>
          <m:jc m:val="center"/>
        </m:oMathParaP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m</m:t>
              </m:r>
            </m:sub>
          </m:sSub>
          <m:r>
            <w:rPr>
              <w:rFonts w:ascii="Cambria Math" w:eastAsiaTheme="minorEastAsia" w:hAnsi="Cambria Math"/>
              <w:sz w:val="24"/>
              <w:szCs w:val="24"/>
            </w:rPr>
            <m:t xml:space="preserve">= </m:t>
          </m:r>
          <m:f>
            <m:fPr>
              <m:type m:val="skw"/>
              <m:ctrlPr>
                <w:rPr>
                  <w:rFonts w:ascii="Cambria Math" w:eastAsiaTheme="minorEastAsia" w:hAnsi="Cambria Math"/>
                  <w:i/>
                  <w:sz w:val="24"/>
                  <w:szCs w:val="24"/>
                </w:rPr>
              </m:ctrlPr>
            </m:fPr>
            <m:num>
              <m:r>
                <w:rPr>
                  <w:rFonts w:ascii="Cambria Math" w:eastAsiaTheme="minorEastAsia" w:hAnsi="Cambria Math"/>
                  <w:sz w:val="24"/>
                  <w:szCs w:val="24"/>
                </w:rPr>
                <m:t>500</m:t>
              </m:r>
            </m:num>
            <m:den>
              <m:r>
                <w:rPr>
                  <w:rFonts w:ascii="Cambria Math" w:eastAsiaTheme="minorEastAsia" w:hAnsi="Cambria Math"/>
                  <w:sz w:val="24"/>
                  <w:szCs w:val="24"/>
                </w:rPr>
                <m:t>2305.2</m:t>
              </m:r>
            </m:den>
          </m:f>
          <m:r>
            <w:rPr>
              <w:rFonts w:ascii="Cambria Math" w:eastAsiaTheme="minorEastAsia" w:hAnsi="Cambria Math"/>
              <w:sz w:val="24"/>
              <w:szCs w:val="24"/>
            </w:rPr>
            <m:t xml:space="preserve">=0.217 kNm=217 Nm </m:t>
          </m:r>
          <m:r>
            <w:rPr>
              <w:rFonts w:ascii="Cambria Math" w:eastAsiaTheme="minorEastAsia" w:hAnsi="Cambria Math"/>
            </w:rPr>
            <m:t xml:space="preserve"> </m:t>
          </m:r>
        </m:oMath>
      </m:oMathPara>
    </w:p>
    <w:p w14:paraId="17D3167B" w14:textId="77777777" w:rsidR="00475BDC" w:rsidRPr="003767AF" w:rsidRDefault="00475BDC" w:rsidP="003767AF">
      <w:pPr>
        <w:spacing w:line="240" w:lineRule="auto"/>
        <w:jc w:val="both"/>
        <w:rPr>
          <w:rFonts w:cstheme="minorHAnsi"/>
          <w:sz w:val="24"/>
          <w:szCs w:val="24"/>
        </w:rPr>
      </w:pPr>
      <w:r w:rsidRPr="003767AF">
        <w:rPr>
          <w:rFonts w:eastAsiaTheme="minorEastAsia" w:cstheme="minorHAnsi"/>
          <w:sz w:val="24"/>
          <w:szCs w:val="24"/>
        </w:rPr>
        <w:t>On one hand, 217 Nm represents the maximum torque pitch motor should provide. On the other hand,</w:t>
      </w:r>
      <w:r w:rsidRPr="003767AF">
        <w:rPr>
          <w:rFonts w:cstheme="minorHAnsi"/>
          <w:sz w:val="24"/>
          <w:szCs w:val="24"/>
        </w:rPr>
        <w:t xml:space="preserve"> in Optimus Shakti dynamic load is not available so we do not know for how long we need this maximum torque therefore we assume it needs in short time.</w:t>
      </w:r>
    </w:p>
    <w:p w14:paraId="181228B4" w14:textId="12B6688D" w:rsidR="00475BDC" w:rsidRPr="003767AF" w:rsidRDefault="00AF4696" w:rsidP="003767AF">
      <w:pPr>
        <w:spacing w:line="240" w:lineRule="auto"/>
        <w:jc w:val="both"/>
        <w:rPr>
          <w:rFonts w:eastAsiaTheme="minorEastAsia" w:cstheme="minorHAnsi"/>
          <w:sz w:val="24"/>
          <w:szCs w:val="24"/>
        </w:rPr>
      </w:pPr>
      <w:r>
        <w:rPr>
          <w:rFonts w:eastAsiaTheme="minorEastAsia"/>
          <w:noProof/>
        </w:rPr>
        <w:drawing>
          <wp:anchor distT="0" distB="0" distL="114300" distR="114300" simplePos="0" relativeHeight="251890688" behindDoc="1" locked="0" layoutInCell="1" allowOverlap="1" wp14:anchorId="6306425D" wp14:editId="257CA435">
            <wp:simplePos x="0" y="0"/>
            <wp:positionH relativeFrom="margin">
              <wp:posOffset>22860</wp:posOffset>
            </wp:positionH>
            <wp:positionV relativeFrom="paragraph">
              <wp:posOffset>1204595</wp:posOffset>
            </wp:positionV>
            <wp:extent cx="5760720" cy="1337310"/>
            <wp:effectExtent l="57150" t="57150" r="87630" b="91440"/>
            <wp:wrapTight wrapText="bothSides">
              <wp:wrapPolygon edited="0">
                <wp:start x="-214" y="-923"/>
                <wp:lineTo x="-143" y="22769"/>
                <wp:lineTo x="21857" y="22769"/>
                <wp:lineTo x="21857" y="-923"/>
                <wp:lineTo x="-214" y="-923"/>
              </wp:wrapPolygon>
            </wp:wrapTight>
            <wp:docPr id="310405062"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05062" name="Picture 5" descr="A white sheet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720" cy="13373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75BDC" w:rsidRPr="003767AF">
        <w:rPr>
          <w:rFonts w:eastAsiaTheme="minorEastAsia" w:cstheme="minorHAnsi"/>
          <w:sz w:val="24"/>
          <w:szCs w:val="24"/>
        </w:rPr>
        <w:t xml:space="preserve">Next, we investigated the available electric motors in the market to find a suitable one.  We chose IE5 Synchronous AC reluctance motor from </w:t>
      </w:r>
      <m:oMath>
        <m:r>
          <w:rPr>
            <w:rFonts w:ascii="Cambria Math" w:eastAsiaTheme="minorEastAsia" w:hAnsi="Cambria Math" w:cstheme="minorHAnsi"/>
            <w:sz w:val="24"/>
            <w:szCs w:val="24"/>
          </w:rPr>
          <m:t>ABB</m:t>
        </m:r>
      </m:oMath>
      <w:r w:rsidR="00475BDC" w:rsidRPr="003767AF">
        <w:rPr>
          <w:rFonts w:eastAsiaTheme="minorEastAsia" w:cstheme="minorHAnsi"/>
          <w:sz w:val="24"/>
          <w:szCs w:val="24"/>
        </w:rPr>
        <w:t xml:space="preserve"> with a frame size is </w:t>
      </w:r>
      <m:oMath>
        <m:r>
          <w:rPr>
            <w:rFonts w:ascii="Cambria Math" w:eastAsiaTheme="minorEastAsia" w:hAnsi="Cambria Math" w:cstheme="minorHAnsi"/>
            <w:sz w:val="24"/>
            <w:szCs w:val="24"/>
          </w:rPr>
          <m:t xml:space="preserve">200M </m:t>
        </m:r>
      </m:oMath>
      <w:r w:rsidR="00475BDC" w:rsidRPr="003767AF">
        <w:rPr>
          <w:rFonts w:eastAsiaTheme="minorEastAsia" w:cstheme="minorHAnsi"/>
          <w:sz w:val="24"/>
          <w:szCs w:val="24"/>
        </w:rPr>
        <w:t xml:space="preserve">a nominal power </w:t>
      </w:r>
      <m:oMath>
        <m:r>
          <w:rPr>
            <w:rFonts w:ascii="Cambria Math" w:eastAsiaTheme="minorEastAsia" w:hAnsi="Cambria Math" w:cstheme="minorHAnsi"/>
            <w:sz w:val="24"/>
            <w:szCs w:val="24"/>
          </w:rPr>
          <m:t>18.5 KW</m:t>
        </m:r>
      </m:oMath>
      <w:r w:rsidR="00475BDC" w:rsidRPr="003767AF">
        <w:rPr>
          <w:rFonts w:eastAsiaTheme="minorEastAsia" w:cstheme="minorHAnsi"/>
          <w:sz w:val="24"/>
          <w:szCs w:val="24"/>
        </w:rPr>
        <w:t xml:space="preserve"> and a nominal rotational speed </w:t>
      </w:r>
      <m:oMath>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6P</m:t>
            </m:r>
          </m:e>
        </m:d>
        <m:r>
          <w:rPr>
            <w:rFonts w:ascii="Cambria Math" w:eastAsiaTheme="minorEastAsia" w:hAnsi="Cambria Math" w:cstheme="minorHAnsi"/>
            <w:sz w:val="24"/>
            <w:szCs w:val="24"/>
          </w:rPr>
          <m:t xml:space="preserve">= 1000 </m:t>
        </m:r>
        <m:f>
          <m:fPr>
            <m:type m:val="skw"/>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min</m:t>
            </m:r>
          </m:den>
        </m:f>
        <m:r>
          <w:rPr>
            <w:rFonts w:ascii="Cambria Math" w:eastAsiaTheme="minorEastAsia" w:hAnsi="Cambria Math" w:cstheme="minorHAnsi"/>
            <w:sz w:val="24"/>
            <w:szCs w:val="24"/>
          </w:rPr>
          <m:t xml:space="preserve"> </m:t>
        </m:r>
      </m:oMath>
      <w:r w:rsidR="00475BDC" w:rsidRPr="003767AF">
        <w:rPr>
          <w:rFonts w:eastAsiaTheme="minorEastAsia" w:cstheme="minorHAnsi"/>
          <w:sz w:val="24"/>
          <w:szCs w:val="24"/>
        </w:rPr>
        <w:t xml:space="preserve">. The nominal torque is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nominal</m:t>
            </m:r>
          </m:sub>
        </m:sSub>
        <m:r>
          <w:rPr>
            <w:rFonts w:ascii="Cambria Math" w:eastAsiaTheme="minorEastAsia" w:hAnsi="Cambria Math" w:cstheme="minorHAnsi"/>
            <w:sz w:val="24"/>
            <w:szCs w:val="24"/>
          </w:rPr>
          <m:t>= 177 NM</m:t>
        </m:r>
      </m:oMath>
      <w:r w:rsidR="00475BDC" w:rsidRPr="003767AF">
        <w:rPr>
          <w:rFonts w:eastAsiaTheme="minorEastAsia" w:cstheme="minorHAnsi"/>
          <w:sz w:val="24"/>
          <w:szCs w:val="24"/>
        </w:rPr>
        <w:t xml:space="preserve"> while the maximum rotational speed can reach </w:t>
      </w:r>
      <m:oMath>
        <m:r>
          <w:rPr>
            <w:rFonts w:ascii="Cambria Math" w:eastAsiaTheme="minorEastAsia" w:hAnsi="Cambria Math" w:cstheme="minorHAnsi"/>
            <w:sz w:val="24"/>
            <w:szCs w:val="24"/>
          </w:rPr>
          <m:t xml:space="preserve">4500 </m:t>
        </m:r>
        <m:f>
          <m:fPr>
            <m:type m:val="skw"/>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min</m:t>
            </m:r>
          </m:den>
        </m:f>
      </m:oMath>
      <w:r w:rsidR="00475BDC" w:rsidRPr="003767AF">
        <w:rPr>
          <w:rFonts w:eastAsiaTheme="minorEastAsia" w:cstheme="minorHAnsi"/>
          <w:sz w:val="24"/>
          <w:szCs w:val="24"/>
        </w:rPr>
        <w:t xml:space="preserve"> and the ratio between the overload and nominal torque is </w:t>
      </w:r>
      <m:oMath>
        <m:f>
          <m:fPr>
            <m:type m:val="skw"/>
            <m:ctrlPr>
              <w:rPr>
                <w:rFonts w:ascii="Cambria Math" w:eastAsiaTheme="minorEastAsia" w:hAnsi="Cambria Math" w:cstheme="minorHAnsi"/>
                <w:i/>
                <w:sz w:val="24"/>
                <w:szCs w:val="24"/>
              </w:rPr>
            </m:ctrlPr>
          </m:fPr>
          <m:num>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T</m:t>
                </m:r>
              </m:e>
              <m:sub>
                <m:r>
                  <w:rPr>
                    <w:rFonts w:ascii="Cambria Math" w:eastAsiaTheme="minorEastAsia" w:hAnsi="Cambria Math" w:cstheme="minorHAnsi"/>
                    <w:sz w:val="24"/>
                    <w:szCs w:val="24"/>
                  </w:rPr>
                  <m:t>OL</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T</m:t>
                </m:r>
              </m:e>
              <m:sub>
                <m:r>
                  <w:rPr>
                    <w:rFonts w:ascii="Cambria Math" w:eastAsiaTheme="minorEastAsia" w:hAnsi="Cambria Math" w:cstheme="minorHAnsi"/>
                    <w:sz w:val="24"/>
                    <w:szCs w:val="24"/>
                  </w:rPr>
                  <m:t>n</m:t>
                </m:r>
              </m:sub>
            </m:sSub>
          </m:den>
        </m:f>
        <m:r>
          <w:rPr>
            <w:rFonts w:ascii="Cambria Math" w:eastAsiaTheme="minorEastAsia" w:hAnsi="Cambria Math" w:cstheme="minorHAnsi"/>
            <w:sz w:val="24"/>
            <w:szCs w:val="24"/>
          </w:rPr>
          <m:t>= 1.5</m:t>
        </m:r>
      </m:oMath>
      <w:r w:rsidR="00475BDC" w:rsidRPr="003767AF">
        <w:rPr>
          <w:rFonts w:eastAsiaTheme="minorEastAsia" w:cstheme="minorHAnsi"/>
          <w:sz w:val="24"/>
          <w:szCs w:val="24"/>
        </w:rPr>
        <w:t>.</w:t>
      </w:r>
      <w:sdt>
        <w:sdtPr>
          <w:rPr>
            <w:rFonts w:eastAsiaTheme="minorEastAsia" w:cstheme="minorHAnsi"/>
            <w:sz w:val="24"/>
            <w:szCs w:val="24"/>
          </w:rPr>
          <w:id w:val="-1848620670"/>
          <w:citation/>
        </w:sdtPr>
        <w:sdtContent>
          <w:r w:rsidR="00703A1D">
            <w:rPr>
              <w:rFonts w:eastAsiaTheme="minorEastAsia" w:cstheme="minorHAnsi"/>
              <w:sz w:val="24"/>
              <w:szCs w:val="24"/>
            </w:rPr>
            <w:fldChar w:fldCharType="begin"/>
          </w:r>
          <w:r w:rsidR="00703A1D">
            <w:rPr>
              <w:rFonts w:eastAsiaTheme="minorEastAsia" w:cstheme="minorHAnsi"/>
              <w:sz w:val="24"/>
              <w:szCs w:val="24"/>
              <w:lang w:val="en-US"/>
            </w:rPr>
            <w:instrText xml:space="preserve"> CITATION ABB23 \l 1033 </w:instrText>
          </w:r>
          <w:r w:rsidR="00703A1D">
            <w:rPr>
              <w:rFonts w:eastAsiaTheme="minorEastAsia" w:cstheme="minorHAnsi"/>
              <w:sz w:val="24"/>
              <w:szCs w:val="24"/>
            </w:rPr>
            <w:fldChar w:fldCharType="separate"/>
          </w:r>
          <w:r w:rsidR="00B221AC">
            <w:rPr>
              <w:rFonts w:eastAsiaTheme="minorEastAsia" w:cstheme="minorHAnsi"/>
              <w:noProof/>
              <w:sz w:val="24"/>
              <w:szCs w:val="24"/>
              <w:lang w:val="en-US"/>
            </w:rPr>
            <w:t xml:space="preserve"> </w:t>
          </w:r>
          <w:r w:rsidR="00B221AC" w:rsidRPr="00B221AC">
            <w:rPr>
              <w:rFonts w:eastAsiaTheme="minorEastAsia" w:cstheme="minorHAnsi"/>
              <w:noProof/>
              <w:sz w:val="24"/>
              <w:szCs w:val="24"/>
              <w:lang w:val="en-US"/>
            </w:rPr>
            <w:t>[13]</w:t>
          </w:r>
          <w:r w:rsidR="00703A1D">
            <w:rPr>
              <w:rFonts w:eastAsiaTheme="minorEastAsia" w:cstheme="minorHAnsi"/>
              <w:sz w:val="24"/>
              <w:szCs w:val="24"/>
            </w:rPr>
            <w:fldChar w:fldCharType="end"/>
          </w:r>
        </w:sdtContent>
      </w:sdt>
    </w:p>
    <w:p w14:paraId="7E7A56F0" w14:textId="1F024138" w:rsidR="002A5E2E" w:rsidRPr="0051425C" w:rsidRDefault="0051425C" w:rsidP="00A2329F">
      <w:pPr>
        <w:pStyle w:val="Caption"/>
        <w:jc w:val="center"/>
      </w:pPr>
      <w:bookmarkStart w:id="66" w:name="_Toc187955644"/>
      <w:bookmarkStart w:id="67" w:name="_Toc187955739"/>
      <w:bookmarkStart w:id="68" w:name="_Toc187955792"/>
      <w:bookmarkStart w:id="69" w:name="_Toc187955810"/>
      <w:r>
        <w:t xml:space="preserve">Figure :- 3.2. </w:t>
      </w:r>
      <w:r>
        <w:fldChar w:fldCharType="begin"/>
      </w:r>
      <w:r>
        <w:instrText xml:space="preserve"> SEQ Figure_:-_3.2. \* ARABIC </w:instrText>
      </w:r>
      <w:r>
        <w:fldChar w:fldCharType="separate"/>
      </w:r>
      <w:r w:rsidR="00794E37">
        <w:rPr>
          <w:noProof/>
        </w:rPr>
        <w:t>7</w:t>
      </w:r>
      <w:r>
        <w:fldChar w:fldCharType="end"/>
      </w:r>
      <w:r>
        <w:t xml:space="preserve"> </w:t>
      </w:r>
      <w:r w:rsidRPr="00DA64C7">
        <w:t>ABB Synchronous reluctance motors</w:t>
      </w:r>
      <w:r w:rsidRPr="00452CAC">
        <w:t>. Source</w:t>
      </w:r>
      <w:r>
        <w:t xml:space="preserve"> </w:t>
      </w:r>
      <w:sdt>
        <w:sdtPr>
          <w:id w:val="1000465741"/>
          <w:citation/>
        </w:sdtPr>
        <w:sdtContent>
          <w:r w:rsidRPr="00A2329F">
            <w:fldChar w:fldCharType="begin"/>
          </w:r>
          <w:r w:rsidRPr="00DA64C7">
            <w:instrText xml:space="preserve"> CITATION ABB23 \l 1033 </w:instrText>
          </w:r>
          <w:r w:rsidRPr="00A2329F">
            <w:fldChar w:fldCharType="separate"/>
          </w:r>
          <w:r w:rsidRPr="00B221AC">
            <w:t>[13]</w:t>
          </w:r>
          <w:r w:rsidRPr="00A2329F">
            <w:fldChar w:fldCharType="end"/>
          </w:r>
        </w:sdtContent>
      </w:sdt>
      <w:bookmarkEnd w:id="66"/>
      <w:bookmarkEnd w:id="67"/>
      <w:bookmarkEnd w:id="68"/>
      <w:bookmarkEnd w:id="69"/>
    </w:p>
    <w:p w14:paraId="7AB8E610" w14:textId="57263131" w:rsidR="006A7CEB" w:rsidRPr="006A7CEB" w:rsidRDefault="006A7CEB" w:rsidP="006A7CEB">
      <w:pPr>
        <w:spacing w:line="240" w:lineRule="auto"/>
        <w:rPr>
          <w:rFonts w:cstheme="minorHAnsi"/>
          <w:sz w:val="24"/>
          <w:szCs w:val="24"/>
        </w:rPr>
      </w:pPr>
      <w:r w:rsidRPr="006A7CEB">
        <w:rPr>
          <w:rFonts w:cstheme="minorHAnsi"/>
          <w:sz w:val="24"/>
          <w:szCs w:val="24"/>
        </w:rPr>
        <w:t>Based on the selected electric motor, we examine the torque provided by the motor against the required maximum blade-side torque to determine if it is sufficient to counteract it. So:</w:t>
      </w:r>
    </w:p>
    <w:p w14:paraId="225EF36B" w14:textId="523C2E58" w:rsidR="006A7CEB" w:rsidRPr="00C94A1B" w:rsidRDefault="00000000" w:rsidP="00C04D03">
      <w:pPr>
        <w:spacing w:line="240" w:lineRule="auto"/>
        <w:jc w:val="center"/>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m</m:t>
            </m:r>
          </m:sub>
        </m:sSub>
        <m:r>
          <w:rPr>
            <w:rFonts w:ascii="Cambria Math" w:hAnsi="Cambria Math" w:cstheme="minorHAnsi"/>
            <w:sz w:val="24"/>
            <w:szCs w:val="24"/>
          </w:rPr>
          <m:t xml:space="preserve">+40 kNm= </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overload motor</m:t>
            </m:r>
          </m:sub>
        </m:sSub>
      </m:oMath>
      <w:r w:rsidR="00C04D03">
        <w:rPr>
          <w:rFonts w:eastAsiaTheme="minorEastAsia" w:cstheme="minorHAnsi"/>
          <w:sz w:val="24"/>
          <w:szCs w:val="24"/>
        </w:rPr>
        <w:tab/>
      </w:r>
      <w:r w:rsidR="00C04D03" w:rsidRPr="00C04D03">
        <w:rPr>
          <w:rFonts w:eastAsiaTheme="minorEastAsia" w:cstheme="minorHAnsi"/>
        </w:rPr>
        <w:t xml:space="preserve">  (3.2.11)</w:t>
      </w:r>
    </w:p>
    <w:p w14:paraId="2FAD272A" w14:textId="77777777" w:rsidR="006A7CEB" w:rsidRPr="00C94A1B" w:rsidRDefault="006A7CEB" w:rsidP="006A7CEB">
      <w:pPr>
        <w:spacing w:line="240" w:lineRule="auto"/>
        <w:rPr>
          <w:rFonts w:eastAsiaTheme="minorEastAsia" w:cstheme="minorHAnsi"/>
          <w:sz w:val="24"/>
          <w:szCs w:val="24"/>
        </w:rPr>
      </w:pPr>
      <m:oMathPara>
        <m:oMathParaPr>
          <m:jc m:val="center"/>
        </m:oMathParaPr>
        <m:oMath>
          <m:r>
            <w:rPr>
              <w:rFonts w:ascii="Cambria Math" w:hAnsi="Cambria Math" w:cstheme="minorHAnsi"/>
              <w:sz w:val="24"/>
              <w:szCs w:val="24"/>
            </w:rPr>
            <m:t xml:space="preserve">217+40  </m:t>
          </m:r>
          <m:r>
            <w:rPr>
              <w:rFonts w:ascii="Cambria Math" w:eastAsiaTheme="minorEastAsia" w:hAnsi="Cambria Math" w:cstheme="minorHAnsi"/>
              <w:sz w:val="24"/>
              <w:szCs w:val="24"/>
            </w:rPr>
            <m:t>≤</m:t>
          </m:r>
          <m:r>
            <w:rPr>
              <w:rFonts w:ascii="Cambria Math" w:hAnsi="Cambria Math" w:cstheme="minorHAnsi"/>
              <w:sz w:val="24"/>
              <w:szCs w:val="24"/>
            </w:rPr>
            <m:t xml:space="preserve">177 </m:t>
          </m:r>
          <m:r>
            <w:rPr>
              <w:rFonts w:ascii="Cambria Math" w:eastAsiaTheme="minorEastAsia" w:hAnsi="Cambria Math" w:cstheme="minorHAnsi"/>
              <w:sz w:val="24"/>
              <w:szCs w:val="24"/>
            </w:rPr>
            <m:t>×1.5</m:t>
          </m:r>
          <m:r>
            <w:rPr>
              <w:rFonts w:ascii="Cambria Math" w:hAnsi="Cambria Math" w:cstheme="minorHAnsi"/>
              <w:sz w:val="24"/>
              <w:szCs w:val="24"/>
            </w:rPr>
            <m:t xml:space="preserve"> </m:t>
          </m:r>
        </m:oMath>
      </m:oMathPara>
    </w:p>
    <w:p w14:paraId="20C44130" w14:textId="77777777" w:rsidR="006A7CEB" w:rsidRPr="00C94A1B" w:rsidRDefault="006A7CEB" w:rsidP="006A7CEB">
      <w:pPr>
        <w:spacing w:line="240" w:lineRule="auto"/>
        <w:rPr>
          <w:rFonts w:eastAsiaTheme="minorEastAsia" w:cstheme="minorHAnsi"/>
          <w:sz w:val="24"/>
          <w:szCs w:val="24"/>
        </w:rPr>
      </w:pPr>
      <m:oMathPara>
        <m:oMathParaPr>
          <m:jc m:val="center"/>
        </m:oMathParaPr>
        <m:oMath>
          <m:r>
            <w:rPr>
              <w:rFonts w:ascii="Cambria Math" w:hAnsi="Cambria Math" w:cstheme="minorHAnsi"/>
              <w:sz w:val="24"/>
              <w:szCs w:val="24"/>
            </w:rPr>
            <m:t>257 ≤265.5</m:t>
          </m:r>
        </m:oMath>
      </m:oMathPara>
    </w:p>
    <w:p w14:paraId="24059A7E" w14:textId="77777777" w:rsidR="006A7CEB" w:rsidRPr="006A7CEB" w:rsidRDefault="006A7CEB" w:rsidP="006A7CEB">
      <w:pPr>
        <w:spacing w:line="240" w:lineRule="auto"/>
        <w:rPr>
          <w:rFonts w:cstheme="minorHAnsi"/>
          <w:sz w:val="24"/>
          <w:szCs w:val="24"/>
        </w:rPr>
      </w:pPr>
      <w:r w:rsidRPr="006A7CEB">
        <w:rPr>
          <w:rFonts w:eastAsiaTheme="minorEastAsia" w:cstheme="minorHAnsi"/>
          <w:sz w:val="24"/>
          <w:szCs w:val="24"/>
        </w:rPr>
        <w:t xml:space="preserve">Since the system's efficiency is not </w:t>
      </w:r>
      <m:oMath>
        <m:r>
          <w:rPr>
            <w:rFonts w:ascii="Cambria Math" w:eastAsiaTheme="minorEastAsia" w:hAnsi="Cambria Math" w:cstheme="minorHAnsi"/>
            <w:sz w:val="24"/>
            <w:szCs w:val="24"/>
          </w:rPr>
          <m:t>100%,</m:t>
        </m:r>
      </m:oMath>
      <w:r w:rsidRPr="006A7CEB">
        <w:rPr>
          <w:rFonts w:eastAsiaTheme="minorEastAsia" w:cstheme="minorHAnsi"/>
          <w:sz w:val="24"/>
          <w:szCs w:val="24"/>
        </w:rPr>
        <w:t xml:space="preserve"> an additional </w:t>
      </w:r>
      <m:oMath>
        <m:r>
          <w:rPr>
            <w:rFonts w:ascii="Cambria Math" w:eastAsiaTheme="minorEastAsia" w:hAnsi="Cambria Math" w:cstheme="minorHAnsi"/>
            <w:sz w:val="24"/>
            <w:szCs w:val="24"/>
          </w:rPr>
          <m:t>40 kNm</m:t>
        </m:r>
      </m:oMath>
      <w:r w:rsidRPr="006A7CEB">
        <w:rPr>
          <w:rFonts w:eastAsiaTheme="minorEastAsia" w:cstheme="minorHAnsi"/>
          <w:sz w:val="24"/>
          <w:szCs w:val="24"/>
        </w:rPr>
        <w:t xml:space="preserve"> is incorporated to account for losses.</w:t>
      </w:r>
    </w:p>
    <w:p w14:paraId="06049544" w14:textId="77777777" w:rsidR="006A7CEB" w:rsidRPr="006A7CEB" w:rsidRDefault="006A7CEB" w:rsidP="006A7CEB">
      <w:pPr>
        <w:spacing w:line="240" w:lineRule="auto"/>
        <w:jc w:val="both"/>
        <w:rPr>
          <w:rFonts w:eastAsiaTheme="minorEastAsia" w:cstheme="minorHAnsi"/>
          <w:sz w:val="24"/>
          <w:szCs w:val="24"/>
        </w:rPr>
      </w:pPr>
      <w:r w:rsidRPr="006A7CEB">
        <w:rPr>
          <w:rFonts w:eastAsiaTheme="minorEastAsia" w:cstheme="minorHAnsi"/>
          <w:sz w:val="24"/>
          <w:szCs w:val="24"/>
        </w:rPr>
        <w:lastRenderedPageBreak/>
        <w:t xml:space="preserve">Regarding the selecting of the proper gearbox, the </w:t>
      </w:r>
      <m:oMath>
        <m:r>
          <w:rPr>
            <w:rFonts w:ascii="Cambria Math" w:eastAsiaTheme="minorEastAsia" w:hAnsi="Cambria Math" w:cstheme="minorHAnsi"/>
            <w:sz w:val="24"/>
            <w:szCs w:val="24"/>
          </w:rPr>
          <m:t>ABB</m:t>
        </m:r>
      </m:oMath>
      <w:r w:rsidRPr="006A7CEB">
        <w:rPr>
          <w:rFonts w:eastAsiaTheme="minorEastAsia" w:cstheme="minorHAnsi"/>
          <w:sz w:val="24"/>
          <w:szCs w:val="24"/>
        </w:rPr>
        <w:t xml:space="preserve"> motor with frame size </w:t>
      </w:r>
      <m:oMath>
        <m:r>
          <w:rPr>
            <w:rFonts w:ascii="Cambria Math" w:eastAsiaTheme="minorEastAsia" w:hAnsi="Cambria Math" w:cstheme="minorHAnsi"/>
            <w:sz w:val="24"/>
            <w:szCs w:val="24"/>
          </w:rPr>
          <m:t>200M</m:t>
        </m:r>
      </m:oMath>
      <w:r w:rsidRPr="006A7CEB">
        <w:rPr>
          <w:rFonts w:eastAsiaTheme="minorEastAsia" w:cstheme="minorHAnsi"/>
          <w:sz w:val="24"/>
          <w:szCs w:val="24"/>
        </w:rPr>
        <w:t xml:space="preserve"> and mounting configuration </w:t>
      </w:r>
      <m:oMath>
        <m:r>
          <w:rPr>
            <w:rFonts w:ascii="Cambria Math" w:eastAsiaTheme="minorEastAsia" w:hAnsi="Cambria Math" w:cstheme="minorHAnsi"/>
            <w:sz w:val="24"/>
            <w:szCs w:val="24"/>
          </w:rPr>
          <m:t>IM B5</m:t>
        </m:r>
      </m:oMath>
      <w:r w:rsidRPr="006A7CEB">
        <w:rPr>
          <w:rFonts w:eastAsiaTheme="minorEastAsia" w:cstheme="minorHAnsi"/>
          <w:sz w:val="24"/>
          <w:szCs w:val="24"/>
        </w:rPr>
        <w:t xml:space="preserve"> is fully compatible with the Bonfiglioli </w:t>
      </w:r>
      <m:oMath>
        <m:r>
          <w:rPr>
            <w:rFonts w:ascii="Cambria Math" w:eastAsiaTheme="minorEastAsia" w:hAnsi="Cambria Math" w:cstheme="minorHAnsi"/>
            <w:sz w:val="24"/>
            <w:szCs w:val="24"/>
          </w:rPr>
          <m:t>711TW</m:t>
        </m:r>
      </m:oMath>
      <w:r w:rsidRPr="006A7CEB">
        <w:rPr>
          <w:rFonts w:eastAsiaTheme="minorEastAsia" w:cstheme="minorHAnsi"/>
          <w:sz w:val="24"/>
          <w:szCs w:val="24"/>
        </w:rPr>
        <w:t xml:space="preserve"> gearbox due to its adherence to </w:t>
      </w:r>
      <m:oMath>
        <m:r>
          <w:rPr>
            <w:rFonts w:ascii="Cambria Math" w:eastAsiaTheme="minorEastAsia" w:hAnsi="Cambria Math" w:cstheme="minorHAnsi"/>
            <w:sz w:val="24"/>
            <w:szCs w:val="24"/>
          </w:rPr>
          <m:t>IEC</m:t>
        </m:r>
      </m:oMath>
      <w:r w:rsidRPr="006A7CEB">
        <w:rPr>
          <w:rFonts w:eastAsiaTheme="minorEastAsia" w:cstheme="minorHAnsi"/>
          <w:sz w:val="24"/>
          <w:szCs w:val="24"/>
        </w:rPr>
        <w:t xml:space="preserve"> standardized flange dimensions.</w:t>
      </w:r>
    </w:p>
    <w:p w14:paraId="1D99CAAF" w14:textId="77777777" w:rsidR="00B21FBD" w:rsidRPr="00422EB8" w:rsidRDefault="00B21FBD" w:rsidP="00B21FBD">
      <w:pPr>
        <w:spacing w:line="240" w:lineRule="auto"/>
        <w:jc w:val="both"/>
        <w:rPr>
          <w:rFonts w:eastAsiaTheme="minorEastAsia" w:cstheme="minorHAnsi"/>
          <w:sz w:val="24"/>
          <w:szCs w:val="24"/>
        </w:rPr>
      </w:pPr>
      <w:r w:rsidRPr="00422EB8">
        <w:rPr>
          <w:rFonts w:eastAsiaTheme="minorEastAsia" w:cstheme="minorHAnsi"/>
          <w:b/>
          <w:bCs/>
          <w:sz w:val="24"/>
          <w:szCs w:val="24"/>
        </w:rPr>
        <w:t>Brake:</w:t>
      </w:r>
      <w:r w:rsidRPr="00422EB8">
        <w:rPr>
          <w:rFonts w:eastAsiaTheme="minorEastAsia" w:cstheme="minorHAnsi"/>
          <w:sz w:val="24"/>
          <w:szCs w:val="24"/>
        </w:rPr>
        <w:br/>
        <w:t xml:space="preserve">The highest brake torque for the pitch actuator in the Shakti Optimus wind turbine is most likely to occur during </w:t>
      </w:r>
      <m:oMath>
        <m:r>
          <w:rPr>
            <w:rFonts w:ascii="Cambria Math" w:eastAsiaTheme="minorEastAsia" w:hAnsi="Cambria Math" w:cstheme="minorHAnsi"/>
            <w:sz w:val="24"/>
            <w:szCs w:val="24"/>
          </w:rPr>
          <m:t>DLC 6.1</m:t>
        </m:r>
      </m:oMath>
      <w:r w:rsidRPr="00422EB8">
        <w:rPr>
          <w:rFonts w:eastAsiaTheme="minorEastAsia" w:cstheme="minorHAnsi"/>
          <w:sz w:val="24"/>
          <w:szCs w:val="24"/>
        </w:rPr>
        <w:t xml:space="preserve"> where the wind turbine brought the blades to a safe position (often feathered) quickly under extreme wind conditions. Then required brake torque would be </w:t>
      </w:r>
      <m:oMath>
        <m:r>
          <w:rPr>
            <w:rFonts w:ascii="Cambria Math" w:eastAsiaTheme="minorEastAsia" w:hAnsi="Cambria Math" w:cstheme="minorHAnsi"/>
            <w:sz w:val="24"/>
            <w:szCs w:val="24"/>
          </w:rPr>
          <m:t>500 KNm</m:t>
        </m:r>
      </m:oMath>
      <w:r w:rsidRPr="00422EB8">
        <w:rPr>
          <w:rFonts w:eastAsiaTheme="minorEastAsia" w:cstheme="minorHAnsi"/>
          <w:sz w:val="24"/>
          <w:szCs w:val="24"/>
        </w:rPr>
        <w:t xml:space="preserve"> so:</w:t>
      </w:r>
    </w:p>
    <w:p w14:paraId="0520039F" w14:textId="419EEEBD" w:rsidR="002A5E2E" w:rsidRPr="00422EB8" w:rsidRDefault="00B21FBD" w:rsidP="002E67B4">
      <w:pPr>
        <w:spacing w:line="360" w:lineRule="auto"/>
        <w:rPr>
          <w:rFonts w:eastAsiaTheme="minorEastAsia" w:cstheme="minorHAnsi"/>
          <w:sz w:val="24"/>
          <w:szCs w:val="24"/>
        </w:rPr>
      </w:pPr>
      <m:oMathPara>
        <m:oMath>
          <m:r>
            <w:rPr>
              <w:rFonts w:ascii="Cambria Math" w:eastAsiaTheme="minorEastAsia" w:hAnsi="Cambria Math" w:cstheme="minorHAnsi"/>
              <w:sz w:val="24"/>
              <w:szCs w:val="24"/>
            </w:rPr>
            <m:t xml:space="preserve">Required brake torque=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Brake torque</m:t>
              </m:r>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i</m:t>
                  </m:r>
                </m:e>
                <m:sub>
                  <m:r>
                    <w:rPr>
                      <w:rFonts w:ascii="Cambria Math" w:eastAsiaTheme="minorEastAsia" w:hAnsi="Cambria Math" w:cstheme="minorHAnsi"/>
                      <w:sz w:val="24"/>
                      <w:szCs w:val="24"/>
                    </w:rPr>
                    <m:t>bearing</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i</m:t>
                  </m:r>
                </m:e>
                <m:sub>
                  <m:r>
                    <w:rPr>
                      <w:rFonts w:ascii="Cambria Math" w:eastAsiaTheme="minorEastAsia" w:hAnsi="Cambria Math" w:cstheme="minorHAnsi"/>
                      <w:sz w:val="24"/>
                      <w:szCs w:val="24"/>
                    </w:rPr>
                    <m:t>gearbox</m:t>
                  </m:r>
                </m:sub>
              </m:sSub>
            </m:den>
          </m:f>
          <m:r>
            <w:rPr>
              <w:rFonts w:ascii="Cambria Math" w:eastAsiaTheme="minorEastAsia" w:hAnsi="Cambria Math" w:cstheme="minorHAnsi"/>
              <w:sz w:val="24"/>
              <w:szCs w:val="24"/>
            </w:rPr>
            <m:t xml:space="preserve">  </m:t>
          </m:r>
          <m:r>
            <w:rPr>
              <w:rFonts w:ascii="Cambria Math" w:hAnsi="Cambria Math" w:cstheme="minorHAnsi"/>
              <w:sz w:val="24"/>
              <w:szCs w:val="24"/>
            </w:rPr>
            <m:t xml:space="preserve">                           (3.2.12)</m:t>
          </m:r>
        </m:oMath>
      </m:oMathPara>
    </w:p>
    <w:p w14:paraId="397FBB73" w14:textId="77777777" w:rsidR="002E67B4" w:rsidRPr="00422EB8" w:rsidRDefault="002E67B4" w:rsidP="002E67B4">
      <w:pPr>
        <w:spacing w:line="360" w:lineRule="auto"/>
        <w:rPr>
          <w:rFonts w:eastAsiaTheme="minorEastAsia" w:cstheme="minorHAnsi"/>
          <w:sz w:val="24"/>
          <w:szCs w:val="24"/>
        </w:rPr>
      </w:pPr>
      <m:oMathPara>
        <m:oMath>
          <m:r>
            <w:rPr>
              <w:rFonts w:ascii="Cambria Math" w:hAnsi="Cambria Math" w:cstheme="minorHAnsi"/>
              <w:sz w:val="24"/>
              <w:szCs w:val="24"/>
            </w:rPr>
            <m:t>Required brake torque=</m:t>
          </m:r>
          <m:f>
            <m:fPr>
              <m:ctrlPr>
                <w:rPr>
                  <w:rFonts w:ascii="Cambria Math" w:hAnsi="Cambria Math" w:cstheme="minorHAnsi"/>
                  <w:i/>
                  <w:sz w:val="24"/>
                  <w:szCs w:val="24"/>
                </w:rPr>
              </m:ctrlPr>
            </m:fPr>
            <m:num>
              <m:r>
                <w:rPr>
                  <w:rFonts w:ascii="Cambria Math" w:hAnsi="Cambria Math" w:cstheme="minorHAnsi"/>
                  <w:sz w:val="24"/>
                  <w:szCs w:val="24"/>
                </w:rPr>
                <m:t xml:space="preserve">500 . </m:t>
              </m:r>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3</m:t>
                  </m:r>
                </m:sup>
              </m:sSup>
            </m:num>
            <m:den>
              <m:r>
                <w:rPr>
                  <w:rFonts w:ascii="Cambria Math" w:hAnsi="Cambria Math" w:cstheme="minorHAnsi"/>
                  <w:sz w:val="24"/>
                  <w:szCs w:val="24"/>
                </w:rPr>
                <m:t>12.86 . 220</m:t>
              </m:r>
            </m:den>
          </m:f>
          <m:r>
            <w:rPr>
              <w:rFonts w:ascii="Cambria Math" w:hAnsi="Cambria Math" w:cstheme="minorHAnsi"/>
              <w:sz w:val="24"/>
              <w:szCs w:val="24"/>
            </w:rPr>
            <m:t>≅176.73 Nm</m:t>
          </m:r>
        </m:oMath>
      </m:oMathPara>
    </w:p>
    <w:p w14:paraId="444B221F" w14:textId="1B152B3F" w:rsidR="002A5E2E" w:rsidRDefault="002E67B4" w:rsidP="00A1074C">
      <w:pPr>
        <w:spacing w:line="240" w:lineRule="auto"/>
        <w:jc w:val="both"/>
        <w:rPr>
          <w:rFonts w:eastAsiaTheme="minorEastAsia" w:cstheme="minorHAnsi"/>
          <w:sz w:val="24"/>
          <w:szCs w:val="24"/>
        </w:rPr>
      </w:pPr>
      <w:r w:rsidRPr="00422EB8">
        <w:rPr>
          <w:rFonts w:eastAsiaTheme="minorEastAsia" w:cstheme="minorHAnsi"/>
          <w:sz w:val="24"/>
          <w:szCs w:val="24"/>
        </w:rPr>
        <w:t xml:space="preserve">While </w:t>
      </w:r>
      <w:r w:rsidRPr="00422EB8">
        <w:rPr>
          <w:rFonts w:eastAsiaTheme="minorEastAsia" w:cstheme="minorHAnsi"/>
          <w:b/>
          <w:bCs/>
          <w:sz w:val="24"/>
          <w:szCs w:val="24"/>
        </w:rPr>
        <w:t>dynamic loads</w:t>
      </w:r>
      <w:r w:rsidRPr="00422EB8">
        <w:rPr>
          <w:rFonts w:eastAsiaTheme="minorEastAsia" w:cstheme="minorHAnsi"/>
          <w:sz w:val="24"/>
          <w:szCs w:val="24"/>
        </w:rPr>
        <w:t xml:space="preserve"> were not available for Shakti Optimus project, we assumed that selected drive is feasible for all probable conditions.  </w:t>
      </w:r>
    </w:p>
    <w:p w14:paraId="396D83D2" w14:textId="77777777" w:rsidR="00A1074C" w:rsidRPr="00A1074C" w:rsidRDefault="00A1074C" w:rsidP="00A1074C">
      <w:pPr>
        <w:spacing w:line="240" w:lineRule="auto"/>
        <w:jc w:val="both"/>
        <w:rPr>
          <w:rFonts w:eastAsiaTheme="minorEastAsia" w:cstheme="minorHAnsi"/>
          <w:sz w:val="24"/>
          <w:szCs w:val="24"/>
        </w:rPr>
      </w:pPr>
    </w:p>
    <w:p w14:paraId="2435A6D9" w14:textId="3D12A220" w:rsidR="000E6292" w:rsidRPr="00DA4F65" w:rsidRDefault="00884CA5" w:rsidP="00DA4F65">
      <w:pPr>
        <w:pStyle w:val="Heading2"/>
        <w:jc w:val="both"/>
        <w:rPr>
          <w:rFonts w:asciiTheme="minorHAnsi" w:hAnsiTheme="minorHAnsi" w:cstheme="minorHAnsi"/>
          <w:sz w:val="28"/>
          <w:szCs w:val="28"/>
          <w:lang w:val="en-US"/>
        </w:rPr>
      </w:pPr>
      <w:bookmarkStart w:id="70" w:name="_Toc187958768"/>
      <w:r w:rsidRPr="00DA4F65">
        <w:rPr>
          <w:rFonts w:asciiTheme="minorHAnsi" w:hAnsiTheme="minorHAnsi" w:cstheme="minorHAnsi"/>
          <w:sz w:val="28"/>
          <w:szCs w:val="28"/>
          <w:lang w:val="en-US"/>
        </w:rPr>
        <w:t>3.3 Blade bearing</w:t>
      </w:r>
      <w:bookmarkEnd w:id="70"/>
      <w:r w:rsidRPr="00DA4F65">
        <w:rPr>
          <w:rFonts w:asciiTheme="minorHAnsi" w:hAnsiTheme="minorHAnsi" w:cstheme="minorHAnsi"/>
          <w:sz w:val="28"/>
          <w:szCs w:val="28"/>
          <w:lang w:val="en-US"/>
        </w:rPr>
        <w:t xml:space="preserve"> </w:t>
      </w:r>
    </w:p>
    <w:p w14:paraId="655B7D27" w14:textId="01C6E1DE" w:rsidR="004B243C" w:rsidRPr="008F08B9" w:rsidRDefault="004B243C" w:rsidP="0049490D">
      <w:pPr>
        <w:pStyle w:val="ListParagraph"/>
        <w:spacing w:before="100" w:beforeAutospacing="1" w:after="100" w:afterAutospacing="1" w:line="240" w:lineRule="auto"/>
        <w:ind w:left="0"/>
        <w:jc w:val="both"/>
        <w:rPr>
          <w:rFonts w:ascii="Calibri" w:hAnsi="Calibri" w:cs="Calibri"/>
          <w:sz w:val="24"/>
          <w:szCs w:val="24"/>
        </w:rPr>
      </w:pPr>
      <w:r w:rsidRPr="008F08B9">
        <w:rPr>
          <w:rFonts w:ascii="Calibri" w:hAnsi="Calibri" w:cs="Calibri"/>
          <w:sz w:val="24"/>
          <w:szCs w:val="24"/>
        </w:rPr>
        <w:t>For blade pitching to be implemented, it is essential to enable the rotor blades to rotate around their longitudinal axis. This rotational capability is essential for adjusting the blade's pitch angle, which optimizes energy capture and protects the turbine under various wind conditions. Although the required rotation angles and speeds are relatively modest, the blades are predominantly supported by bearings at their roots.</w:t>
      </w:r>
      <w:sdt>
        <w:sdtPr>
          <w:rPr>
            <w:rFonts w:ascii="Calibri" w:hAnsi="Calibri" w:cs="Calibri"/>
            <w:sz w:val="24"/>
            <w:szCs w:val="24"/>
          </w:rPr>
          <w:id w:val="-1693067981"/>
          <w:citation/>
        </w:sdtPr>
        <w:sdtContent>
          <w:r w:rsidRPr="008F08B9">
            <w:rPr>
              <w:rFonts w:ascii="Calibri" w:hAnsi="Calibri" w:cs="Calibri"/>
              <w:sz w:val="24"/>
              <w:szCs w:val="24"/>
            </w:rPr>
            <w:fldChar w:fldCharType="begin"/>
          </w:r>
          <w:r w:rsidRPr="008F08B9">
            <w:rPr>
              <w:rFonts w:ascii="Calibri" w:hAnsi="Calibri" w:cs="Calibri"/>
              <w:sz w:val="24"/>
              <w:szCs w:val="24"/>
              <w:lang w:val="en-US"/>
            </w:rPr>
            <w:instrText xml:space="preserve"> CITATION Eri12 \l 1033 </w:instrText>
          </w:r>
          <w:r w:rsidRPr="008F08B9">
            <w:rPr>
              <w:rFonts w:ascii="Calibri" w:hAnsi="Calibri" w:cs="Calibri"/>
              <w:sz w:val="24"/>
              <w:szCs w:val="24"/>
            </w:rPr>
            <w:fldChar w:fldCharType="separate"/>
          </w:r>
          <w:r w:rsidR="00B221AC">
            <w:rPr>
              <w:rFonts w:ascii="Calibri" w:hAnsi="Calibri" w:cs="Calibri"/>
              <w:noProof/>
              <w:sz w:val="24"/>
              <w:szCs w:val="24"/>
              <w:lang w:val="en-US"/>
            </w:rPr>
            <w:t xml:space="preserve"> </w:t>
          </w:r>
          <w:r w:rsidR="00B221AC" w:rsidRPr="00B221AC">
            <w:rPr>
              <w:rFonts w:ascii="Calibri" w:hAnsi="Calibri" w:cs="Calibri"/>
              <w:noProof/>
              <w:sz w:val="24"/>
              <w:szCs w:val="24"/>
              <w:lang w:val="en-US"/>
            </w:rPr>
            <w:t>[3]</w:t>
          </w:r>
          <w:r w:rsidRPr="008F08B9">
            <w:rPr>
              <w:rFonts w:ascii="Calibri" w:hAnsi="Calibri" w:cs="Calibri"/>
              <w:sz w:val="24"/>
              <w:szCs w:val="24"/>
            </w:rPr>
            <w:fldChar w:fldCharType="end"/>
          </w:r>
        </w:sdtContent>
      </w:sdt>
    </w:p>
    <w:p w14:paraId="1FFF2CBD" w14:textId="29CB06F2" w:rsidR="004B243C" w:rsidRPr="008F08B9" w:rsidRDefault="004B243C" w:rsidP="004B243C">
      <w:pPr>
        <w:pStyle w:val="ListParagraph"/>
        <w:spacing w:after="0" w:line="240" w:lineRule="auto"/>
        <w:ind w:left="360"/>
        <w:jc w:val="both"/>
        <w:rPr>
          <w:rFonts w:ascii="Calibri" w:hAnsi="Calibri" w:cs="Calibri"/>
          <w:sz w:val="24"/>
          <w:szCs w:val="24"/>
        </w:rPr>
      </w:pPr>
    </w:p>
    <w:p w14:paraId="228C4621" w14:textId="1F9AF06A" w:rsidR="004B243C" w:rsidRPr="008F08B9" w:rsidRDefault="004B243C" w:rsidP="0049490D">
      <w:pPr>
        <w:pStyle w:val="ListParagraph"/>
        <w:ind w:left="0"/>
        <w:jc w:val="both"/>
        <w:rPr>
          <w:rFonts w:ascii="Calibri" w:hAnsi="Calibri" w:cs="Calibri"/>
          <w:sz w:val="24"/>
          <w:szCs w:val="24"/>
        </w:rPr>
      </w:pPr>
      <w:r w:rsidRPr="008F08B9">
        <w:rPr>
          <w:rFonts w:ascii="Calibri" w:hAnsi="Calibri" w:cs="Calibri"/>
          <w:sz w:val="24"/>
          <w:szCs w:val="24"/>
        </w:rPr>
        <w:t>Blade bearings connect to the rotor blade and the rotor hub of a wind turbine by means of bolted connections. Their rings tend to be made of steel, with 42CrMo4 type steel is the most common choice of material, whereas rolling elements are made from 100</w:t>
      </w:r>
      <w:r w:rsidR="003A4C70">
        <w:rPr>
          <w:rFonts w:ascii="Calibri" w:hAnsi="Calibri" w:cs="Calibri"/>
          <w:sz w:val="24"/>
          <w:szCs w:val="24"/>
        </w:rPr>
        <w:t>C</w:t>
      </w:r>
      <w:r w:rsidRPr="008F08B9">
        <w:rPr>
          <w:rFonts w:ascii="Calibri" w:hAnsi="Calibri" w:cs="Calibri"/>
          <w:sz w:val="24"/>
          <w:szCs w:val="24"/>
        </w:rPr>
        <w:t>r6.</w:t>
      </w:r>
      <w:sdt>
        <w:sdtPr>
          <w:rPr>
            <w:rFonts w:ascii="Calibri" w:hAnsi="Calibri" w:cs="Calibri"/>
            <w:sz w:val="24"/>
            <w:szCs w:val="24"/>
          </w:rPr>
          <w:id w:val="-1607959197"/>
          <w:citation/>
        </w:sdtPr>
        <w:sdtContent>
          <w:r w:rsidRPr="008F08B9">
            <w:rPr>
              <w:rFonts w:ascii="Calibri" w:hAnsi="Calibri" w:cs="Calibri"/>
              <w:sz w:val="24"/>
              <w:szCs w:val="24"/>
            </w:rPr>
            <w:fldChar w:fldCharType="begin"/>
          </w:r>
          <w:r w:rsidRPr="008F08B9">
            <w:rPr>
              <w:rFonts w:ascii="Calibri" w:hAnsi="Calibri" w:cs="Calibri"/>
              <w:sz w:val="24"/>
              <w:szCs w:val="24"/>
              <w:lang w:val="en-US"/>
            </w:rPr>
            <w:instrText xml:space="preserve"> CITATION Beh22 \l 1033 </w:instrText>
          </w:r>
          <w:r w:rsidRPr="008F08B9">
            <w:rPr>
              <w:rFonts w:ascii="Calibri" w:hAnsi="Calibri" w:cs="Calibri"/>
              <w:sz w:val="24"/>
              <w:szCs w:val="24"/>
            </w:rPr>
            <w:fldChar w:fldCharType="separate"/>
          </w:r>
          <w:r w:rsidR="00B221AC">
            <w:rPr>
              <w:rFonts w:ascii="Calibri" w:hAnsi="Calibri" w:cs="Calibri"/>
              <w:noProof/>
              <w:sz w:val="24"/>
              <w:szCs w:val="24"/>
              <w:lang w:val="en-US"/>
            </w:rPr>
            <w:t xml:space="preserve"> </w:t>
          </w:r>
          <w:r w:rsidR="00B221AC" w:rsidRPr="00B221AC">
            <w:rPr>
              <w:rFonts w:ascii="Calibri" w:hAnsi="Calibri" w:cs="Calibri"/>
              <w:noProof/>
              <w:sz w:val="24"/>
              <w:szCs w:val="24"/>
              <w:lang w:val="en-US"/>
            </w:rPr>
            <w:t>[14]</w:t>
          </w:r>
          <w:r w:rsidRPr="008F08B9">
            <w:rPr>
              <w:rFonts w:ascii="Calibri" w:hAnsi="Calibri" w:cs="Calibri"/>
              <w:sz w:val="24"/>
              <w:szCs w:val="24"/>
            </w:rPr>
            <w:fldChar w:fldCharType="end"/>
          </w:r>
        </w:sdtContent>
      </w:sdt>
    </w:p>
    <w:p w14:paraId="0FDBF518" w14:textId="6EF506AE" w:rsidR="00907EA1" w:rsidRPr="00907EA1" w:rsidRDefault="00907EA1" w:rsidP="009707DB">
      <w:pPr>
        <w:pStyle w:val="Heading3"/>
        <w:rPr>
          <w:rFonts w:eastAsia="Times New Roman"/>
          <w:lang w:val="en-US"/>
        </w:rPr>
      </w:pPr>
      <w:bookmarkStart w:id="71" w:name="_Toc187958769"/>
      <w:r w:rsidRPr="00907EA1">
        <w:rPr>
          <w:rFonts w:eastAsia="Times New Roman"/>
          <w:lang w:val="en-US"/>
        </w:rPr>
        <w:t>3.3.1 Types of Bearings</w:t>
      </w:r>
      <w:bookmarkEnd w:id="71"/>
      <w:r w:rsidRPr="00907EA1">
        <w:rPr>
          <w:rFonts w:eastAsia="Times New Roman"/>
          <w:lang w:val="en-US"/>
        </w:rPr>
        <w:t xml:space="preserve"> </w:t>
      </w:r>
    </w:p>
    <w:p w14:paraId="717CD4E0" w14:textId="2320B6FF" w:rsidR="00373BE8" w:rsidRPr="00373BE8" w:rsidRDefault="004B243C" w:rsidP="00373BE8">
      <w:pPr>
        <w:jc w:val="both"/>
        <w:rPr>
          <w:rFonts w:ascii="Calibri" w:hAnsi="Calibri" w:cs="Calibri"/>
          <w:sz w:val="24"/>
          <w:szCs w:val="24"/>
        </w:rPr>
      </w:pPr>
      <w:r w:rsidRPr="0008111C">
        <w:rPr>
          <w:rFonts w:ascii="Calibri" w:hAnsi="Calibri" w:cs="Calibri"/>
          <w:sz w:val="24"/>
          <w:szCs w:val="24"/>
        </w:rPr>
        <w:t xml:space="preserve">The following basic design types are in commercial use as pitch and yaw rolling bearings of wind turbines: </w:t>
      </w:r>
    </w:p>
    <w:p w14:paraId="5CFF78F4" w14:textId="77777777" w:rsidR="00373BE8" w:rsidRPr="00F30A10" w:rsidRDefault="00373BE8" w:rsidP="00373BE8">
      <w:pPr>
        <w:pStyle w:val="ListParagraph"/>
        <w:numPr>
          <w:ilvl w:val="0"/>
          <w:numId w:val="30"/>
        </w:numPr>
        <w:spacing w:line="278" w:lineRule="auto"/>
        <w:ind w:left="360"/>
        <w:jc w:val="both"/>
        <w:rPr>
          <w:rFonts w:ascii="Calibri" w:hAnsi="Calibri" w:cs="Calibri"/>
          <w:b/>
          <w:bCs/>
          <w:sz w:val="24"/>
          <w:szCs w:val="24"/>
        </w:rPr>
      </w:pPr>
      <w:r w:rsidRPr="00F30A10">
        <w:rPr>
          <w:rFonts w:ascii="Calibri" w:hAnsi="Calibri" w:cs="Calibri"/>
          <w:b/>
          <w:bCs/>
          <w:sz w:val="24"/>
          <w:szCs w:val="24"/>
        </w:rPr>
        <w:t xml:space="preserve">Four-point contact ball bearings </w:t>
      </w:r>
    </w:p>
    <w:p w14:paraId="4FD011EA" w14:textId="77777777" w:rsidR="00373BE8" w:rsidRDefault="00373BE8" w:rsidP="00373BE8">
      <w:pPr>
        <w:pStyle w:val="ListParagraph"/>
        <w:ind w:left="360"/>
        <w:jc w:val="both"/>
        <w:rPr>
          <w:rFonts w:ascii="Calibri" w:hAnsi="Calibri" w:cs="Calibri"/>
        </w:rPr>
      </w:pPr>
    </w:p>
    <w:p w14:paraId="7C4C1FB6" w14:textId="77777777" w:rsidR="00373BE8" w:rsidRPr="006B5294" w:rsidRDefault="00373BE8" w:rsidP="00373BE8">
      <w:pPr>
        <w:pStyle w:val="ListParagraph"/>
        <w:ind w:left="0"/>
        <w:jc w:val="both"/>
        <w:rPr>
          <w:rFonts w:ascii="Calibri" w:hAnsi="Calibri" w:cs="Calibri"/>
          <w:sz w:val="24"/>
          <w:szCs w:val="24"/>
        </w:rPr>
      </w:pPr>
      <w:r w:rsidRPr="006B5294">
        <w:rPr>
          <w:rFonts w:ascii="Calibri" w:hAnsi="Calibri" w:cs="Calibri"/>
          <w:sz w:val="24"/>
          <w:szCs w:val="24"/>
        </w:rPr>
        <w:t>Four-point contact ball bearings are the dominant type for pitch bearings bearings. For smaller turbines, they have one row; for larger turbines, usually two. Four-point contact ball bearings are generally capable of carrying loads in any degree of freedom and allow for high deformations in the interfaces.</w:t>
      </w:r>
    </w:p>
    <w:p w14:paraId="0F6983EE" w14:textId="77777777" w:rsidR="00373BE8" w:rsidRPr="006B5294" w:rsidRDefault="00373BE8" w:rsidP="00373BE8">
      <w:pPr>
        <w:pStyle w:val="ListParagraph"/>
        <w:ind w:left="360"/>
        <w:jc w:val="both"/>
        <w:rPr>
          <w:rFonts w:ascii="Calibri" w:hAnsi="Calibri" w:cs="Calibri"/>
          <w:sz w:val="24"/>
          <w:szCs w:val="24"/>
        </w:rPr>
      </w:pPr>
    </w:p>
    <w:p w14:paraId="1D2227E3" w14:textId="66AB470F" w:rsidR="000E6292" w:rsidRPr="006B5294" w:rsidRDefault="003660EE" w:rsidP="00487D90">
      <w:pPr>
        <w:pStyle w:val="ListParagraph"/>
        <w:ind w:left="0"/>
        <w:jc w:val="both"/>
        <w:rPr>
          <w:rFonts w:ascii="Arial" w:eastAsia="Times New Roman" w:hAnsi="Arial" w:cstheme="majorBidi"/>
          <w:b/>
          <w:sz w:val="24"/>
          <w:szCs w:val="24"/>
          <w:lang w:val="en-US"/>
        </w:rPr>
      </w:pPr>
      <w:r w:rsidRPr="006B5294">
        <w:rPr>
          <w:noProof/>
          <w:sz w:val="24"/>
          <w:szCs w:val="24"/>
        </w:rPr>
        <w:lastRenderedPageBreak/>
        <w:drawing>
          <wp:anchor distT="0" distB="0" distL="114300" distR="114300" simplePos="0" relativeHeight="251791360" behindDoc="1" locked="0" layoutInCell="1" allowOverlap="1" wp14:anchorId="067C9734" wp14:editId="373550C9">
            <wp:simplePos x="0" y="0"/>
            <wp:positionH relativeFrom="margin">
              <wp:align>right</wp:align>
            </wp:positionH>
            <wp:positionV relativeFrom="paragraph">
              <wp:posOffset>1922145</wp:posOffset>
            </wp:positionV>
            <wp:extent cx="2645410" cy="1565275"/>
            <wp:effectExtent l="57150" t="57150" r="97790" b="92075"/>
            <wp:wrapTight wrapText="bothSides">
              <wp:wrapPolygon edited="0">
                <wp:start x="-467" y="-789"/>
                <wp:lineTo x="-311" y="22608"/>
                <wp:lineTo x="22243" y="22608"/>
                <wp:lineTo x="22243" y="-789"/>
                <wp:lineTo x="-467" y="-789"/>
              </wp:wrapPolygon>
            </wp:wrapTight>
            <wp:docPr id="1369801908" name="Picture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410" cy="15652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6B5294">
        <w:rPr>
          <w:rFonts w:ascii="Calibri" w:hAnsi="Calibri" w:cs="Calibri"/>
          <w:noProof/>
          <w:sz w:val="24"/>
          <w:szCs w:val="24"/>
        </w:rPr>
        <w:drawing>
          <wp:anchor distT="0" distB="0" distL="114300" distR="114300" simplePos="0" relativeHeight="251790336" behindDoc="1" locked="0" layoutInCell="1" allowOverlap="1" wp14:anchorId="7C354B3C" wp14:editId="206545AB">
            <wp:simplePos x="0" y="0"/>
            <wp:positionH relativeFrom="column">
              <wp:posOffset>33655</wp:posOffset>
            </wp:positionH>
            <wp:positionV relativeFrom="paragraph">
              <wp:posOffset>1918970</wp:posOffset>
            </wp:positionV>
            <wp:extent cx="2785110" cy="1551940"/>
            <wp:effectExtent l="57150" t="57150" r="91440" b="86360"/>
            <wp:wrapTight wrapText="bothSides">
              <wp:wrapPolygon edited="0">
                <wp:start x="-443" y="-795"/>
                <wp:lineTo x="-295" y="22537"/>
                <wp:lineTo x="22161" y="22537"/>
                <wp:lineTo x="22161" y="-795"/>
                <wp:lineTo x="-443" y="-795"/>
              </wp:wrapPolygon>
            </wp:wrapTight>
            <wp:docPr id="1309441126" name="Picture 1" descr="A curved metal object with a yellow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39623" name="Picture 1" descr="A curved metal object with a yellow strip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85110" cy="15519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73BE8" w:rsidRPr="006B5294">
        <w:rPr>
          <w:rFonts w:ascii="Calibri" w:hAnsi="Calibri" w:cs="Calibri"/>
          <w:sz w:val="24"/>
          <w:szCs w:val="24"/>
        </w:rPr>
        <w:t xml:space="preserve">Double row 4-point contact ball bearings utilize a </w:t>
      </w:r>
      <w:r w:rsidR="00373BE8" w:rsidRPr="006B5294">
        <w:rPr>
          <w:rFonts w:ascii="Calibri" w:hAnsi="Calibri" w:cs="Calibri"/>
          <w:b/>
          <w:bCs/>
          <w:sz w:val="24"/>
          <w:szCs w:val="24"/>
        </w:rPr>
        <w:t>point contact design</w:t>
      </w:r>
      <w:r w:rsidR="00373BE8" w:rsidRPr="006B5294">
        <w:rPr>
          <w:rFonts w:ascii="Calibri" w:hAnsi="Calibri" w:cs="Calibri"/>
          <w:sz w:val="24"/>
          <w:szCs w:val="24"/>
        </w:rPr>
        <w:t xml:space="preserve"> that leads to </w:t>
      </w:r>
      <w:r w:rsidR="00373BE8" w:rsidRPr="006B5294">
        <w:rPr>
          <w:rFonts w:ascii="Calibri" w:hAnsi="Calibri" w:cs="Calibri"/>
          <w:b/>
          <w:bCs/>
          <w:sz w:val="24"/>
          <w:szCs w:val="24"/>
        </w:rPr>
        <w:t>high contact pressure</w:t>
      </w:r>
      <w:r w:rsidR="00373BE8" w:rsidRPr="006B5294">
        <w:rPr>
          <w:rFonts w:ascii="Calibri" w:hAnsi="Calibri" w:cs="Calibri"/>
          <w:sz w:val="24"/>
          <w:szCs w:val="24"/>
        </w:rPr>
        <w:t xml:space="preserve">. They have an </w:t>
      </w:r>
      <w:r w:rsidR="00373BE8" w:rsidRPr="006B5294">
        <w:rPr>
          <w:rFonts w:ascii="Calibri" w:hAnsi="Calibri" w:cs="Calibri"/>
          <w:b/>
          <w:bCs/>
          <w:sz w:val="24"/>
          <w:szCs w:val="24"/>
        </w:rPr>
        <w:t>initial contact angle of 45 degrees</w:t>
      </w:r>
      <w:r w:rsidR="00373BE8" w:rsidRPr="006B5294">
        <w:rPr>
          <w:rFonts w:ascii="Calibri" w:hAnsi="Calibri" w:cs="Calibri"/>
          <w:sz w:val="24"/>
          <w:szCs w:val="24"/>
        </w:rPr>
        <w:t xml:space="preserve">, which enables them to accommodate combined axial and radial loads. However, their </w:t>
      </w:r>
      <w:r w:rsidR="00373BE8" w:rsidRPr="006B5294">
        <w:rPr>
          <w:rFonts w:ascii="Calibri" w:hAnsi="Calibri" w:cs="Calibri"/>
          <w:b/>
          <w:bCs/>
          <w:sz w:val="24"/>
          <w:szCs w:val="24"/>
        </w:rPr>
        <w:t>load-bearing capacity is comparatively lower</w:t>
      </w:r>
      <w:r w:rsidR="00373BE8" w:rsidRPr="006B5294">
        <w:rPr>
          <w:rFonts w:ascii="Calibri" w:hAnsi="Calibri" w:cs="Calibri"/>
          <w:sz w:val="24"/>
          <w:szCs w:val="24"/>
        </w:rPr>
        <w:t xml:space="preserve"> than that of triple row roller bearings, as the contact area is reduced. These bearings are prone to </w:t>
      </w:r>
      <w:r w:rsidR="00373BE8" w:rsidRPr="006B5294">
        <w:rPr>
          <w:rFonts w:ascii="Calibri" w:hAnsi="Calibri" w:cs="Calibri"/>
          <w:b/>
          <w:bCs/>
          <w:sz w:val="24"/>
          <w:szCs w:val="24"/>
        </w:rPr>
        <w:t>high bearing ring deformation</w:t>
      </w:r>
      <w:r w:rsidR="00373BE8" w:rsidRPr="006B5294">
        <w:rPr>
          <w:rFonts w:ascii="Calibri" w:hAnsi="Calibri" w:cs="Calibri"/>
          <w:sz w:val="24"/>
          <w:szCs w:val="24"/>
        </w:rPr>
        <w:t xml:space="preserve"> and ring separation under heavy loads, which can impact their longevity. They also experience </w:t>
      </w:r>
      <w:r w:rsidR="00373BE8" w:rsidRPr="006B5294">
        <w:rPr>
          <w:rFonts w:ascii="Calibri" w:hAnsi="Calibri" w:cs="Calibri"/>
          <w:b/>
          <w:bCs/>
          <w:sz w:val="24"/>
          <w:szCs w:val="24"/>
        </w:rPr>
        <w:t>high edge loading</w:t>
      </w:r>
      <w:r w:rsidR="00373BE8" w:rsidRPr="006B5294">
        <w:rPr>
          <w:rFonts w:ascii="Calibri" w:hAnsi="Calibri" w:cs="Calibri"/>
          <w:sz w:val="24"/>
          <w:szCs w:val="24"/>
        </w:rPr>
        <w:t xml:space="preserve">, as the balls tend to move toward the edges of the raceway under load, increasing wear and stress Additionally, they handle </w:t>
      </w:r>
      <w:r w:rsidR="00373BE8" w:rsidRPr="006B5294">
        <w:rPr>
          <w:rFonts w:ascii="Calibri" w:hAnsi="Calibri" w:cs="Calibri"/>
          <w:b/>
          <w:bCs/>
          <w:sz w:val="24"/>
          <w:szCs w:val="24"/>
        </w:rPr>
        <w:t>high radial loads</w:t>
      </w:r>
      <w:r w:rsidR="00373BE8" w:rsidRPr="006B5294">
        <w:rPr>
          <w:rFonts w:ascii="Calibri" w:hAnsi="Calibri" w:cs="Calibri"/>
          <w:sz w:val="24"/>
          <w:szCs w:val="24"/>
        </w:rPr>
        <w:t>, but this contributes to periodic ring stresses, which can lead to fatigue over time.</w:t>
      </w:r>
    </w:p>
    <w:p w14:paraId="69B968BA" w14:textId="6C441F91" w:rsidR="00571D9C" w:rsidRDefault="00571D9C" w:rsidP="00571D9C">
      <w:pPr>
        <w:pStyle w:val="Caption"/>
        <w:jc w:val="center"/>
      </w:pPr>
      <w:bookmarkStart w:id="72" w:name="_Toc187956280"/>
      <w:r>
        <w:t xml:space="preserve">Figure :- 3.3. </w:t>
      </w:r>
      <w:r>
        <w:fldChar w:fldCharType="begin"/>
      </w:r>
      <w:r>
        <w:instrText xml:space="preserve"> SEQ Figure_:-_3.3. \* ARABIC </w:instrText>
      </w:r>
      <w:r>
        <w:fldChar w:fldCharType="separate"/>
      </w:r>
      <w:r w:rsidR="00794E37">
        <w:rPr>
          <w:noProof/>
        </w:rPr>
        <w:t>1</w:t>
      </w:r>
      <w:r>
        <w:fldChar w:fldCharType="end"/>
      </w:r>
      <w:r>
        <w:t xml:space="preserve"> </w:t>
      </w:r>
      <w:r>
        <w:rPr>
          <w:sz w:val="16"/>
          <w:szCs w:val="16"/>
        </w:rPr>
        <w:t>Double row four-point contact ball bearing external and internal  toothing</w:t>
      </w:r>
      <w:r w:rsidRPr="00E8422F">
        <w:rPr>
          <w:sz w:val="16"/>
          <w:szCs w:val="16"/>
        </w:rPr>
        <w:t>,</w:t>
      </w:r>
      <w:r>
        <w:rPr>
          <w:sz w:val="16"/>
          <w:szCs w:val="16"/>
        </w:rPr>
        <w:t xml:space="preserve">2024. Source </w:t>
      </w:r>
      <w:sdt>
        <w:sdtPr>
          <w:rPr>
            <w:sz w:val="16"/>
            <w:szCs w:val="16"/>
          </w:rPr>
          <w:id w:val="-402216224"/>
          <w:citation/>
        </w:sdtPr>
        <w:sdtContent>
          <w:r>
            <w:rPr>
              <w:sz w:val="16"/>
              <w:szCs w:val="16"/>
            </w:rPr>
            <w:fldChar w:fldCharType="begin"/>
          </w:r>
          <w:r>
            <w:rPr>
              <w:sz w:val="16"/>
              <w:szCs w:val="16"/>
              <w:lang w:val="en-US"/>
            </w:rPr>
            <w:instrText xml:space="preserve"> CITATION thy24 \l 1033 </w:instrText>
          </w:r>
          <w:r>
            <w:rPr>
              <w:sz w:val="16"/>
              <w:szCs w:val="16"/>
            </w:rPr>
            <w:fldChar w:fldCharType="separate"/>
          </w:r>
          <w:r w:rsidRPr="00B221AC">
            <w:rPr>
              <w:noProof/>
              <w:sz w:val="16"/>
              <w:szCs w:val="16"/>
              <w:lang w:val="en-US"/>
            </w:rPr>
            <w:t>[27]</w:t>
          </w:r>
          <w:r>
            <w:rPr>
              <w:sz w:val="16"/>
              <w:szCs w:val="16"/>
            </w:rPr>
            <w:fldChar w:fldCharType="end"/>
          </w:r>
        </w:sdtContent>
      </w:sdt>
      <w:bookmarkEnd w:id="72"/>
    </w:p>
    <w:p w14:paraId="39CAED07" w14:textId="5F2E3A52" w:rsidR="00F30A10" w:rsidRDefault="006B5294" w:rsidP="00CE649A">
      <w:pPr>
        <w:pStyle w:val="ListParagraph"/>
        <w:ind w:left="0"/>
        <w:jc w:val="both"/>
        <w:rPr>
          <w:rFonts w:ascii="Calibri" w:hAnsi="Calibri" w:cs="Calibri"/>
        </w:rPr>
      </w:pPr>
      <w:r w:rsidRPr="00EE1B0A">
        <w:rPr>
          <w:rFonts w:ascii="Calibri" w:hAnsi="Calibri" w:cs="Calibri"/>
          <w:sz w:val="24"/>
          <w:szCs w:val="24"/>
        </w:rPr>
        <w:t xml:space="preserve">Apart from some disadvantages this type of bearing offers advantages such as </w:t>
      </w:r>
      <w:r w:rsidRPr="00EE1B0A">
        <w:rPr>
          <w:rFonts w:ascii="Calibri" w:hAnsi="Calibri" w:cs="Calibri"/>
          <w:b/>
          <w:bCs/>
          <w:sz w:val="24"/>
          <w:szCs w:val="24"/>
        </w:rPr>
        <w:t>both raceways carry the load simultaneously</w:t>
      </w:r>
      <w:r w:rsidRPr="00EE1B0A">
        <w:rPr>
          <w:rFonts w:ascii="Calibri" w:hAnsi="Calibri" w:cs="Calibri"/>
          <w:sz w:val="24"/>
          <w:szCs w:val="24"/>
        </w:rPr>
        <w:t xml:space="preserve">, enabling better load distribution and enhanced stability. Their </w:t>
      </w:r>
      <w:r w:rsidRPr="00EE1B0A">
        <w:rPr>
          <w:rFonts w:ascii="Calibri" w:hAnsi="Calibri" w:cs="Calibri"/>
          <w:b/>
          <w:bCs/>
          <w:sz w:val="24"/>
          <w:szCs w:val="24"/>
        </w:rPr>
        <w:t>manufacturing complexity</w:t>
      </w:r>
      <w:r w:rsidRPr="00EE1B0A">
        <w:rPr>
          <w:rFonts w:ascii="Calibri" w:hAnsi="Calibri" w:cs="Calibri"/>
          <w:sz w:val="24"/>
          <w:szCs w:val="24"/>
        </w:rPr>
        <w:t xml:space="preserve"> is </w:t>
      </w:r>
      <w:r w:rsidRPr="00EE1B0A">
        <w:rPr>
          <w:rFonts w:ascii="Calibri" w:hAnsi="Calibri" w:cs="Calibri"/>
          <w:b/>
          <w:bCs/>
          <w:sz w:val="24"/>
          <w:szCs w:val="24"/>
        </w:rPr>
        <w:t>moderate</w:t>
      </w:r>
      <w:r w:rsidRPr="00EE1B0A">
        <w:rPr>
          <w:rFonts w:ascii="Calibri" w:hAnsi="Calibri" w:cs="Calibri"/>
          <w:sz w:val="24"/>
          <w:szCs w:val="24"/>
        </w:rPr>
        <w:t xml:space="preserve">, as their design is simpler compared to triple row roller bearings. Consequently, the </w:t>
      </w:r>
      <w:r w:rsidRPr="00EE1B0A">
        <w:rPr>
          <w:rFonts w:ascii="Calibri" w:hAnsi="Calibri" w:cs="Calibri"/>
          <w:b/>
          <w:bCs/>
          <w:sz w:val="24"/>
          <w:szCs w:val="24"/>
        </w:rPr>
        <w:t>manufacturing costs</w:t>
      </w:r>
      <w:r w:rsidRPr="00EE1B0A">
        <w:rPr>
          <w:rFonts w:ascii="Calibri" w:hAnsi="Calibri" w:cs="Calibri"/>
          <w:sz w:val="24"/>
          <w:szCs w:val="24"/>
        </w:rPr>
        <w:t xml:space="preserve"> are </w:t>
      </w:r>
      <w:r w:rsidRPr="00EE1B0A">
        <w:rPr>
          <w:rFonts w:ascii="Calibri" w:hAnsi="Calibri" w:cs="Calibri"/>
          <w:b/>
          <w:bCs/>
          <w:sz w:val="24"/>
          <w:szCs w:val="24"/>
        </w:rPr>
        <w:t>comparatively cheaper</w:t>
      </w:r>
      <w:r w:rsidRPr="00EE1B0A">
        <w:rPr>
          <w:rFonts w:ascii="Calibri" w:hAnsi="Calibri" w:cs="Calibri"/>
          <w:sz w:val="24"/>
          <w:szCs w:val="24"/>
        </w:rPr>
        <w:t xml:space="preserve">, making them more economical for applications where cost is a significant factor. These bearings experience </w:t>
      </w:r>
      <w:r w:rsidRPr="00EE1B0A">
        <w:rPr>
          <w:rFonts w:ascii="Calibri" w:hAnsi="Calibri" w:cs="Calibri"/>
          <w:b/>
          <w:bCs/>
          <w:sz w:val="24"/>
          <w:szCs w:val="24"/>
        </w:rPr>
        <w:t>less wear</w:t>
      </w:r>
      <w:r w:rsidRPr="00EE1B0A">
        <w:rPr>
          <w:rFonts w:ascii="Calibri" w:hAnsi="Calibri" w:cs="Calibri"/>
          <w:sz w:val="24"/>
          <w:szCs w:val="24"/>
        </w:rPr>
        <w:t xml:space="preserve"> due to their </w:t>
      </w:r>
      <w:r w:rsidRPr="00EE1B0A">
        <w:rPr>
          <w:rFonts w:ascii="Calibri" w:hAnsi="Calibri" w:cs="Calibri"/>
          <w:b/>
          <w:bCs/>
          <w:sz w:val="24"/>
          <w:szCs w:val="24"/>
        </w:rPr>
        <w:t>point contact mechanism</w:t>
      </w:r>
      <w:r w:rsidRPr="00EE1B0A">
        <w:rPr>
          <w:rFonts w:ascii="Calibri" w:hAnsi="Calibri" w:cs="Calibri"/>
          <w:sz w:val="24"/>
          <w:szCs w:val="24"/>
        </w:rPr>
        <w:t xml:space="preserve">, which reduces friction and surface stress. However, their </w:t>
      </w:r>
      <w:r w:rsidRPr="00EE1B0A">
        <w:rPr>
          <w:rFonts w:ascii="Calibri" w:hAnsi="Calibri" w:cs="Calibri"/>
          <w:b/>
          <w:bCs/>
          <w:sz w:val="24"/>
          <w:szCs w:val="24"/>
        </w:rPr>
        <w:t>service life</w:t>
      </w:r>
      <w:r w:rsidRPr="00EE1B0A">
        <w:rPr>
          <w:rFonts w:ascii="Calibri" w:hAnsi="Calibri" w:cs="Calibri"/>
          <w:sz w:val="24"/>
          <w:szCs w:val="24"/>
        </w:rPr>
        <w:t xml:space="preserve"> is </w:t>
      </w:r>
      <w:r w:rsidRPr="00EE1B0A">
        <w:rPr>
          <w:rFonts w:ascii="Calibri" w:hAnsi="Calibri" w:cs="Calibri"/>
          <w:b/>
          <w:bCs/>
          <w:sz w:val="24"/>
          <w:szCs w:val="24"/>
        </w:rPr>
        <w:t>shorter</w:t>
      </w:r>
      <w:r w:rsidRPr="00EE1B0A">
        <w:rPr>
          <w:rFonts w:ascii="Calibri" w:hAnsi="Calibri" w:cs="Calibri"/>
          <w:sz w:val="24"/>
          <w:szCs w:val="24"/>
        </w:rPr>
        <w:t xml:space="preserve"> when subjected to very high load applications, limiting their suitability for extreme operating conditions</w:t>
      </w:r>
      <w:r w:rsidRPr="002E096D">
        <w:rPr>
          <w:rFonts w:ascii="Calibri" w:hAnsi="Calibri" w:cs="Calibri"/>
        </w:rPr>
        <w:t>.</w:t>
      </w:r>
      <w:sdt>
        <w:sdtPr>
          <w:rPr>
            <w:rFonts w:ascii="Calibri" w:hAnsi="Calibri" w:cs="Calibri"/>
          </w:rPr>
          <w:id w:val="1649324978"/>
          <w:citation/>
        </w:sdtPr>
        <w:sdtContent>
          <w:r w:rsidR="00684300">
            <w:rPr>
              <w:rFonts w:ascii="Calibri" w:hAnsi="Calibri" w:cs="Calibri"/>
            </w:rPr>
            <w:fldChar w:fldCharType="begin"/>
          </w:r>
          <w:r w:rsidR="00684300">
            <w:rPr>
              <w:rFonts w:ascii="Calibri" w:hAnsi="Calibri" w:cs="Calibri"/>
              <w:lang w:val="en-US"/>
            </w:rPr>
            <w:instrText xml:space="preserve"> CITATION IMO16 \l 1033 </w:instrText>
          </w:r>
          <w:r w:rsidR="00684300">
            <w:rPr>
              <w:rFonts w:ascii="Calibri" w:hAnsi="Calibri" w:cs="Calibri"/>
            </w:rPr>
            <w:fldChar w:fldCharType="separate"/>
          </w:r>
          <w:r w:rsidR="00B221AC">
            <w:rPr>
              <w:rFonts w:ascii="Calibri" w:hAnsi="Calibri" w:cs="Calibri"/>
              <w:noProof/>
              <w:lang w:val="en-US"/>
            </w:rPr>
            <w:t xml:space="preserve"> </w:t>
          </w:r>
          <w:r w:rsidR="00B221AC" w:rsidRPr="00B221AC">
            <w:rPr>
              <w:rFonts w:ascii="Calibri" w:hAnsi="Calibri" w:cs="Calibri"/>
              <w:noProof/>
              <w:lang w:val="en-US"/>
            </w:rPr>
            <w:t>[15]</w:t>
          </w:r>
          <w:r w:rsidR="00684300">
            <w:rPr>
              <w:rFonts w:ascii="Calibri" w:hAnsi="Calibri" w:cs="Calibri"/>
            </w:rPr>
            <w:fldChar w:fldCharType="end"/>
          </w:r>
        </w:sdtContent>
      </w:sdt>
    </w:p>
    <w:p w14:paraId="458B465E" w14:textId="77777777" w:rsidR="00CE649A" w:rsidRPr="00CE649A" w:rsidRDefault="00CE649A" w:rsidP="00CE649A">
      <w:pPr>
        <w:pStyle w:val="ListParagraph"/>
        <w:ind w:left="0"/>
        <w:jc w:val="both"/>
        <w:rPr>
          <w:rFonts w:ascii="Calibri" w:hAnsi="Calibri" w:cs="Calibri"/>
        </w:rPr>
      </w:pPr>
    </w:p>
    <w:p w14:paraId="38F408D3" w14:textId="77777777" w:rsidR="00F30A10" w:rsidRPr="007242CC" w:rsidRDefault="00F30A10" w:rsidP="00F30A10">
      <w:pPr>
        <w:pStyle w:val="ListParagraph"/>
        <w:numPr>
          <w:ilvl w:val="0"/>
          <w:numId w:val="30"/>
        </w:numPr>
        <w:spacing w:line="278" w:lineRule="auto"/>
        <w:ind w:left="360"/>
        <w:jc w:val="both"/>
        <w:rPr>
          <w:rFonts w:ascii="Calibri" w:hAnsi="Calibri" w:cs="Calibri"/>
          <w:b/>
          <w:bCs/>
          <w:sz w:val="24"/>
          <w:szCs w:val="24"/>
        </w:rPr>
      </w:pPr>
      <w:r w:rsidRPr="007242CC">
        <w:rPr>
          <w:rFonts w:ascii="Calibri" w:hAnsi="Calibri" w:cs="Calibri"/>
          <w:b/>
          <w:bCs/>
          <w:sz w:val="24"/>
          <w:szCs w:val="24"/>
        </w:rPr>
        <w:t xml:space="preserve">Three-row roller bearings </w:t>
      </w:r>
    </w:p>
    <w:p w14:paraId="050353FB" w14:textId="77777777" w:rsidR="00F30A10" w:rsidRPr="007242CC" w:rsidRDefault="00F30A10" w:rsidP="00F30A10">
      <w:pPr>
        <w:pStyle w:val="ListParagraph"/>
        <w:ind w:left="360"/>
        <w:jc w:val="both"/>
        <w:rPr>
          <w:rFonts w:ascii="Calibri" w:hAnsi="Calibri" w:cs="Calibri"/>
          <w:b/>
          <w:bCs/>
          <w:sz w:val="24"/>
          <w:szCs w:val="24"/>
        </w:rPr>
      </w:pPr>
    </w:p>
    <w:p w14:paraId="6BB9890A" w14:textId="54879B3A" w:rsidR="00F30A10" w:rsidRPr="007242CC" w:rsidRDefault="00486C40" w:rsidP="00CA1130">
      <w:pPr>
        <w:pStyle w:val="ListParagraph"/>
        <w:ind w:left="0"/>
        <w:jc w:val="both"/>
        <w:rPr>
          <w:rFonts w:ascii="Calibri" w:hAnsi="Calibri" w:cs="Calibri"/>
          <w:sz w:val="24"/>
          <w:szCs w:val="24"/>
        </w:rPr>
      </w:pPr>
      <w:r w:rsidRPr="007242CC">
        <w:rPr>
          <w:noProof/>
          <w:sz w:val="24"/>
          <w:szCs w:val="24"/>
        </w:rPr>
        <w:drawing>
          <wp:anchor distT="0" distB="0" distL="114300" distR="114300" simplePos="0" relativeHeight="251797504" behindDoc="1" locked="0" layoutInCell="1" allowOverlap="1" wp14:anchorId="6895613D" wp14:editId="320A52F8">
            <wp:simplePos x="0" y="0"/>
            <wp:positionH relativeFrom="margin">
              <wp:posOffset>2912110</wp:posOffset>
            </wp:positionH>
            <wp:positionV relativeFrom="paragraph">
              <wp:posOffset>683260</wp:posOffset>
            </wp:positionV>
            <wp:extent cx="2789555" cy="1532890"/>
            <wp:effectExtent l="57150" t="57150" r="86995" b="86360"/>
            <wp:wrapTight wrapText="bothSides">
              <wp:wrapPolygon edited="0">
                <wp:start x="-443" y="-805"/>
                <wp:lineTo x="-295" y="22548"/>
                <wp:lineTo x="22126" y="22548"/>
                <wp:lineTo x="22126" y="-805"/>
                <wp:lineTo x="-443" y="-805"/>
              </wp:wrapPolygon>
            </wp:wrapTight>
            <wp:docPr id="1920512965" name="Picture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9555" cy="15328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242CC">
        <w:rPr>
          <w:rFonts w:ascii="Calibri" w:hAnsi="Calibri" w:cs="Calibri"/>
          <w:noProof/>
          <w:sz w:val="24"/>
          <w:szCs w:val="24"/>
        </w:rPr>
        <w:drawing>
          <wp:anchor distT="0" distB="0" distL="114300" distR="114300" simplePos="0" relativeHeight="251798528" behindDoc="1" locked="0" layoutInCell="1" allowOverlap="1" wp14:anchorId="000DC257" wp14:editId="344B0F92">
            <wp:simplePos x="0" y="0"/>
            <wp:positionH relativeFrom="margin">
              <wp:align>left</wp:align>
            </wp:positionH>
            <wp:positionV relativeFrom="paragraph">
              <wp:posOffset>680720</wp:posOffset>
            </wp:positionV>
            <wp:extent cx="2667000" cy="1541145"/>
            <wp:effectExtent l="57150" t="57150" r="95250" b="97155"/>
            <wp:wrapTight wrapText="bothSides">
              <wp:wrapPolygon edited="0">
                <wp:start x="-463" y="-801"/>
                <wp:lineTo x="-309" y="22695"/>
                <wp:lineTo x="22217" y="22695"/>
                <wp:lineTo x="22217" y="-801"/>
                <wp:lineTo x="-463" y="-801"/>
              </wp:wrapPolygon>
            </wp:wrapTight>
            <wp:docPr id="1594013355" name="Picture 1" descr="A curved metal object with a yellow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13355" name="Picture 1" descr="A curved metal object with a yellow strip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67000" cy="154114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30A10" w:rsidRPr="007242CC">
        <w:rPr>
          <w:rFonts w:ascii="Calibri" w:hAnsi="Calibri" w:cs="Calibri"/>
          <w:sz w:val="24"/>
          <w:szCs w:val="24"/>
        </w:rPr>
        <w:t xml:space="preserve">The three-row roller bearing has </w:t>
      </w:r>
      <w:r w:rsidR="00F726F4">
        <w:rPr>
          <w:rFonts w:ascii="Calibri" w:hAnsi="Calibri" w:cs="Calibri"/>
          <w:sz w:val="24"/>
          <w:szCs w:val="24"/>
        </w:rPr>
        <w:t>two</w:t>
      </w:r>
      <w:r w:rsidR="00F30A10" w:rsidRPr="007242CC">
        <w:rPr>
          <w:rFonts w:ascii="Calibri" w:hAnsi="Calibri" w:cs="Calibri"/>
          <w:sz w:val="24"/>
          <w:szCs w:val="24"/>
        </w:rPr>
        <w:t xml:space="preserve"> row</w:t>
      </w:r>
      <w:r w:rsidR="00F726F4">
        <w:rPr>
          <w:rFonts w:ascii="Calibri" w:hAnsi="Calibri" w:cs="Calibri"/>
          <w:sz w:val="24"/>
          <w:szCs w:val="24"/>
        </w:rPr>
        <w:t>s</w:t>
      </w:r>
      <w:r w:rsidR="00F30A10" w:rsidRPr="007242CC">
        <w:rPr>
          <w:rFonts w:ascii="Calibri" w:hAnsi="Calibri" w:cs="Calibri"/>
          <w:sz w:val="24"/>
          <w:szCs w:val="24"/>
        </w:rPr>
        <w:t xml:space="preserve"> of axial roller elements that help it endure axial loads and </w:t>
      </w:r>
      <w:r w:rsidR="00F726F4">
        <w:rPr>
          <w:rFonts w:ascii="Calibri" w:hAnsi="Calibri" w:cs="Calibri"/>
          <w:sz w:val="24"/>
          <w:szCs w:val="24"/>
        </w:rPr>
        <w:t>one</w:t>
      </w:r>
      <w:r w:rsidR="00F30A10" w:rsidRPr="007242CC">
        <w:rPr>
          <w:rFonts w:ascii="Calibri" w:hAnsi="Calibri" w:cs="Calibri"/>
          <w:sz w:val="24"/>
          <w:szCs w:val="24"/>
        </w:rPr>
        <w:t xml:space="preserve"> row of radial roller elements that help it survive radial loads. These two-row roller components aid in absorbing heavy radial loads.</w:t>
      </w:r>
    </w:p>
    <w:p w14:paraId="75706D8D" w14:textId="34A87C1B" w:rsidR="00B268EA" w:rsidRDefault="00B268EA" w:rsidP="00B268EA">
      <w:pPr>
        <w:pStyle w:val="Caption"/>
        <w:jc w:val="center"/>
      </w:pPr>
      <w:bookmarkStart w:id="73" w:name="_Toc187956281"/>
      <w:r>
        <w:t xml:space="preserve">Figure :- 3.3. </w:t>
      </w:r>
      <w:r>
        <w:fldChar w:fldCharType="begin"/>
      </w:r>
      <w:r>
        <w:instrText xml:space="preserve"> SEQ Figure_:-_3.3. \* ARABIC </w:instrText>
      </w:r>
      <w:r>
        <w:fldChar w:fldCharType="separate"/>
      </w:r>
      <w:r w:rsidR="00794E37">
        <w:rPr>
          <w:noProof/>
        </w:rPr>
        <w:t>2</w:t>
      </w:r>
      <w:r>
        <w:fldChar w:fldCharType="end"/>
      </w:r>
      <w:r>
        <w:t xml:space="preserve"> </w:t>
      </w:r>
      <w:r>
        <w:rPr>
          <w:sz w:val="16"/>
          <w:szCs w:val="16"/>
        </w:rPr>
        <w:t>Three raw rollers bearing with internal toothing and External toothing</w:t>
      </w:r>
      <w:r w:rsidRPr="00E8422F">
        <w:rPr>
          <w:sz w:val="16"/>
          <w:szCs w:val="16"/>
        </w:rPr>
        <w:t>,</w:t>
      </w:r>
      <w:r>
        <w:rPr>
          <w:sz w:val="16"/>
          <w:szCs w:val="16"/>
        </w:rPr>
        <w:t xml:space="preserve">2024. Source </w:t>
      </w:r>
      <w:sdt>
        <w:sdtPr>
          <w:rPr>
            <w:sz w:val="16"/>
            <w:szCs w:val="16"/>
          </w:rPr>
          <w:id w:val="1155345036"/>
          <w:citation/>
        </w:sdtPr>
        <w:sdtContent>
          <w:r>
            <w:rPr>
              <w:sz w:val="16"/>
              <w:szCs w:val="16"/>
            </w:rPr>
            <w:fldChar w:fldCharType="begin"/>
          </w:r>
          <w:r>
            <w:rPr>
              <w:sz w:val="16"/>
              <w:szCs w:val="16"/>
              <w:lang w:val="en-US"/>
            </w:rPr>
            <w:instrText xml:space="preserve"> CITATION thy24 \l 1033 </w:instrText>
          </w:r>
          <w:r>
            <w:rPr>
              <w:sz w:val="16"/>
              <w:szCs w:val="16"/>
            </w:rPr>
            <w:fldChar w:fldCharType="separate"/>
          </w:r>
          <w:r w:rsidRPr="00B221AC">
            <w:rPr>
              <w:noProof/>
              <w:sz w:val="16"/>
              <w:szCs w:val="16"/>
              <w:lang w:val="en-US"/>
            </w:rPr>
            <w:t>[27]</w:t>
          </w:r>
          <w:r>
            <w:rPr>
              <w:sz w:val="16"/>
              <w:szCs w:val="16"/>
            </w:rPr>
            <w:fldChar w:fldCharType="end"/>
          </w:r>
        </w:sdtContent>
      </w:sdt>
      <w:bookmarkEnd w:id="73"/>
    </w:p>
    <w:p w14:paraId="44EF36AE" w14:textId="4077ECE0" w:rsidR="00F30A10" w:rsidRDefault="00F30A10" w:rsidP="00F30A10">
      <w:pPr>
        <w:pStyle w:val="ListParagraph"/>
        <w:ind w:left="360"/>
        <w:jc w:val="both"/>
        <w:rPr>
          <w:rFonts w:ascii="Calibri" w:hAnsi="Calibri" w:cs="Calibri"/>
          <w:b/>
          <w:bCs/>
        </w:rPr>
      </w:pPr>
    </w:p>
    <w:p w14:paraId="18D86BAE" w14:textId="382DBC28" w:rsidR="00F30A10" w:rsidRPr="006D62F7" w:rsidRDefault="00F30A10" w:rsidP="00080C00">
      <w:pPr>
        <w:pStyle w:val="ListParagraph"/>
        <w:ind w:left="0"/>
        <w:jc w:val="both"/>
        <w:rPr>
          <w:rFonts w:ascii="Calibri" w:hAnsi="Calibri" w:cs="Calibri"/>
          <w:sz w:val="24"/>
          <w:szCs w:val="24"/>
        </w:rPr>
      </w:pPr>
      <w:r w:rsidRPr="006D62F7">
        <w:rPr>
          <w:rFonts w:ascii="Calibri" w:hAnsi="Calibri" w:cs="Calibri"/>
          <w:sz w:val="24"/>
          <w:szCs w:val="24"/>
        </w:rPr>
        <w:lastRenderedPageBreak/>
        <w:t xml:space="preserve">Triple row roller bearings are characterized by a </w:t>
      </w:r>
      <w:r w:rsidRPr="006D62F7">
        <w:rPr>
          <w:rFonts w:ascii="Calibri" w:hAnsi="Calibri" w:cs="Calibri"/>
          <w:b/>
          <w:bCs/>
          <w:sz w:val="24"/>
          <w:szCs w:val="24"/>
        </w:rPr>
        <w:t>line contact design</w:t>
      </w:r>
      <w:r w:rsidRPr="006D62F7">
        <w:rPr>
          <w:rFonts w:ascii="Calibri" w:hAnsi="Calibri" w:cs="Calibri"/>
          <w:sz w:val="24"/>
          <w:szCs w:val="24"/>
        </w:rPr>
        <w:t xml:space="preserve"> that results in </w:t>
      </w:r>
      <w:r w:rsidRPr="006D62F7">
        <w:rPr>
          <w:rFonts w:ascii="Calibri" w:hAnsi="Calibri" w:cs="Calibri"/>
          <w:b/>
          <w:bCs/>
          <w:sz w:val="24"/>
          <w:szCs w:val="24"/>
        </w:rPr>
        <w:t>low contact pressure</w:t>
      </w:r>
      <w:r w:rsidRPr="006D62F7">
        <w:rPr>
          <w:rFonts w:ascii="Calibri" w:hAnsi="Calibri" w:cs="Calibri"/>
          <w:sz w:val="24"/>
          <w:szCs w:val="24"/>
        </w:rPr>
        <w:t xml:space="preserve"> compared to other bearing types. They have a specific contact angle configuration, with the axial row at </w:t>
      </w:r>
      <w:r w:rsidRPr="006D62F7">
        <w:rPr>
          <w:rFonts w:ascii="Calibri" w:hAnsi="Calibri" w:cs="Calibri"/>
          <w:b/>
          <w:bCs/>
          <w:sz w:val="24"/>
          <w:szCs w:val="24"/>
        </w:rPr>
        <w:t>90 degrees</w:t>
      </w:r>
      <w:r w:rsidRPr="006D62F7">
        <w:rPr>
          <w:rFonts w:ascii="Calibri" w:hAnsi="Calibri" w:cs="Calibri"/>
          <w:sz w:val="24"/>
          <w:szCs w:val="24"/>
        </w:rPr>
        <w:t xml:space="preserve"> and the radial row at </w:t>
      </w:r>
      <w:r w:rsidRPr="006D62F7">
        <w:rPr>
          <w:rFonts w:ascii="Calibri" w:hAnsi="Calibri" w:cs="Calibri"/>
          <w:b/>
          <w:bCs/>
          <w:sz w:val="24"/>
          <w:szCs w:val="24"/>
        </w:rPr>
        <w:t>0 degrees</w:t>
      </w:r>
      <w:r w:rsidRPr="006D62F7">
        <w:rPr>
          <w:rFonts w:ascii="Calibri" w:hAnsi="Calibri" w:cs="Calibri"/>
          <w:sz w:val="24"/>
          <w:szCs w:val="24"/>
        </w:rPr>
        <w:t xml:space="preserve">, enabling better support for axial and radial loads. Due to their </w:t>
      </w:r>
      <w:r w:rsidRPr="006D62F7">
        <w:rPr>
          <w:rFonts w:ascii="Calibri" w:hAnsi="Calibri" w:cs="Calibri"/>
          <w:b/>
          <w:bCs/>
          <w:sz w:val="24"/>
          <w:szCs w:val="24"/>
        </w:rPr>
        <w:t>large contact area</w:t>
      </w:r>
      <w:r w:rsidRPr="006D62F7">
        <w:rPr>
          <w:rFonts w:ascii="Calibri" w:hAnsi="Calibri" w:cs="Calibri"/>
          <w:sz w:val="24"/>
          <w:szCs w:val="24"/>
        </w:rPr>
        <w:t xml:space="preserve">, they exhibit a </w:t>
      </w:r>
      <w:r w:rsidRPr="006D62F7">
        <w:rPr>
          <w:rFonts w:ascii="Calibri" w:hAnsi="Calibri" w:cs="Calibri"/>
          <w:b/>
          <w:bCs/>
          <w:sz w:val="24"/>
          <w:szCs w:val="24"/>
        </w:rPr>
        <w:t>high load-bearing capacity</w:t>
      </w:r>
      <w:r w:rsidRPr="006D62F7">
        <w:rPr>
          <w:rFonts w:ascii="Calibri" w:hAnsi="Calibri" w:cs="Calibri"/>
          <w:sz w:val="24"/>
          <w:szCs w:val="24"/>
        </w:rPr>
        <w:t xml:space="preserve">, making them ideal for applications requiring robust performance. Additionally, they experience </w:t>
      </w:r>
      <w:r w:rsidRPr="006D62F7">
        <w:rPr>
          <w:rFonts w:ascii="Calibri" w:hAnsi="Calibri" w:cs="Calibri"/>
          <w:b/>
          <w:bCs/>
          <w:sz w:val="24"/>
          <w:szCs w:val="24"/>
        </w:rPr>
        <w:t>low bearing ring deformation</w:t>
      </w:r>
      <w:r w:rsidRPr="006D62F7">
        <w:rPr>
          <w:rFonts w:ascii="Calibri" w:hAnsi="Calibri" w:cs="Calibri"/>
          <w:sz w:val="24"/>
          <w:szCs w:val="24"/>
        </w:rPr>
        <w:t xml:space="preserve"> and minimal ring separation under load, enhancing their durability. Edge loading, which occurs due to roller tilt during deformation, is generally </w:t>
      </w:r>
      <w:r w:rsidRPr="006D62F7">
        <w:rPr>
          <w:rFonts w:ascii="Calibri" w:hAnsi="Calibri" w:cs="Calibri"/>
          <w:b/>
          <w:bCs/>
          <w:sz w:val="24"/>
          <w:szCs w:val="24"/>
        </w:rPr>
        <w:t>low</w:t>
      </w:r>
      <w:r w:rsidRPr="006D62F7">
        <w:rPr>
          <w:rFonts w:ascii="Calibri" w:hAnsi="Calibri" w:cs="Calibri"/>
          <w:sz w:val="24"/>
          <w:szCs w:val="24"/>
        </w:rPr>
        <w:t xml:space="preserve"> in these bearings. Moreover, they handle radial loads effectively, with very </w:t>
      </w:r>
      <w:r w:rsidRPr="006D62F7">
        <w:rPr>
          <w:rFonts w:ascii="Calibri" w:hAnsi="Calibri" w:cs="Calibri"/>
          <w:b/>
          <w:bCs/>
          <w:sz w:val="24"/>
          <w:szCs w:val="24"/>
        </w:rPr>
        <w:t>low stress levels</w:t>
      </w:r>
      <w:r w:rsidRPr="006D62F7">
        <w:rPr>
          <w:rFonts w:ascii="Calibri" w:hAnsi="Calibri" w:cs="Calibri"/>
          <w:sz w:val="24"/>
          <w:szCs w:val="24"/>
        </w:rPr>
        <w:t>, due to their dedicated radial row of rollers.</w:t>
      </w:r>
      <w:sdt>
        <w:sdtPr>
          <w:rPr>
            <w:rFonts w:ascii="Calibri" w:hAnsi="Calibri" w:cs="Calibri"/>
            <w:sz w:val="24"/>
            <w:szCs w:val="24"/>
          </w:rPr>
          <w:id w:val="1803338126"/>
          <w:citation/>
        </w:sdtPr>
        <w:sdtContent>
          <w:r w:rsidR="0091571C">
            <w:rPr>
              <w:rFonts w:ascii="Calibri" w:hAnsi="Calibri" w:cs="Calibri"/>
              <w:sz w:val="24"/>
              <w:szCs w:val="24"/>
            </w:rPr>
            <w:fldChar w:fldCharType="begin"/>
          </w:r>
          <w:r w:rsidR="0091571C">
            <w:rPr>
              <w:rFonts w:ascii="Calibri" w:hAnsi="Calibri" w:cs="Calibri"/>
              <w:sz w:val="24"/>
              <w:szCs w:val="24"/>
              <w:lang w:val="en-US"/>
            </w:rPr>
            <w:instrText xml:space="preserve"> CITATION Sta24 \l 1033 </w:instrText>
          </w:r>
          <w:r w:rsidR="0091571C">
            <w:rPr>
              <w:rFonts w:ascii="Calibri" w:hAnsi="Calibri" w:cs="Calibri"/>
              <w:sz w:val="24"/>
              <w:szCs w:val="24"/>
            </w:rPr>
            <w:fldChar w:fldCharType="separate"/>
          </w:r>
          <w:r w:rsidR="00B221AC">
            <w:rPr>
              <w:rFonts w:ascii="Calibri" w:hAnsi="Calibri" w:cs="Calibri"/>
              <w:noProof/>
              <w:sz w:val="24"/>
              <w:szCs w:val="24"/>
              <w:lang w:val="en-US"/>
            </w:rPr>
            <w:t xml:space="preserve"> </w:t>
          </w:r>
          <w:r w:rsidR="00B221AC" w:rsidRPr="00B221AC">
            <w:rPr>
              <w:rFonts w:ascii="Calibri" w:hAnsi="Calibri" w:cs="Calibri"/>
              <w:noProof/>
              <w:sz w:val="24"/>
              <w:szCs w:val="24"/>
              <w:lang w:val="en-US"/>
            </w:rPr>
            <w:t>[16]</w:t>
          </w:r>
          <w:r w:rsidR="0091571C">
            <w:rPr>
              <w:rFonts w:ascii="Calibri" w:hAnsi="Calibri" w:cs="Calibri"/>
              <w:sz w:val="24"/>
              <w:szCs w:val="24"/>
            </w:rPr>
            <w:fldChar w:fldCharType="end"/>
          </w:r>
        </w:sdtContent>
      </w:sdt>
      <w:sdt>
        <w:sdtPr>
          <w:rPr>
            <w:rFonts w:ascii="Calibri" w:hAnsi="Calibri" w:cs="Calibri"/>
            <w:sz w:val="24"/>
            <w:szCs w:val="24"/>
          </w:rPr>
          <w:id w:val="-559710353"/>
          <w:citation/>
        </w:sdtPr>
        <w:sdtContent>
          <w:r w:rsidR="00537C3A">
            <w:rPr>
              <w:rFonts w:ascii="Calibri" w:hAnsi="Calibri" w:cs="Calibri"/>
              <w:sz w:val="24"/>
              <w:szCs w:val="24"/>
            </w:rPr>
            <w:fldChar w:fldCharType="begin"/>
          </w:r>
          <w:r w:rsidR="00537C3A">
            <w:rPr>
              <w:rFonts w:ascii="Calibri" w:hAnsi="Calibri" w:cs="Calibri"/>
              <w:sz w:val="24"/>
              <w:szCs w:val="24"/>
              <w:lang w:val="en-US"/>
            </w:rPr>
            <w:instrText xml:space="preserve"> CITATION Jan221 \l 1033 </w:instrText>
          </w:r>
          <w:r w:rsidR="00537C3A">
            <w:rPr>
              <w:rFonts w:ascii="Calibri" w:hAnsi="Calibri" w:cs="Calibri"/>
              <w:sz w:val="24"/>
              <w:szCs w:val="24"/>
            </w:rPr>
            <w:fldChar w:fldCharType="separate"/>
          </w:r>
          <w:r w:rsidR="00B221AC">
            <w:rPr>
              <w:rFonts w:ascii="Calibri" w:hAnsi="Calibri" w:cs="Calibri"/>
              <w:noProof/>
              <w:sz w:val="24"/>
              <w:szCs w:val="24"/>
              <w:lang w:val="en-US"/>
            </w:rPr>
            <w:t xml:space="preserve"> </w:t>
          </w:r>
          <w:r w:rsidR="00B221AC" w:rsidRPr="00B221AC">
            <w:rPr>
              <w:rFonts w:ascii="Calibri" w:hAnsi="Calibri" w:cs="Calibri"/>
              <w:noProof/>
              <w:sz w:val="24"/>
              <w:szCs w:val="24"/>
              <w:lang w:val="en-US"/>
            </w:rPr>
            <w:t>[11]</w:t>
          </w:r>
          <w:r w:rsidR="00537C3A">
            <w:rPr>
              <w:rFonts w:ascii="Calibri" w:hAnsi="Calibri" w:cs="Calibri"/>
              <w:sz w:val="24"/>
              <w:szCs w:val="24"/>
            </w:rPr>
            <w:fldChar w:fldCharType="end"/>
          </w:r>
        </w:sdtContent>
      </w:sdt>
    </w:p>
    <w:p w14:paraId="41A7B6B2" w14:textId="77777777" w:rsidR="00F30A10" w:rsidRPr="006D62F7" w:rsidRDefault="00F30A10" w:rsidP="00080C00">
      <w:pPr>
        <w:pStyle w:val="ListParagraph"/>
        <w:ind w:left="0"/>
        <w:jc w:val="both"/>
        <w:rPr>
          <w:rFonts w:ascii="Calibri" w:hAnsi="Calibri" w:cs="Calibri"/>
          <w:sz w:val="24"/>
          <w:szCs w:val="24"/>
        </w:rPr>
      </w:pPr>
    </w:p>
    <w:p w14:paraId="5A18A540" w14:textId="1072EB5F" w:rsidR="00F30A10" w:rsidRPr="006D62F7" w:rsidRDefault="00F30A10" w:rsidP="00080C00">
      <w:pPr>
        <w:pStyle w:val="ListParagraph"/>
        <w:ind w:left="0"/>
        <w:jc w:val="both"/>
        <w:rPr>
          <w:rFonts w:ascii="Calibri" w:hAnsi="Calibri" w:cs="Calibri"/>
          <w:sz w:val="24"/>
          <w:szCs w:val="24"/>
        </w:rPr>
      </w:pPr>
      <w:r w:rsidRPr="006D62F7">
        <w:rPr>
          <w:rFonts w:ascii="Calibri" w:hAnsi="Calibri" w:cs="Calibri"/>
          <w:sz w:val="24"/>
          <w:szCs w:val="24"/>
        </w:rPr>
        <w:t xml:space="preserve">The manufacturing complexity of these bearings is very high due to their intricate design. This complexity translates to high manufacturing costs. However, their </w:t>
      </w:r>
      <w:r w:rsidRPr="006D62F7">
        <w:rPr>
          <w:rFonts w:ascii="Calibri" w:hAnsi="Calibri" w:cs="Calibri"/>
          <w:b/>
          <w:bCs/>
          <w:sz w:val="24"/>
          <w:szCs w:val="24"/>
        </w:rPr>
        <w:t>robust design</w:t>
      </w:r>
      <w:r w:rsidRPr="006D62F7">
        <w:rPr>
          <w:rFonts w:ascii="Calibri" w:hAnsi="Calibri" w:cs="Calibri"/>
          <w:sz w:val="24"/>
          <w:szCs w:val="24"/>
        </w:rPr>
        <w:t xml:space="preserve"> provides a </w:t>
      </w:r>
      <w:r w:rsidRPr="006D62F7">
        <w:rPr>
          <w:rFonts w:ascii="Calibri" w:hAnsi="Calibri" w:cs="Calibri"/>
          <w:b/>
          <w:bCs/>
          <w:sz w:val="24"/>
          <w:szCs w:val="24"/>
        </w:rPr>
        <w:t>high life expectancy</w:t>
      </w:r>
      <w:r w:rsidRPr="006D62F7">
        <w:rPr>
          <w:rFonts w:ascii="Calibri" w:hAnsi="Calibri" w:cs="Calibri"/>
          <w:sz w:val="24"/>
          <w:szCs w:val="24"/>
        </w:rPr>
        <w:t xml:space="preserve">, making them ideal for applications demanding </w:t>
      </w:r>
      <w:r w:rsidRPr="006D62F7">
        <w:rPr>
          <w:rFonts w:ascii="Calibri" w:hAnsi="Calibri" w:cs="Calibri"/>
          <w:b/>
          <w:bCs/>
          <w:sz w:val="24"/>
          <w:szCs w:val="24"/>
        </w:rPr>
        <w:t>long-term durability</w:t>
      </w:r>
      <w:r w:rsidRPr="006D62F7">
        <w:rPr>
          <w:rFonts w:ascii="Calibri" w:hAnsi="Calibri" w:cs="Calibri"/>
          <w:sz w:val="24"/>
          <w:szCs w:val="24"/>
        </w:rPr>
        <w:t xml:space="preserve"> and </w:t>
      </w:r>
      <w:r w:rsidRPr="006D62F7">
        <w:rPr>
          <w:rFonts w:ascii="Calibri" w:hAnsi="Calibri" w:cs="Calibri"/>
          <w:b/>
          <w:bCs/>
          <w:sz w:val="24"/>
          <w:szCs w:val="24"/>
        </w:rPr>
        <w:t>reliability</w:t>
      </w:r>
      <w:r w:rsidRPr="006D62F7">
        <w:rPr>
          <w:rFonts w:ascii="Calibri" w:hAnsi="Calibri" w:cs="Calibri"/>
          <w:sz w:val="24"/>
          <w:szCs w:val="24"/>
        </w:rPr>
        <w:t xml:space="preserve">. This type of bearing is </w:t>
      </w:r>
      <w:r w:rsidRPr="006D62F7">
        <w:rPr>
          <w:rFonts w:ascii="Calibri" w:hAnsi="Calibri" w:cs="Calibri"/>
          <w:b/>
          <w:bCs/>
          <w:sz w:val="24"/>
          <w:szCs w:val="24"/>
        </w:rPr>
        <w:t>more compact</w:t>
      </w:r>
      <w:r w:rsidRPr="006D62F7">
        <w:rPr>
          <w:rFonts w:ascii="Calibri" w:hAnsi="Calibri" w:cs="Calibri"/>
          <w:sz w:val="24"/>
          <w:szCs w:val="24"/>
        </w:rPr>
        <w:t xml:space="preserve"> compared to double-row four-point contact ball bearings for the same load capacity, making it well-suited </w:t>
      </w:r>
      <w:r w:rsidRPr="006D62F7">
        <w:rPr>
          <w:rFonts w:ascii="Calibri" w:hAnsi="Calibri" w:cs="Calibri"/>
          <w:b/>
          <w:bCs/>
          <w:sz w:val="24"/>
          <w:szCs w:val="24"/>
        </w:rPr>
        <w:t>for Optimus Shakti</w:t>
      </w:r>
      <w:r w:rsidRPr="006D62F7">
        <w:rPr>
          <w:rFonts w:ascii="Calibri" w:hAnsi="Calibri" w:cs="Calibri"/>
          <w:sz w:val="24"/>
          <w:szCs w:val="24"/>
        </w:rPr>
        <w:t>.</w:t>
      </w:r>
    </w:p>
    <w:p w14:paraId="4EB4AAE5" w14:textId="77777777" w:rsidR="0084720E" w:rsidRDefault="0084720E" w:rsidP="00F30A10">
      <w:pPr>
        <w:pStyle w:val="ListParagraph"/>
        <w:ind w:left="0"/>
        <w:jc w:val="both"/>
        <w:rPr>
          <w:rFonts w:ascii="Arial" w:eastAsia="Times New Roman" w:hAnsi="Arial" w:cstheme="majorBidi"/>
          <w:b/>
          <w:sz w:val="36"/>
          <w:szCs w:val="36"/>
          <w:lang w:val="en-US"/>
        </w:rPr>
      </w:pPr>
    </w:p>
    <w:p w14:paraId="23719B02" w14:textId="77777777" w:rsidR="004939AE" w:rsidRPr="00920E0D" w:rsidRDefault="004939AE" w:rsidP="004939AE">
      <w:pPr>
        <w:pStyle w:val="ListParagraph"/>
        <w:numPr>
          <w:ilvl w:val="0"/>
          <w:numId w:val="30"/>
        </w:numPr>
        <w:spacing w:line="278" w:lineRule="auto"/>
        <w:ind w:left="360"/>
        <w:jc w:val="both"/>
        <w:rPr>
          <w:rFonts w:ascii="Calibri" w:hAnsi="Calibri" w:cs="Calibri"/>
          <w:b/>
          <w:bCs/>
          <w:sz w:val="24"/>
          <w:szCs w:val="24"/>
        </w:rPr>
      </w:pPr>
      <w:r w:rsidRPr="00920E0D">
        <w:rPr>
          <w:rFonts w:ascii="Calibri" w:hAnsi="Calibri" w:cs="Calibri"/>
          <w:b/>
          <w:bCs/>
          <w:sz w:val="24"/>
          <w:szCs w:val="24"/>
        </w:rPr>
        <w:t>Three-row ball and roller bearings</w:t>
      </w:r>
    </w:p>
    <w:p w14:paraId="37B6D54F" w14:textId="5A35188B" w:rsidR="004939AE" w:rsidRPr="00276C4B" w:rsidRDefault="004939AE" w:rsidP="00276C4B">
      <w:pPr>
        <w:jc w:val="both"/>
        <w:rPr>
          <w:rFonts w:ascii="Calibri" w:hAnsi="Calibri" w:cs="Calibri"/>
          <w:sz w:val="24"/>
          <w:szCs w:val="24"/>
        </w:rPr>
      </w:pPr>
      <w:r w:rsidRPr="00276C4B">
        <w:rPr>
          <w:rFonts w:ascii="Calibri" w:hAnsi="Calibri" w:cs="Calibri"/>
          <w:sz w:val="24"/>
          <w:szCs w:val="24"/>
        </w:rPr>
        <w:t>This type of bearing is an improvement of double row four-point contact ball bearing. Three row ball and roller bearings tend to have lower radial deformations under load than four-point contact ball bearings, but they do not provide significantly higher load ratings. This is why this type of bearing is not used in large-capacity wind turbine</w:t>
      </w:r>
      <w:r w:rsidR="00920E0D" w:rsidRPr="00276C4B">
        <w:rPr>
          <w:rFonts w:ascii="Calibri" w:hAnsi="Calibri" w:cs="Calibri"/>
          <w:sz w:val="24"/>
          <w:szCs w:val="24"/>
        </w:rPr>
        <w:t>.</w:t>
      </w:r>
      <w:sdt>
        <w:sdtPr>
          <w:id w:val="145562787"/>
          <w:citation/>
        </w:sdtPr>
        <w:sdtContent>
          <w:r w:rsidR="0091571C" w:rsidRPr="00276C4B">
            <w:rPr>
              <w:rFonts w:ascii="Calibri" w:hAnsi="Calibri" w:cs="Calibri"/>
              <w:sz w:val="24"/>
              <w:szCs w:val="24"/>
            </w:rPr>
            <w:fldChar w:fldCharType="begin"/>
          </w:r>
          <w:r w:rsidR="0091571C" w:rsidRPr="00276C4B">
            <w:rPr>
              <w:rFonts w:ascii="Calibri" w:hAnsi="Calibri" w:cs="Calibri"/>
              <w:sz w:val="24"/>
              <w:szCs w:val="24"/>
              <w:lang w:val="en-US"/>
            </w:rPr>
            <w:instrText xml:space="preserve"> CITATION Sta24 \l 1033 </w:instrText>
          </w:r>
          <w:r w:rsidR="0091571C" w:rsidRPr="00276C4B">
            <w:rPr>
              <w:rFonts w:ascii="Calibri" w:hAnsi="Calibri" w:cs="Calibri"/>
              <w:sz w:val="24"/>
              <w:szCs w:val="24"/>
            </w:rPr>
            <w:fldChar w:fldCharType="separate"/>
          </w:r>
          <w:r w:rsidR="00B221AC" w:rsidRPr="00276C4B">
            <w:rPr>
              <w:rFonts w:ascii="Calibri" w:hAnsi="Calibri" w:cs="Calibri"/>
              <w:noProof/>
              <w:sz w:val="24"/>
              <w:szCs w:val="24"/>
              <w:lang w:val="en-US"/>
            </w:rPr>
            <w:t xml:space="preserve"> [16]</w:t>
          </w:r>
          <w:r w:rsidR="0091571C" w:rsidRPr="00276C4B">
            <w:rPr>
              <w:rFonts w:ascii="Calibri" w:hAnsi="Calibri" w:cs="Calibri"/>
              <w:sz w:val="24"/>
              <w:szCs w:val="24"/>
            </w:rPr>
            <w:fldChar w:fldCharType="end"/>
          </w:r>
        </w:sdtContent>
      </w:sdt>
    </w:p>
    <w:p w14:paraId="7B93E7B4" w14:textId="49B75CF5" w:rsidR="004939AE" w:rsidRPr="006D62F7" w:rsidRDefault="00562BCB" w:rsidP="00F30A10">
      <w:pPr>
        <w:pStyle w:val="ListParagraph"/>
        <w:ind w:left="0"/>
        <w:jc w:val="both"/>
        <w:rPr>
          <w:rFonts w:ascii="Arial" w:eastAsia="Times New Roman" w:hAnsi="Arial" w:cstheme="majorBidi"/>
          <w:b/>
          <w:sz w:val="36"/>
          <w:szCs w:val="36"/>
          <w:lang w:val="en-US"/>
        </w:rPr>
      </w:pPr>
      <w:r w:rsidRPr="0004129D">
        <w:rPr>
          <w:rFonts w:ascii="Calibri" w:hAnsi="Calibri" w:cs="Calibri"/>
          <w:noProof/>
        </w:rPr>
        <w:drawing>
          <wp:anchor distT="0" distB="0" distL="114300" distR="114300" simplePos="0" relativeHeight="251807744" behindDoc="1" locked="0" layoutInCell="1" allowOverlap="1" wp14:anchorId="27455859" wp14:editId="03ED6A24">
            <wp:simplePos x="0" y="0"/>
            <wp:positionH relativeFrom="margin">
              <wp:posOffset>1710055</wp:posOffset>
            </wp:positionH>
            <wp:positionV relativeFrom="page">
              <wp:posOffset>5489575</wp:posOffset>
            </wp:positionV>
            <wp:extent cx="2114550" cy="1891665"/>
            <wp:effectExtent l="57150" t="57150" r="95250" b="89535"/>
            <wp:wrapTight wrapText="bothSides">
              <wp:wrapPolygon edited="0">
                <wp:start x="-584" y="-653"/>
                <wp:lineTo x="-389" y="22405"/>
                <wp:lineTo x="22378" y="22405"/>
                <wp:lineTo x="22378" y="-653"/>
                <wp:lineTo x="-584" y="-653"/>
              </wp:wrapPolygon>
            </wp:wrapTight>
            <wp:docPr id="143391159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7256" name="Picture 1" descr="A diagram of a mach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114550" cy="18916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75A0A6" w14:textId="61A9CA00" w:rsidR="000E6292" w:rsidRDefault="000E6292" w:rsidP="00292347">
      <w:pPr>
        <w:pStyle w:val="ListParagraph"/>
        <w:rPr>
          <w:rFonts w:ascii="Arial" w:eastAsia="Times New Roman" w:hAnsi="Arial" w:cstheme="majorBidi"/>
          <w:b/>
          <w:sz w:val="32"/>
          <w:szCs w:val="32"/>
          <w:lang w:val="en-US"/>
        </w:rPr>
      </w:pPr>
    </w:p>
    <w:p w14:paraId="151D9F04" w14:textId="77777777" w:rsidR="000E6292" w:rsidRDefault="000E6292" w:rsidP="00292347">
      <w:pPr>
        <w:pStyle w:val="ListParagraph"/>
        <w:rPr>
          <w:rFonts w:ascii="Arial" w:eastAsia="Times New Roman" w:hAnsi="Arial" w:cstheme="majorBidi"/>
          <w:b/>
          <w:sz w:val="32"/>
          <w:szCs w:val="32"/>
          <w:lang w:val="en-US"/>
        </w:rPr>
      </w:pPr>
    </w:p>
    <w:p w14:paraId="466477BC" w14:textId="77777777" w:rsidR="000E6292" w:rsidRDefault="000E6292" w:rsidP="00292347">
      <w:pPr>
        <w:pStyle w:val="ListParagraph"/>
        <w:rPr>
          <w:rFonts w:ascii="Arial" w:eastAsia="Times New Roman" w:hAnsi="Arial" w:cstheme="majorBidi"/>
          <w:b/>
          <w:sz w:val="32"/>
          <w:szCs w:val="32"/>
          <w:lang w:val="en-US"/>
        </w:rPr>
      </w:pPr>
    </w:p>
    <w:p w14:paraId="0AA83F85" w14:textId="77777777" w:rsidR="000E6292" w:rsidRDefault="000E6292" w:rsidP="00292347">
      <w:pPr>
        <w:pStyle w:val="ListParagraph"/>
        <w:rPr>
          <w:rFonts w:ascii="Arial" w:eastAsia="Times New Roman" w:hAnsi="Arial" w:cstheme="majorBidi"/>
          <w:b/>
          <w:sz w:val="32"/>
          <w:szCs w:val="32"/>
          <w:lang w:val="en-US"/>
        </w:rPr>
      </w:pPr>
    </w:p>
    <w:p w14:paraId="698549B4" w14:textId="77777777" w:rsidR="000E6292" w:rsidRDefault="000E6292" w:rsidP="00292347">
      <w:pPr>
        <w:pStyle w:val="ListParagraph"/>
        <w:rPr>
          <w:rFonts w:ascii="Arial" w:eastAsia="Times New Roman" w:hAnsi="Arial" w:cstheme="majorBidi"/>
          <w:b/>
          <w:sz w:val="32"/>
          <w:szCs w:val="32"/>
          <w:lang w:val="en-US"/>
        </w:rPr>
      </w:pPr>
    </w:p>
    <w:p w14:paraId="4C909F45" w14:textId="3E71D7AA" w:rsidR="000E6292" w:rsidRDefault="000E6292" w:rsidP="00292347">
      <w:pPr>
        <w:pStyle w:val="ListParagraph"/>
        <w:rPr>
          <w:rFonts w:ascii="Arial" w:eastAsia="Times New Roman" w:hAnsi="Arial" w:cstheme="majorBidi"/>
          <w:b/>
          <w:sz w:val="32"/>
          <w:szCs w:val="32"/>
          <w:lang w:val="en-US"/>
        </w:rPr>
      </w:pPr>
    </w:p>
    <w:p w14:paraId="06D8868B" w14:textId="3F5599A9" w:rsidR="000E6292" w:rsidRDefault="000E6292" w:rsidP="00292347">
      <w:pPr>
        <w:pStyle w:val="ListParagraph"/>
        <w:rPr>
          <w:rFonts w:ascii="Arial" w:eastAsia="Times New Roman" w:hAnsi="Arial" w:cstheme="majorBidi"/>
          <w:b/>
          <w:sz w:val="32"/>
          <w:szCs w:val="32"/>
          <w:lang w:val="en-US"/>
        </w:rPr>
      </w:pPr>
    </w:p>
    <w:p w14:paraId="4F6E07A2" w14:textId="3E373C64" w:rsidR="000E6292" w:rsidRDefault="00155E99" w:rsidP="00155E99">
      <w:pPr>
        <w:pStyle w:val="Caption"/>
        <w:jc w:val="center"/>
        <w:rPr>
          <w:rFonts w:ascii="Arial" w:eastAsia="Times New Roman" w:hAnsi="Arial" w:cstheme="majorBidi"/>
          <w:b/>
          <w:sz w:val="32"/>
          <w:szCs w:val="32"/>
          <w:lang w:val="en-US"/>
        </w:rPr>
      </w:pPr>
      <w:bookmarkStart w:id="74" w:name="_Toc187956282"/>
      <w:r>
        <w:t xml:space="preserve">Figure :- 3.3. </w:t>
      </w:r>
      <w:r>
        <w:fldChar w:fldCharType="begin"/>
      </w:r>
      <w:r>
        <w:instrText xml:space="preserve"> SEQ Figure_:-_3.3. \* ARABIC </w:instrText>
      </w:r>
      <w:r>
        <w:fldChar w:fldCharType="separate"/>
      </w:r>
      <w:r w:rsidR="00794E37">
        <w:rPr>
          <w:noProof/>
        </w:rPr>
        <w:t>3</w:t>
      </w:r>
      <w:r>
        <w:fldChar w:fldCharType="end"/>
      </w:r>
      <w:r>
        <w:t xml:space="preserve"> </w:t>
      </w:r>
      <w:r>
        <w:rPr>
          <w:sz w:val="16"/>
          <w:szCs w:val="16"/>
        </w:rPr>
        <w:t>Three raw ball and roller bearing</w:t>
      </w:r>
      <w:r w:rsidRPr="00E8422F">
        <w:rPr>
          <w:sz w:val="16"/>
          <w:szCs w:val="16"/>
        </w:rPr>
        <w:t>,</w:t>
      </w:r>
      <w:r>
        <w:rPr>
          <w:sz w:val="16"/>
          <w:szCs w:val="16"/>
        </w:rPr>
        <w:t>2024. Source</w:t>
      </w:r>
      <w:sdt>
        <w:sdtPr>
          <w:rPr>
            <w:sz w:val="16"/>
            <w:szCs w:val="16"/>
          </w:rPr>
          <w:id w:val="-925343554"/>
          <w:citation/>
        </w:sdtPr>
        <w:sdtContent>
          <w:r>
            <w:rPr>
              <w:sz w:val="16"/>
              <w:szCs w:val="16"/>
            </w:rPr>
            <w:fldChar w:fldCharType="begin"/>
          </w:r>
          <w:r>
            <w:rPr>
              <w:sz w:val="16"/>
              <w:szCs w:val="16"/>
              <w:lang w:val="en-US"/>
            </w:rPr>
            <w:instrText xml:space="preserve"> CITATION Sta24 \l 1033 </w:instrText>
          </w:r>
          <w:r>
            <w:rPr>
              <w:sz w:val="16"/>
              <w:szCs w:val="16"/>
            </w:rPr>
            <w:fldChar w:fldCharType="separate"/>
          </w:r>
          <w:r>
            <w:rPr>
              <w:noProof/>
              <w:sz w:val="16"/>
              <w:szCs w:val="16"/>
              <w:lang w:val="en-US"/>
            </w:rPr>
            <w:t xml:space="preserve"> </w:t>
          </w:r>
          <w:r w:rsidRPr="00B221AC">
            <w:rPr>
              <w:noProof/>
              <w:sz w:val="16"/>
              <w:szCs w:val="16"/>
              <w:lang w:val="en-US"/>
            </w:rPr>
            <w:t>[16]</w:t>
          </w:r>
          <w:r>
            <w:rPr>
              <w:sz w:val="16"/>
              <w:szCs w:val="16"/>
            </w:rPr>
            <w:fldChar w:fldCharType="end"/>
          </w:r>
        </w:sdtContent>
      </w:sdt>
      <w:bookmarkEnd w:id="74"/>
    </w:p>
    <w:p w14:paraId="59606277" w14:textId="1CDEE929" w:rsidR="00226A68" w:rsidRPr="00472B38" w:rsidRDefault="00226A68" w:rsidP="00D609C0">
      <w:pPr>
        <w:pStyle w:val="ListParagraph"/>
        <w:numPr>
          <w:ilvl w:val="0"/>
          <w:numId w:val="30"/>
        </w:numPr>
        <w:spacing w:line="278" w:lineRule="auto"/>
        <w:ind w:left="360"/>
        <w:jc w:val="both"/>
        <w:rPr>
          <w:rFonts w:ascii="Calibri" w:hAnsi="Calibri" w:cs="Calibri"/>
          <w:b/>
          <w:bCs/>
          <w:sz w:val="24"/>
          <w:szCs w:val="24"/>
        </w:rPr>
      </w:pPr>
      <w:r w:rsidRPr="00472B38">
        <w:rPr>
          <w:rFonts w:ascii="Calibri" w:hAnsi="Calibri" w:cs="Calibri"/>
          <w:b/>
          <w:bCs/>
          <w:sz w:val="24"/>
          <w:szCs w:val="24"/>
        </w:rPr>
        <w:t>Two-row angular contact bearings</w:t>
      </w:r>
    </w:p>
    <w:p w14:paraId="61AE441F" w14:textId="77777777" w:rsidR="00226A68" w:rsidRPr="00472B38" w:rsidRDefault="00226A68" w:rsidP="00D609C0">
      <w:pPr>
        <w:jc w:val="both"/>
        <w:rPr>
          <w:rFonts w:ascii="Calibri" w:hAnsi="Calibri" w:cs="Calibri"/>
          <w:sz w:val="24"/>
          <w:szCs w:val="24"/>
        </w:rPr>
      </w:pPr>
      <w:r w:rsidRPr="00472B38">
        <w:rPr>
          <w:rFonts w:ascii="Calibri" w:hAnsi="Calibri" w:cs="Calibri"/>
          <w:sz w:val="24"/>
          <w:szCs w:val="24"/>
        </w:rPr>
        <w:t>Angular contact ball bearings have inner and outer ring raceways that are displaced relative to each other in the direction of the bearing axis. This means that these bearings are designed to accommodate combined loads, i.e. simultaneously acting radial and axial loads.</w:t>
      </w:r>
    </w:p>
    <w:p w14:paraId="33E5162A" w14:textId="2CF706FE" w:rsidR="000E6292" w:rsidRPr="00472B38" w:rsidRDefault="00226A68" w:rsidP="00D609C0">
      <w:pPr>
        <w:pStyle w:val="ListParagraph"/>
        <w:ind w:left="0"/>
        <w:jc w:val="both"/>
        <w:rPr>
          <w:rFonts w:ascii="Arial" w:eastAsia="Times New Roman" w:hAnsi="Arial" w:cstheme="majorBidi"/>
          <w:b/>
          <w:sz w:val="36"/>
          <w:szCs w:val="36"/>
          <w:lang w:val="en-US"/>
        </w:rPr>
      </w:pPr>
      <w:r w:rsidRPr="00472B38">
        <w:rPr>
          <w:rFonts w:ascii="Calibri" w:hAnsi="Calibri" w:cs="Calibri"/>
          <w:sz w:val="24"/>
          <w:szCs w:val="24"/>
        </w:rPr>
        <w:t>The axial load carrying capacity of angular contact ball bearings increases as the contact angle increases. The contact angle is defined as the angle between the line joining the points of contact of the ball and the raceways in the radial plane, along which the combined load is transmitted from one raceway to another, and a line perpendicular to the bearing axis</w:t>
      </w:r>
      <w:r w:rsidR="00472B38" w:rsidRPr="00472B38">
        <w:rPr>
          <w:rFonts w:ascii="Calibri" w:hAnsi="Calibri" w:cs="Calibri"/>
          <w:sz w:val="24"/>
          <w:szCs w:val="24"/>
        </w:rPr>
        <w:t>.</w:t>
      </w:r>
    </w:p>
    <w:p w14:paraId="01AFDFEE" w14:textId="3F8D06A8" w:rsidR="000E6292" w:rsidRDefault="00E6349F" w:rsidP="00292347">
      <w:pPr>
        <w:pStyle w:val="ListParagraph"/>
        <w:rPr>
          <w:rFonts w:ascii="Arial" w:eastAsia="Times New Roman" w:hAnsi="Arial" w:cstheme="majorBidi"/>
          <w:b/>
          <w:sz w:val="32"/>
          <w:szCs w:val="32"/>
          <w:lang w:val="en-US"/>
        </w:rPr>
      </w:pPr>
      <w:r w:rsidRPr="00472B38">
        <w:rPr>
          <w:noProof/>
          <w:sz w:val="24"/>
          <w:szCs w:val="24"/>
        </w:rPr>
        <w:lastRenderedPageBreak/>
        <w:drawing>
          <wp:anchor distT="0" distB="0" distL="114300" distR="114300" simplePos="0" relativeHeight="251810816" behindDoc="1" locked="0" layoutInCell="1" allowOverlap="1" wp14:anchorId="5B67CF58" wp14:editId="29CC0711">
            <wp:simplePos x="0" y="0"/>
            <wp:positionH relativeFrom="column">
              <wp:posOffset>2944495</wp:posOffset>
            </wp:positionH>
            <wp:positionV relativeFrom="paragraph">
              <wp:posOffset>120650</wp:posOffset>
            </wp:positionV>
            <wp:extent cx="2130425" cy="1977390"/>
            <wp:effectExtent l="57150" t="57150" r="98425" b="99060"/>
            <wp:wrapTight wrapText="bothSides">
              <wp:wrapPolygon edited="0">
                <wp:start x="-579" y="-624"/>
                <wp:lineTo x="-386" y="22474"/>
                <wp:lineTo x="22405" y="22474"/>
                <wp:lineTo x="22405" y="-624"/>
                <wp:lineTo x="-579" y="-624"/>
              </wp:wrapPolygon>
            </wp:wrapTight>
            <wp:docPr id="1087744471" name="Picture 1" descr="A diagram of a ball be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86160" name="Picture 1" descr="A diagram of a ball bearing&#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130425" cy="19773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61005">
        <w:rPr>
          <w:noProof/>
        </w:rPr>
        <w:drawing>
          <wp:anchor distT="0" distB="0" distL="114300" distR="114300" simplePos="0" relativeHeight="251809792" behindDoc="1" locked="0" layoutInCell="1" allowOverlap="1" wp14:anchorId="0F2BC073" wp14:editId="184D7227">
            <wp:simplePos x="0" y="0"/>
            <wp:positionH relativeFrom="column">
              <wp:posOffset>738505</wp:posOffset>
            </wp:positionH>
            <wp:positionV relativeFrom="paragraph">
              <wp:posOffset>120650</wp:posOffset>
            </wp:positionV>
            <wp:extent cx="2102485" cy="1966595"/>
            <wp:effectExtent l="57150" t="57150" r="88265" b="90805"/>
            <wp:wrapTight wrapText="bothSides">
              <wp:wrapPolygon edited="0">
                <wp:start x="-587" y="-628"/>
                <wp:lineTo x="-391" y="22388"/>
                <wp:lineTo x="22311" y="22388"/>
                <wp:lineTo x="22311" y="-628"/>
                <wp:lineTo x="-587" y="-628"/>
              </wp:wrapPolygon>
            </wp:wrapTight>
            <wp:docPr id="400066177" name="Picture 1" descr="A ball bearing with several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07895" name="Picture 1" descr="A ball bearing with several ball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102485" cy="19665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159A614" w14:textId="3E6705B8" w:rsidR="000E6292" w:rsidRDefault="000E6292" w:rsidP="00292347">
      <w:pPr>
        <w:pStyle w:val="ListParagraph"/>
        <w:rPr>
          <w:rFonts w:ascii="Arial" w:eastAsia="Times New Roman" w:hAnsi="Arial" w:cstheme="majorBidi"/>
          <w:b/>
          <w:sz w:val="32"/>
          <w:szCs w:val="32"/>
          <w:lang w:val="en-US"/>
        </w:rPr>
      </w:pPr>
    </w:p>
    <w:p w14:paraId="14DDCE3A" w14:textId="771D3D1C" w:rsidR="000E6292" w:rsidRDefault="000E6292" w:rsidP="00292347">
      <w:pPr>
        <w:pStyle w:val="ListParagraph"/>
        <w:rPr>
          <w:rFonts w:ascii="Arial" w:eastAsia="Times New Roman" w:hAnsi="Arial" w:cstheme="majorBidi"/>
          <w:b/>
          <w:sz w:val="32"/>
          <w:szCs w:val="32"/>
          <w:lang w:val="en-US"/>
        </w:rPr>
      </w:pPr>
    </w:p>
    <w:p w14:paraId="3528F9DD" w14:textId="77777777" w:rsidR="000E6292" w:rsidRDefault="000E6292" w:rsidP="00292347">
      <w:pPr>
        <w:pStyle w:val="ListParagraph"/>
        <w:rPr>
          <w:rFonts w:ascii="Arial" w:eastAsia="Times New Roman" w:hAnsi="Arial" w:cstheme="majorBidi"/>
          <w:b/>
          <w:sz w:val="32"/>
          <w:szCs w:val="32"/>
          <w:lang w:val="en-US"/>
        </w:rPr>
      </w:pPr>
    </w:p>
    <w:p w14:paraId="2D0AC38A" w14:textId="77777777" w:rsidR="000E6292" w:rsidRDefault="000E6292" w:rsidP="00292347">
      <w:pPr>
        <w:pStyle w:val="ListParagraph"/>
        <w:rPr>
          <w:rFonts w:ascii="Arial" w:eastAsia="Times New Roman" w:hAnsi="Arial" w:cstheme="majorBidi"/>
          <w:b/>
          <w:sz w:val="32"/>
          <w:szCs w:val="32"/>
          <w:lang w:val="en-US"/>
        </w:rPr>
      </w:pPr>
    </w:p>
    <w:p w14:paraId="72453A19" w14:textId="77777777" w:rsidR="000E6292" w:rsidRDefault="000E6292" w:rsidP="00292347">
      <w:pPr>
        <w:pStyle w:val="ListParagraph"/>
        <w:rPr>
          <w:rFonts w:ascii="Arial" w:eastAsia="Times New Roman" w:hAnsi="Arial" w:cstheme="majorBidi"/>
          <w:b/>
          <w:sz w:val="32"/>
          <w:szCs w:val="32"/>
          <w:lang w:val="en-US"/>
        </w:rPr>
      </w:pPr>
    </w:p>
    <w:p w14:paraId="066FED63" w14:textId="77777777" w:rsidR="000E6292" w:rsidRDefault="000E6292" w:rsidP="00292347">
      <w:pPr>
        <w:pStyle w:val="ListParagraph"/>
        <w:rPr>
          <w:rFonts w:ascii="Arial" w:eastAsia="Times New Roman" w:hAnsi="Arial" w:cstheme="majorBidi"/>
          <w:b/>
          <w:sz w:val="32"/>
          <w:szCs w:val="32"/>
          <w:lang w:val="en-US"/>
        </w:rPr>
      </w:pPr>
    </w:p>
    <w:p w14:paraId="751560B3" w14:textId="77777777" w:rsidR="000E6292" w:rsidRDefault="000E6292" w:rsidP="00292347">
      <w:pPr>
        <w:pStyle w:val="ListParagraph"/>
        <w:rPr>
          <w:rFonts w:ascii="Arial" w:eastAsia="Times New Roman" w:hAnsi="Arial" w:cstheme="majorBidi"/>
          <w:b/>
          <w:sz w:val="32"/>
          <w:szCs w:val="32"/>
          <w:lang w:val="en-US"/>
        </w:rPr>
      </w:pPr>
    </w:p>
    <w:p w14:paraId="2CD48125" w14:textId="0E562F56" w:rsidR="000E6292" w:rsidRDefault="000E6292" w:rsidP="00292347">
      <w:pPr>
        <w:pStyle w:val="ListParagraph"/>
        <w:rPr>
          <w:rFonts w:ascii="Arial" w:eastAsia="Times New Roman" w:hAnsi="Arial" w:cstheme="majorBidi"/>
          <w:b/>
          <w:sz w:val="32"/>
          <w:szCs w:val="32"/>
          <w:lang w:val="en-US"/>
        </w:rPr>
      </w:pPr>
    </w:p>
    <w:p w14:paraId="5F25A982" w14:textId="0CE3F710" w:rsidR="009A30E7" w:rsidRDefault="009A30E7" w:rsidP="009A30E7">
      <w:pPr>
        <w:pStyle w:val="Caption"/>
        <w:jc w:val="center"/>
      </w:pPr>
      <w:bookmarkStart w:id="75" w:name="_Toc187956283"/>
      <w:r>
        <w:t xml:space="preserve">Figure :- 3.3. </w:t>
      </w:r>
      <w:r>
        <w:fldChar w:fldCharType="begin"/>
      </w:r>
      <w:r>
        <w:instrText xml:space="preserve"> SEQ Figure_:-_3.3. \* ARABIC </w:instrText>
      </w:r>
      <w:r>
        <w:fldChar w:fldCharType="separate"/>
      </w:r>
      <w:r w:rsidR="00794E37">
        <w:rPr>
          <w:noProof/>
        </w:rPr>
        <w:t>4</w:t>
      </w:r>
      <w:r>
        <w:fldChar w:fldCharType="end"/>
      </w:r>
      <w:r>
        <w:t xml:space="preserve"> </w:t>
      </w:r>
      <w:r w:rsidRPr="006E063F">
        <w:rPr>
          <w:sz w:val="16"/>
          <w:szCs w:val="16"/>
        </w:rPr>
        <w:t>Double row angular contact ball bearing</w:t>
      </w:r>
      <w:r w:rsidRPr="00E8422F">
        <w:rPr>
          <w:sz w:val="16"/>
          <w:szCs w:val="16"/>
        </w:rPr>
        <w:t>,</w:t>
      </w:r>
      <w:r>
        <w:rPr>
          <w:sz w:val="16"/>
          <w:szCs w:val="16"/>
        </w:rPr>
        <w:t xml:space="preserve">2024.Source  </w:t>
      </w:r>
      <w:sdt>
        <w:sdtPr>
          <w:rPr>
            <w:sz w:val="16"/>
            <w:szCs w:val="16"/>
          </w:rPr>
          <w:id w:val="1272278663"/>
          <w:citation/>
        </w:sdtPr>
        <w:sdtContent>
          <w:r>
            <w:rPr>
              <w:sz w:val="16"/>
              <w:szCs w:val="16"/>
            </w:rPr>
            <w:fldChar w:fldCharType="begin"/>
          </w:r>
          <w:r>
            <w:rPr>
              <w:sz w:val="16"/>
              <w:szCs w:val="16"/>
              <w:lang w:val="en-US"/>
            </w:rPr>
            <w:instrText xml:space="preserve"> CITATION SKF24 \l 1033 </w:instrText>
          </w:r>
          <w:r>
            <w:rPr>
              <w:sz w:val="16"/>
              <w:szCs w:val="16"/>
            </w:rPr>
            <w:fldChar w:fldCharType="separate"/>
          </w:r>
          <w:r w:rsidRPr="00B221AC">
            <w:rPr>
              <w:noProof/>
              <w:sz w:val="16"/>
              <w:szCs w:val="16"/>
              <w:lang w:val="en-US"/>
            </w:rPr>
            <w:t>[28]</w:t>
          </w:r>
          <w:r>
            <w:rPr>
              <w:sz w:val="16"/>
              <w:szCs w:val="16"/>
            </w:rPr>
            <w:fldChar w:fldCharType="end"/>
          </w:r>
        </w:sdtContent>
      </w:sdt>
      <w:bookmarkEnd w:id="75"/>
    </w:p>
    <w:p w14:paraId="0B033471" w14:textId="7C783F52" w:rsidR="000E6292" w:rsidRPr="00421436" w:rsidRDefault="00E6349F" w:rsidP="00421436">
      <w:pPr>
        <w:jc w:val="both"/>
        <w:rPr>
          <w:rFonts w:ascii="Arial" w:eastAsia="Times New Roman" w:hAnsi="Arial" w:cstheme="majorBidi"/>
          <w:b/>
          <w:sz w:val="36"/>
          <w:szCs w:val="36"/>
          <w:lang w:val="en-US"/>
        </w:rPr>
      </w:pPr>
      <w:r w:rsidRPr="00421436">
        <w:rPr>
          <w:rFonts w:ascii="Calibri" w:hAnsi="Calibri" w:cs="Calibri"/>
          <w:sz w:val="24"/>
          <w:szCs w:val="24"/>
        </w:rPr>
        <w:t xml:space="preserve">While they perform well under combined loads, their load capacity is lower than that of larger, more robust designs like triple-row roller bearings. This limits their use in very large-capacity wind turbines. The </w:t>
      </w:r>
      <w:r w:rsidRPr="00421436">
        <w:rPr>
          <w:rFonts w:ascii="Calibri" w:hAnsi="Calibri" w:cs="Calibri"/>
          <w:b/>
          <w:bCs/>
          <w:sz w:val="24"/>
          <w:szCs w:val="24"/>
        </w:rPr>
        <w:t>point contact design</w:t>
      </w:r>
      <w:r w:rsidRPr="00421436">
        <w:rPr>
          <w:rFonts w:ascii="Calibri" w:hAnsi="Calibri" w:cs="Calibri"/>
          <w:sz w:val="24"/>
          <w:szCs w:val="24"/>
        </w:rPr>
        <w:t xml:space="preserve"> leads to higher localized stress, which can result in increased wear and reduced service life under extreme loading conditions.</w:t>
      </w:r>
      <w:sdt>
        <w:sdtPr>
          <w:rPr>
            <w:rFonts w:ascii="Calibri" w:hAnsi="Calibri" w:cs="Calibri"/>
            <w:sz w:val="24"/>
            <w:szCs w:val="24"/>
          </w:rPr>
          <w:id w:val="649558341"/>
          <w:citation/>
        </w:sdtPr>
        <w:sdtContent>
          <w:r w:rsidR="0091571C">
            <w:rPr>
              <w:rFonts w:ascii="Calibri" w:hAnsi="Calibri" w:cs="Calibri"/>
              <w:sz w:val="24"/>
              <w:szCs w:val="24"/>
            </w:rPr>
            <w:fldChar w:fldCharType="begin"/>
          </w:r>
          <w:r w:rsidR="0091571C">
            <w:rPr>
              <w:rFonts w:ascii="Calibri" w:hAnsi="Calibri" w:cs="Calibri"/>
              <w:sz w:val="24"/>
              <w:szCs w:val="24"/>
              <w:lang w:val="en-US"/>
            </w:rPr>
            <w:instrText xml:space="preserve"> CITATION Sta24 \l 1033 </w:instrText>
          </w:r>
          <w:r w:rsidR="0091571C">
            <w:rPr>
              <w:rFonts w:ascii="Calibri" w:hAnsi="Calibri" w:cs="Calibri"/>
              <w:sz w:val="24"/>
              <w:szCs w:val="24"/>
            </w:rPr>
            <w:fldChar w:fldCharType="separate"/>
          </w:r>
          <w:r w:rsidR="00B221AC">
            <w:rPr>
              <w:rFonts w:ascii="Calibri" w:hAnsi="Calibri" w:cs="Calibri"/>
              <w:noProof/>
              <w:sz w:val="24"/>
              <w:szCs w:val="24"/>
              <w:lang w:val="en-US"/>
            </w:rPr>
            <w:t xml:space="preserve"> </w:t>
          </w:r>
          <w:r w:rsidR="00B221AC" w:rsidRPr="00B221AC">
            <w:rPr>
              <w:rFonts w:ascii="Calibri" w:hAnsi="Calibri" w:cs="Calibri"/>
              <w:noProof/>
              <w:sz w:val="24"/>
              <w:szCs w:val="24"/>
              <w:lang w:val="en-US"/>
            </w:rPr>
            <w:t>[16]</w:t>
          </w:r>
          <w:r w:rsidR="0091571C">
            <w:rPr>
              <w:rFonts w:ascii="Calibri" w:hAnsi="Calibri" w:cs="Calibri"/>
              <w:sz w:val="24"/>
              <w:szCs w:val="24"/>
            </w:rPr>
            <w:fldChar w:fldCharType="end"/>
          </w:r>
        </w:sdtContent>
      </w:sdt>
    </w:p>
    <w:p w14:paraId="630197D0" w14:textId="6A5BC1C9" w:rsidR="000E6292" w:rsidRPr="00823385" w:rsidRDefault="00823385" w:rsidP="00426BE1">
      <w:pPr>
        <w:pStyle w:val="Heading3"/>
        <w:rPr>
          <w:rFonts w:eastAsia="Times New Roman"/>
          <w:lang w:val="en-US"/>
        </w:rPr>
      </w:pPr>
      <w:bookmarkStart w:id="76" w:name="_Toc187958770"/>
      <w:r w:rsidRPr="00823385">
        <w:rPr>
          <w:rFonts w:eastAsia="Times New Roman"/>
          <w:lang w:val="en-US"/>
        </w:rPr>
        <w:t>3.3.2 Blade attachment</w:t>
      </w:r>
      <w:bookmarkEnd w:id="76"/>
      <w:r w:rsidRPr="00823385">
        <w:rPr>
          <w:rFonts w:eastAsia="Times New Roman"/>
          <w:lang w:val="en-US"/>
        </w:rPr>
        <w:t xml:space="preserve"> </w:t>
      </w:r>
    </w:p>
    <w:p w14:paraId="2423AEB7" w14:textId="21C67FC2" w:rsidR="007C0B7E" w:rsidRDefault="007C0B7E" w:rsidP="007C0B7E">
      <w:pPr>
        <w:jc w:val="both"/>
        <w:rPr>
          <w:rFonts w:ascii="Calibri" w:hAnsi="Calibri" w:cs="Calibri"/>
        </w:rPr>
      </w:pPr>
      <w:r w:rsidRPr="00704ABB">
        <w:rPr>
          <w:rFonts w:ascii="Calibri" w:hAnsi="Calibri" w:cs="Calibri"/>
          <w:sz w:val="24"/>
          <w:szCs w:val="24"/>
        </w:rPr>
        <w:t>The connection of Wind turbine blades with the hub can be possible via two different concepts, inner rotating and outer ring rotating. Each choice has its own advantages and disadvantages. Many aspects influence the decision, such as the cost of the surrounding parts, assembly processes, Maintenance accessibility and technical feasibility, this is a very important step, which will again influence the further design of the Hub</w:t>
      </w:r>
      <w:r>
        <w:rPr>
          <w:rFonts w:ascii="Calibri" w:hAnsi="Calibri" w:cs="Calibri"/>
        </w:rPr>
        <w:t>.</w:t>
      </w:r>
    </w:p>
    <w:p w14:paraId="4B170F3F" w14:textId="5F437DEF" w:rsidR="007C0B7E" w:rsidRPr="009138F6" w:rsidRDefault="002F31CE" w:rsidP="00832ECA">
      <w:pPr>
        <w:jc w:val="both"/>
        <w:rPr>
          <w:rFonts w:ascii="Calibri" w:hAnsi="Calibri" w:cs="Calibri"/>
          <w:b/>
          <w:bCs/>
          <w:sz w:val="24"/>
          <w:szCs w:val="24"/>
        </w:rPr>
      </w:pPr>
      <w:r w:rsidRPr="009138F6">
        <w:rPr>
          <w:rFonts w:ascii="Calibri" w:hAnsi="Calibri" w:cs="Calibri"/>
          <w:noProof/>
          <w:sz w:val="24"/>
          <w:szCs w:val="24"/>
        </w:rPr>
        <w:drawing>
          <wp:anchor distT="0" distB="0" distL="114300" distR="114300" simplePos="0" relativeHeight="251814912" behindDoc="1" locked="0" layoutInCell="1" allowOverlap="1" wp14:anchorId="6C6D8E18" wp14:editId="16E8F759">
            <wp:simplePos x="0" y="0"/>
            <wp:positionH relativeFrom="margin">
              <wp:posOffset>3694430</wp:posOffset>
            </wp:positionH>
            <wp:positionV relativeFrom="paragraph">
              <wp:posOffset>280670</wp:posOffset>
            </wp:positionV>
            <wp:extent cx="2038985" cy="1939290"/>
            <wp:effectExtent l="57150" t="57150" r="94615" b="99060"/>
            <wp:wrapTight wrapText="bothSides">
              <wp:wrapPolygon edited="0">
                <wp:start x="-605" y="-637"/>
                <wp:lineTo x="-404" y="22491"/>
                <wp:lineTo x="22400" y="22491"/>
                <wp:lineTo x="22400" y="-637"/>
                <wp:lineTo x="-605" y="-637"/>
              </wp:wrapPolygon>
            </wp:wrapTight>
            <wp:docPr id="1445861109"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26596" name="Picture 1" descr="A close-up of a mach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38985" cy="19392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138F6" w:rsidRPr="009138F6">
        <w:rPr>
          <w:rFonts w:ascii="Calibri" w:hAnsi="Calibri" w:cs="Calibri"/>
          <w:b/>
          <w:bCs/>
          <w:sz w:val="24"/>
          <w:szCs w:val="24"/>
        </w:rPr>
        <w:t xml:space="preserve">3.3.2.1 </w:t>
      </w:r>
      <w:r w:rsidR="007C0B7E" w:rsidRPr="009138F6">
        <w:rPr>
          <w:rFonts w:ascii="Calibri" w:hAnsi="Calibri" w:cs="Calibri"/>
          <w:b/>
          <w:bCs/>
          <w:sz w:val="24"/>
          <w:szCs w:val="24"/>
        </w:rPr>
        <w:t xml:space="preserve">Outer ring Rotating </w:t>
      </w:r>
    </w:p>
    <w:p w14:paraId="139EA9CE" w14:textId="35AD9540" w:rsidR="005451B4" w:rsidRPr="00832ECA" w:rsidRDefault="007C0B7E" w:rsidP="00832ECA">
      <w:pPr>
        <w:jc w:val="both"/>
        <w:rPr>
          <w:rFonts w:ascii="Calibri" w:hAnsi="Calibri" w:cs="Calibri"/>
          <w:sz w:val="24"/>
          <w:szCs w:val="24"/>
        </w:rPr>
      </w:pPr>
      <w:r w:rsidRPr="00832ECA">
        <w:rPr>
          <w:rFonts w:ascii="Calibri" w:hAnsi="Calibri" w:cs="Calibri"/>
          <w:sz w:val="24"/>
          <w:szCs w:val="24"/>
        </w:rPr>
        <w:t>In this configuration, the blade is attached to the outer ring of the pitch bearing, while the inner ring is fixed to the hub. This design offers several advantages, such as enabling a smaller and lighter hub, simplifying the connection of the lubrication system to the blade bearing, and creating additional space within the hub.</w:t>
      </w:r>
    </w:p>
    <w:p w14:paraId="6EFE974C" w14:textId="26B776E3" w:rsidR="000E6292" w:rsidRDefault="007C0B7E" w:rsidP="003B7FB0">
      <w:pPr>
        <w:rPr>
          <w:rFonts w:ascii="Calibri" w:hAnsi="Calibri" w:cs="Calibri"/>
          <w:sz w:val="24"/>
          <w:szCs w:val="24"/>
        </w:rPr>
      </w:pPr>
      <w:r w:rsidRPr="003B7FB0">
        <w:rPr>
          <w:rFonts w:ascii="Calibri" w:hAnsi="Calibri" w:cs="Calibri"/>
          <w:sz w:val="24"/>
          <w:szCs w:val="24"/>
        </w:rPr>
        <w:t>However, a significant drawback is the increased risk of blade detachment if the bearing cracks, posing serious safety concerns.</w:t>
      </w:r>
      <w:r w:rsidR="002F31CE">
        <w:rPr>
          <w:rFonts w:ascii="Calibri" w:hAnsi="Calibri" w:cs="Calibri"/>
          <w:sz w:val="24"/>
          <w:szCs w:val="24"/>
        </w:rPr>
        <w:t xml:space="preserve">      </w:t>
      </w:r>
    </w:p>
    <w:p w14:paraId="4A298E10" w14:textId="0850128C" w:rsidR="00E30BC1" w:rsidRDefault="00E30BC1" w:rsidP="00E30BC1">
      <w:pPr>
        <w:pStyle w:val="Caption"/>
        <w:jc w:val="right"/>
      </w:pPr>
      <w:bookmarkStart w:id="77" w:name="_Toc187956284"/>
      <w:r>
        <w:t xml:space="preserve">Figure :- 3.3. </w:t>
      </w:r>
      <w:r>
        <w:fldChar w:fldCharType="begin"/>
      </w:r>
      <w:r>
        <w:instrText xml:space="preserve"> SEQ Figure_:-_3.3. \* ARABIC </w:instrText>
      </w:r>
      <w:r>
        <w:fldChar w:fldCharType="separate"/>
      </w:r>
      <w:r w:rsidR="00794E37">
        <w:rPr>
          <w:noProof/>
        </w:rPr>
        <w:t>5</w:t>
      </w:r>
      <w:r>
        <w:fldChar w:fldCharType="end"/>
      </w:r>
      <w:r>
        <w:t xml:space="preserve"> </w:t>
      </w:r>
      <w:r>
        <w:rPr>
          <w:sz w:val="16"/>
          <w:szCs w:val="16"/>
        </w:rPr>
        <w:t>Outer Ring mounted blade</w:t>
      </w:r>
      <w:r w:rsidRPr="00E8422F">
        <w:rPr>
          <w:sz w:val="16"/>
          <w:szCs w:val="16"/>
        </w:rPr>
        <w:t>,</w:t>
      </w:r>
      <w:r>
        <w:rPr>
          <w:sz w:val="16"/>
          <w:szCs w:val="16"/>
        </w:rPr>
        <w:t xml:space="preserve">2024.Source </w:t>
      </w:r>
      <w:sdt>
        <w:sdtPr>
          <w:rPr>
            <w:sz w:val="16"/>
            <w:szCs w:val="16"/>
          </w:rPr>
          <w:id w:val="304663076"/>
          <w:citation/>
        </w:sdtPr>
        <w:sdtContent>
          <w:r>
            <w:rPr>
              <w:sz w:val="16"/>
              <w:szCs w:val="16"/>
            </w:rPr>
            <w:fldChar w:fldCharType="begin"/>
          </w:r>
          <w:r>
            <w:rPr>
              <w:sz w:val="16"/>
              <w:szCs w:val="16"/>
              <w:lang w:val="en-US"/>
            </w:rPr>
            <w:instrText xml:space="preserve"> CITATION Sen24 \l 1033 </w:instrText>
          </w:r>
          <w:r>
            <w:rPr>
              <w:sz w:val="16"/>
              <w:szCs w:val="16"/>
            </w:rPr>
            <w:fldChar w:fldCharType="separate"/>
          </w:r>
          <w:r w:rsidRPr="00B221AC">
            <w:rPr>
              <w:noProof/>
              <w:sz w:val="16"/>
              <w:szCs w:val="16"/>
              <w:lang w:val="en-US"/>
            </w:rPr>
            <w:t>[29]</w:t>
          </w:r>
          <w:r>
            <w:rPr>
              <w:sz w:val="16"/>
              <w:szCs w:val="16"/>
            </w:rPr>
            <w:fldChar w:fldCharType="end"/>
          </w:r>
        </w:sdtContent>
      </w:sdt>
      <w:bookmarkEnd w:id="77"/>
    </w:p>
    <w:p w14:paraId="43237149" w14:textId="39BFBE5B" w:rsidR="00390B43" w:rsidRPr="00DC231A" w:rsidRDefault="00390B43" w:rsidP="00390B43">
      <w:pPr>
        <w:jc w:val="both"/>
        <w:rPr>
          <w:rFonts w:ascii="Calibri" w:hAnsi="Calibri" w:cs="Calibri"/>
          <w:sz w:val="24"/>
          <w:szCs w:val="24"/>
        </w:rPr>
      </w:pPr>
      <w:r w:rsidRPr="00DC231A">
        <w:rPr>
          <w:rFonts w:ascii="Calibri" w:hAnsi="Calibri" w:cs="Calibri"/>
          <w:sz w:val="24"/>
          <w:szCs w:val="24"/>
        </w:rPr>
        <w:t>Additionally, since</w:t>
      </w:r>
      <w:r w:rsidR="006C1248">
        <w:rPr>
          <w:rFonts w:ascii="Calibri" w:hAnsi="Calibri" w:cs="Calibri"/>
          <w:sz w:val="24"/>
          <w:szCs w:val="24"/>
        </w:rPr>
        <w:t xml:space="preserve"> pitch system </w:t>
      </w:r>
      <w:r w:rsidRPr="00DC231A">
        <w:rPr>
          <w:rFonts w:ascii="Calibri" w:hAnsi="Calibri" w:cs="Calibri"/>
          <w:sz w:val="24"/>
          <w:szCs w:val="24"/>
        </w:rPr>
        <w:t>are located outside the hub, extra protective measures, such as a spinner and additional support structures (teeth cover), are necessary to shield these components from environmental exposure.</w:t>
      </w:r>
      <w:sdt>
        <w:sdtPr>
          <w:rPr>
            <w:rFonts w:ascii="Calibri" w:hAnsi="Calibri" w:cs="Calibri"/>
            <w:sz w:val="24"/>
            <w:szCs w:val="24"/>
          </w:rPr>
          <w:id w:val="1095288773"/>
          <w:citation/>
        </w:sdtPr>
        <w:sdtContent>
          <w:r w:rsidR="000D5BC9">
            <w:rPr>
              <w:rFonts w:ascii="Calibri" w:hAnsi="Calibri" w:cs="Calibri"/>
              <w:sz w:val="24"/>
              <w:szCs w:val="24"/>
            </w:rPr>
            <w:fldChar w:fldCharType="begin"/>
          </w:r>
          <w:r w:rsidR="000D5BC9">
            <w:rPr>
              <w:rFonts w:ascii="Calibri" w:hAnsi="Calibri" w:cs="Calibri"/>
              <w:sz w:val="24"/>
              <w:szCs w:val="24"/>
              <w:lang w:val="en-US"/>
            </w:rPr>
            <w:instrText xml:space="preserve"> CITATION Beh22 \l 1033 </w:instrText>
          </w:r>
          <w:r w:rsidR="000D5BC9">
            <w:rPr>
              <w:rFonts w:ascii="Calibri" w:hAnsi="Calibri" w:cs="Calibri"/>
              <w:sz w:val="24"/>
              <w:szCs w:val="24"/>
            </w:rPr>
            <w:fldChar w:fldCharType="separate"/>
          </w:r>
          <w:r w:rsidR="00B221AC">
            <w:rPr>
              <w:rFonts w:ascii="Calibri" w:hAnsi="Calibri" w:cs="Calibri"/>
              <w:noProof/>
              <w:sz w:val="24"/>
              <w:szCs w:val="24"/>
              <w:lang w:val="en-US"/>
            </w:rPr>
            <w:t xml:space="preserve"> </w:t>
          </w:r>
          <w:r w:rsidR="00B221AC" w:rsidRPr="00B221AC">
            <w:rPr>
              <w:rFonts w:ascii="Calibri" w:hAnsi="Calibri" w:cs="Calibri"/>
              <w:noProof/>
              <w:sz w:val="24"/>
              <w:szCs w:val="24"/>
              <w:lang w:val="en-US"/>
            </w:rPr>
            <w:t>[14]</w:t>
          </w:r>
          <w:r w:rsidR="000D5BC9">
            <w:rPr>
              <w:rFonts w:ascii="Calibri" w:hAnsi="Calibri" w:cs="Calibri"/>
              <w:sz w:val="24"/>
              <w:szCs w:val="24"/>
            </w:rPr>
            <w:fldChar w:fldCharType="end"/>
          </w:r>
        </w:sdtContent>
      </w:sdt>
    </w:p>
    <w:p w14:paraId="41BDD735" w14:textId="30122E4C" w:rsidR="00390B43" w:rsidRPr="009138F6" w:rsidRDefault="009138F6" w:rsidP="009E0F48">
      <w:pPr>
        <w:jc w:val="both"/>
        <w:rPr>
          <w:rFonts w:ascii="Calibri" w:hAnsi="Calibri" w:cs="Calibri"/>
          <w:b/>
          <w:bCs/>
          <w:sz w:val="24"/>
          <w:szCs w:val="24"/>
        </w:rPr>
      </w:pPr>
      <w:r w:rsidRPr="009138F6">
        <w:rPr>
          <w:rFonts w:ascii="Calibri" w:hAnsi="Calibri" w:cs="Calibri"/>
          <w:b/>
          <w:bCs/>
          <w:sz w:val="24"/>
          <w:szCs w:val="24"/>
        </w:rPr>
        <w:t xml:space="preserve">3.3.2.2 </w:t>
      </w:r>
      <w:r w:rsidR="00390B43" w:rsidRPr="009138F6">
        <w:rPr>
          <w:rFonts w:ascii="Calibri" w:hAnsi="Calibri" w:cs="Calibri"/>
          <w:b/>
          <w:bCs/>
          <w:sz w:val="24"/>
          <w:szCs w:val="24"/>
        </w:rPr>
        <w:t xml:space="preserve">Inner ring Rotating </w:t>
      </w:r>
    </w:p>
    <w:p w14:paraId="2AF5F65B" w14:textId="77777777" w:rsidR="00390B43" w:rsidRPr="009E0F48" w:rsidRDefault="00390B43" w:rsidP="009E0F48">
      <w:pPr>
        <w:jc w:val="both"/>
        <w:rPr>
          <w:rFonts w:ascii="Calibri" w:hAnsi="Calibri" w:cs="Calibri"/>
          <w:sz w:val="24"/>
          <w:szCs w:val="24"/>
        </w:rPr>
      </w:pPr>
      <w:r w:rsidRPr="009E0F48">
        <w:rPr>
          <w:rFonts w:ascii="Calibri" w:hAnsi="Calibri" w:cs="Calibri"/>
          <w:sz w:val="24"/>
          <w:szCs w:val="24"/>
        </w:rPr>
        <w:t xml:space="preserve">As the name suggests, this configuration involves the blade being mounted on the inner ring, while the outer ring is fixed to the hub. This setup allows for a stiffener plate to be placed between the inner ring and the blade without requiring additional components, enhancing the </w:t>
      </w:r>
      <w:r w:rsidRPr="009E0F48">
        <w:rPr>
          <w:rFonts w:ascii="Calibri" w:hAnsi="Calibri" w:cs="Calibri"/>
          <w:sz w:val="24"/>
          <w:szCs w:val="24"/>
        </w:rPr>
        <w:lastRenderedPageBreak/>
        <w:t>structural stiffness of the bearing. Furthermore, in the event of a ring crack, the likelihood of blade detachment is significantly reduced.</w:t>
      </w:r>
    </w:p>
    <w:p w14:paraId="38F8BC54" w14:textId="0CFACE8F" w:rsidR="00390B43" w:rsidRDefault="00BF7AB3" w:rsidP="009E0F48">
      <w:pPr>
        <w:jc w:val="both"/>
        <w:rPr>
          <w:rFonts w:ascii="Calibri" w:hAnsi="Calibri" w:cs="Calibri"/>
          <w:sz w:val="24"/>
          <w:szCs w:val="24"/>
        </w:rPr>
      </w:pPr>
      <w:r w:rsidRPr="00AE38D1">
        <w:rPr>
          <w:rFonts w:ascii="Calibri" w:hAnsi="Calibri" w:cs="Calibri"/>
          <w:noProof/>
        </w:rPr>
        <w:drawing>
          <wp:anchor distT="0" distB="0" distL="114300" distR="114300" simplePos="0" relativeHeight="251817984" behindDoc="1" locked="0" layoutInCell="1" allowOverlap="1" wp14:anchorId="30F51278" wp14:editId="0F962A40">
            <wp:simplePos x="0" y="0"/>
            <wp:positionH relativeFrom="margin">
              <wp:posOffset>1321435</wp:posOffset>
            </wp:positionH>
            <wp:positionV relativeFrom="paragraph">
              <wp:posOffset>695325</wp:posOffset>
            </wp:positionV>
            <wp:extent cx="2922270" cy="2208530"/>
            <wp:effectExtent l="57150" t="57150" r="87630" b="96520"/>
            <wp:wrapTight wrapText="bothSides">
              <wp:wrapPolygon edited="0">
                <wp:start x="-422" y="-559"/>
                <wp:lineTo x="-282" y="22358"/>
                <wp:lineTo x="22107" y="22358"/>
                <wp:lineTo x="22107" y="-559"/>
                <wp:lineTo x="-422" y="-559"/>
              </wp:wrapPolygon>
            </wp:wrapTight>
            <wp:docPr id="459953965"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13532" name="Picture 1" descr="A close-up of a mach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2270" cy="22085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90B43" w:rsidRPr="009E0F48">
        <w:rPr>
          <w:rFonts w:ascii="Calibri" w:hAnsi="Calibri" w:cs="Calibri"/>
          <w:sz w:val="24"/>
          <w:szCs w:val="24"/>
        </w:rPr>
        <w:t>During turbine assembly, blade bolts can be tightened from within the hub, making the process more convenient compared to external configurations. Additionally, the pitch drives are housed within the hub, eliminating the need for extra housing and simplifying maintenance tasks.</w:t>
      </w:r>
    </w:p>
    <w:p w14:paraId="71353192" w14:textId="155585CD" w:rsidR="00BF7AB3" w:rsidRDefault="00BF7AB3" w:rsidP="009E0F48">
      <w:pPr>
        <w:jc w:val="both"/>
        <w:rPr>
          <w:rFonts w:ascii="Calibri" w:hAnsi="Calibri" w:cs="Calibri"/>
          <w:sz w:val="24"/>
          <w:szCs w:val="24"/>
        </w:rPr>
      </w:pPr>
    </w:p>
    <w:p w14:paraId="5A439BD7" w14:textId="6020C450" w:rsidR="00BF7AB3" w:rsidRDefault="00BF7AB3" w:rsidP="009E0F48">
      <w:pPr>
        <w:jc w:val="both"/>
        <w:rPr>
          <w:rFonts w:ascii="Calibri" w:hAnsi="Calibri" w:cs="Calibri"/>
          <w:sz w:val="24"/>
          <w:szCs w:val="24"/>
        </w:rPr>
      </w:pPr>
    </w:p>
    <w:p w14:paraId="19494DB3" w14:textId="77777777" w:rsidR="00BF7AB3" w:rsidRDefault="00BF7AB3" w:rsidP="009E0F48">
      <w:pPr>
        <w:jc w:val="both"/>
        <w:rPr>
          <w:rFonts w:ascii="Calibri" w:hAnsi="Calibri" w:cs="Calibri"/>
          <w:sz w:val="24"/>
          <w:szCs w:val="24"/>
        </w:rPr>
      </w:pPr>
    </w:p>
    <w:p w14:paraId="444A2C91" w14:textId="77777777" w:rsidR="00BF7AB3" w:rsidRDefault="00BF7AB3" w:rsidP="009E0F48">
      <w:pPr>
        <w:jc w:val="both"/>
        <w:rPr>
          <w:rFonts w:ascii="Calibri" w:hAnsi="Calibri" w:cs="Calibri"/>
          <w:sz w:val="24"/>
          <w:szCs w:val="24"/>
        </w:rPr>
      </w:pPr>
    </w:p>
    <w:p w14:paraId="4CF3AE8A" w14:textId="4EF0EFA2" w:rsidR="00BF7AB3" w:rsidRDefault="00BF7AB3" w:rsidP="009E0F48">
      <w:pPr>
        <w:jc w:val="both"/>
        <w:rPr>
          <w:rFonts w:ascii="Calibri" w:hAnsi="Calibri" w:cs="Calibri"/>
          <w:sz w:val="24"/>
          <w:szCs w:val="24"/>
        </w:rPr>
      </w:pPr>
    </w:p>
    <w:p w14:paraId="159B467A" w14:textId="77777777" w:rsidR="00BF7AB3" w:rsidRDefault="00BF7AB3" w:rsidP="009E0F48">
      <w:pPr>
        <w:jc w:val="both"/>
        <w:rPr>
          <w:rFonts w:ascii="Calibri" w:hAnsi="Calibri" w:cs="Calibri"/>
          <w:sz w:val="24"/>
          <w:szCs w:val="24"/>
        </w:rPr>
      </w:pPr>
    </w:p>
    <w:p w14:paraId="62F8C0C3" w14:textId="77777777" w:rsidR="00BF7AB3" w:rsidRDefault="00BF7AB3" w:rsidP="009E0F48">
      <w:pPr>
        <w:jc w:val="both"/>
        <w:rPr>
          <w:rFonts w:ascii="Calibri" w:hAnsi="Calibri" w:cs="Calibri"/>
          <w:sz w:val="24"/>
          <w:szCs w:val="24"/>
        </w:rPr>
      </w:pPr>
    </w:p>
    <w:p w14:paraId="6111C010" w14:textId="4754AE4C" w:rsidR="002B3360" w:rsidRDefault="002B3360" w:rsidP="002B3360">
      <w:pPr>
        <w:pStyle w:val="Caption"/>
        <w:jc w:val="center"/>
      </w:pPr>
      <w:bookmarkStart w:id="78" w:name="_Toc187956285"/>
      <w:r>
        <w:t xml:space="preserve">Figure :- 3.3. </w:t>
      </w:r>
      <w:r>
        <w:fldChar w:fldCharType="begin"/>
      </w:r>
      <w:r>
        <w:instrText xml:space="preserve"> SEQ Figure_:-_3.3. \* ARABIC </w:instrText>
      </w:r>
      <w:r>
        <w:fldChar w:fldCharType="separate"/>
      </w:r>
      <w:r w:rsidR="00794E37">
        <w:rPr>
          <w:noProof/>
        </w:rPr>
        <w:t>6</w:t>
      </w:r>
      <w:r>
        <w:fldChar w:fldCharType="end"/>
      </w:r>
      <w:r>
        <w:t xml:space="preserve"> </w:t>
      </w:r>
      <w:r>
        <w:rPr>
          <w:sz w:val="16"/>
          <w:szCs w:val="16"/>
        </w:rPr>
        <w:t>Inner Ring mounted blade</w:t>
      </w:r>
      <w:r w:rsidRPr="00E8422F">
        <w:rPr>
          <w:sz w:val="16"/>
          <w:szCs w:val="16"/>
        </w:rPr>
        <w:t>,</w:t>
      </w:r>
      <w:r>
        <w:rPr>
          <w:sz w:val="16"/>
          <w:szCs w:val="16"/>
        </w:rPr>
        <w:t xml:space="preserve">2024.Source </w:t>
      </w:r>
      <w:sdt>
        <w:sdtPr>
          <w:rPr>
            <w:sz w:val="16"/>
            <w:szCs w:val="16"/>
          </w:rPr>
          <w:id w:val="-727837702"/>
          <w:citation/>
        </w:sdtPr>
        <w:sdtContent>
          <w:r>
            <w:rPr>
              <w:sz w:val="16"/>
              <w:szCs w:val="16"/>
            </w:rPr>
            <w:fldChar w:fldCharType="begin"/>
          </w:r>
          <w:r>
            <w:rPr>
              <w:sz w:val="16"/>
              <w:szCs w:val="16"/>
              <w:lang w:val="en-US"/>
            </w:rPr>
            <w:instrText xml:space="preserve"> CITATION IFM24 \l 1033 </w:instrText>
          </w:r>
          <w:r>
            <w:rPr>
              <w:sz w:val="16"/>
              <w:szCs w:val="16"/>
            </w:rPr>
            <w:fldChar w:fldCharType="separate"/>
          </w:r>
          <w:r w:rsidRPr="00B221AC">
            <w:rPr>
              <w:noProof/>
              <w:sz w:val="16"/>
              <w:szCs w:val="16"/>
              <w:lang w:val="en-US"/>
            </w:rPr>
            <w:t>[30]</w:t>
          </w:r>
          <w:r>
            <w:rPr>
              <w:sz w:val="16"/>
              <w:szCs w:val="16"/>
            </w:rPr>
            <w:fldChar w:fldCharType="end"/>
          </w:r>
        </w:sdtContent>
      </w:sdt>
      <w:bookmarkEnd w:id="78"/>
    </w:p>
    <w:p w14:paraId="21E7A787" w14:textId="0514C0C2" w:rsidR="000E6292" w:rsidRPr="00561E3C" w:rsidRDefault="00BF7AB3" w:rsidP="00561E3C">
      <w:pPr>
        <w:jc w:val="both"/>
        <w:rPr>
          <w:rFonts w:ascii="Calibri" w:hAnsi="Calibri" w:cs="Calibri"/>
          <w:sz w:val="24"/>
          <w:szCs w:val="24"/>
        </w:rPr>
      </w:pPr>
      <w:r w:rsidRPr="007307AB">
        <w:rPr>
          <w:rFonts w:ascii="Calibri" w:hAnsi="Calibri" w:cs="Calibri"/>
          <w:sz w:val="24"/>
          <w:szCs w:val="24"/>
        </w:rPr>
        <w:t>The inner ring configuration also benefits from a larger diameter, allowing for the inclusion of more rolling elements. This design ensures better load distribution and reduces the forces on individual rolling elements if the moment remains constant.</w:t>
      </w:r>
      <w:sdt>
        <w:sdtPr>
          <w:rPr>
            <w:rFonts w:ascii="Calibri" w:hAnsi="Calibri" w:cs="Calibri"/>
            <w:sz w:val="24"/>
            <w:szCs w:val="24"/>
          </w:rPr>
          <w:id w:val="1565449548"/>
          <w:citation/>
        </w:sdtPr>
        <w:sdtContent>
          <w:r w:rsidR="005C049A">
            <w:rPr>
              <w:rFonts w:ascii="Calibri" w:hAnsi="Calibri" w:cs="Calibri"/>
              <w:sz w:val="24"/>
              <w:szCs w:val="24"/>
            </w:rPr>
            <w:fldChar w:fldCharType="begin"/>
          </w:r>
          <w:r w:rsidR="005C049A">
            <w:rPr>
              <w:rFonts w:ascii="Calibri" w:hAnsi="Calibri" w:cs="Calibri"/>
              <w:sz w:val="24"/>
              <w:szCs w:val="24"/>
              <w:lang w:val="en-US"/>
            </w:rPr>
            <w:instrText xml:space="preserve"> CITATION Beh22 \l 1033 </w:instrText>
          </w:r>
          <w:r w:rsidR="005C049A">
            <w:rPr>
              <w:rFonts w:ascii="Calibri" w:hAnsi="Calibri" w:cs="Calibri"/>
              <w:sz w:val="24"/>
              <w:szCs w:val="24"/>
            </w:rPr>
            <w:fldChar w:fldCharType="separate"/>
          </w:r>
          <w:r w:rsidR="00B221AC">
            <w:rPr>
              <w:rFonts w:ascii="Calibri" w:hAnsi="Calibri" w:cs="Calibri"/>
              <w:noProof/>
              <w:sz w:val="24"/>
              <w:szCs w:val="24"/>
              <w:lang w:val="en-US"/>
            </w:rPr>
            <w:t xml:space="preserve"> </w:t>
          </w:r>
          <w:r w:rsidR="00B221AC" w:rsidRPr="00B221AC">
            <w:rPr>
              <w:rFonts w:ascii="Calibri" w:hAnsi="Calibri" w:cs="Calibri"/>
              <w:noProof/>
              <w:sz w:val="24"/>
              <w:szCs w:val="24"/>
              <w:lang w:val="en-US"/>
            </w:rPr>
            <w:t>[14]</w:t>
          </w:r>
          <w:r w:rsidR="005C049A">
            <w:rPr>
              <w:rFonts w:ascii="Calibri" w:hAnsi="Calibri" w:cs="Calibri"/>
              <w:sz w:val="24"/>
              <w:szCs w:val="24"/>
            </w:rPr>
            <w:fldChar w:fldCharType="end"/>
          </w:r>
        </w:sdtContent>
      </w:sdt>
    </w:p>
    <w:p w14:paraId="302304CC" w14:textId="1BE29896" w:rsidR="00390B43" w:rsidRDefault="00390B43" w:rsidP="00390B43">
      <w:pPr>
        <w:jc w:val="both"/>
        <w:rPr>
          <w:rFonts w:ascii="Calibri" w:hAnsi="Calibri" w:cs="Calibri"/>
          <w:sz w:val="24"/>
          <w:szCs w:val="24"/>
        </w:rPr>
      </w:pPr>
      <w:r w:rsidRPr="00B358CE">
        <w:rPr>
          <w:rFonts w:ascii="Calibri" w:hAnsi="Calibri" w:cs="Calibri"/>
          <w:sz w:val="24"/>
          <w:szCs w:val="24"/>
        </w:rPr>
        <w:t>In summary, the choice between inner and outer ring configurations depends on multiple factors. While the outer ring design offers a more compact structure, it is less favorable for maintenance and the safety of components and technicians. Conversely, the inner ring design prioritizes durability, ease of maintenance, and safety, making it the preferred choice for the Optimus Shakti turbine</w:t>
      </w:r>
      <w:r w:rsidR="00B358CE" w:rsidRPr="00B358CE">
        <w:rPr>
          <w:rFonts w:ascii="Calibri" w:hAnsi="Calibri" w:cs="Calibri"/>
          <w:sz w:val="24"/>
          <w:szCs w:val="24"/>
        </w:rPr>
        <w:t>.</w:t>
      </w:r>
    </w:p>
    <w:p w14:paraId="1C631962" w14:textId="77777777" w:rsidR="006E058B" w:rsidRPr="006E058B" w:rsidRDefault="006E058B" w:rsidP="006E058B">
      <w:pPr>
        <w:pStyle w:val="Heading2"/>
        <w:rPr>
          <w:rFonts w:asciiTheme="minorHAnsi" w:hAnsiTheme="minorHAnsi" w:cstheme="minorHAnsi"/>
          <w:sz w:val="24"/>
          <w:szCs w:val="24"/>
        </w:rPr>
      </w:pPr>
      <w:bookmarkStart w:id="79" w:name="_Toc187958771"/>
      <w:r w:rsidRPr="006E058B">
        <w:rPr>
          <w:rFonts w:asciiTheme="minorHAnsi" w:hAnsiTheme="minorHAnsi" w:cstheme="minorHAnsi"/>
          <w:sz w:val="24"/>
          <w:szCs w:val="24"/>
        </w:rPr>
        <w:t>3.3.3 Three Rows roller bearing Dimensioning of the Raceway system</w:t>
      </w:r>
      <w:bookmarkEnd w:id="79"/>
    </w:p>
    <w:p w14:paraId="6520FC3B" w14:textId="77777777" w:rsidR="00442E7D" w:rsidRPr="0082239A" w:rsidRDefault="00442E7D" w:rsidP="00442E7D">
      <w:pPr>
        <w:jc w:val="both"/>
        <w:rPr>
          <w:rFonts w:ascii="Calibri" w:hAnsi="Calibri" w:cs="Calibri"/>
          <w:sz w:val="24"/>
          <w:szCs w:val="24"/>
        </w:rPr>
      </w:pPr>
      <w:r w:rsidRPr="0082239A">
        <w:rPr>
          <w:rFonts w:ascii="Calibri" w:hAnsi="Calibri" w:cs="Calibri"/>
          <w:sz w:val="24"/>
          <w:szCs w:val="24"/>
        </w:rPr>
        <w:t xml:space="preserve">The statical calculations aim to ensure that the blade bearing can withstand the maximum load situations occurring for all operating conditions of the turbine. </w:t>
      </w:r>
    </w:p>
    <w:p w14:paraId="6FD170DB" w14:textId="77777777" w:rsidR="00442E7D" w:rsidRPr="0082239A" w:rsidRDefault="00442E7D" w:rsidP="00442E7D">
      <w:pPr>
        <w:jc w:val="both"/>
        <w:rPr>
          <w:rFonts w:ascii="Calibri" w:hAnsi="Calibri" w:cs="Calibri"/>
          <w:sz w:val="24"/>
          <w:szCs w:val="24"/>
        </w:rPr>
      </w:pPr>
      <w:r w:rsidRPr="0082239A">
        <w:rPr>
          <w:rFonts w:ascii="Calibri" w:hAnsi="Calibri" w:cs="Calibri"/>
          <w:sz w:val="24"/>
          <w:szCs w:val="24"/>
        </w:rPr>
        <w:t>The calculation starts with the analysis of the load time series for the DLCs in order to identify the maximum resulting bending moment.</w:t>
      </w:r>
    </w:p>
    <w:p w14:paraId="50E380B6" w14:textId="77777777" w:rsidR="00442E7D" w:rsidRPr="0082239A" w:rsidRDefault="00442E7D" w:rsidP="00442E7D">
      <w:pPr>
        <w:jc w:val="both"/>
        <w:rPr>
          <w:rFonts w:ascii="Calibri" w:hAnsi="Calibri" w:cs="Calibri"/>
          <w:sz w:val="24"/>
          <w:szCs w:val="24"/>
        </w:rPr>
      </w:pPr>
      <w:r w:rsidRPr="0082239A">
        <w:rPr>
          <w:rFonts w:ascii="Calibri" w:hAnsi="Calibri" w:cs="Calibri"/>
          <w:sz w:val="24"/>
          <w:szCs w:val="24"/>
        </w:rPr>
        <w:t>The dominant load of a pitch bearing is the resulting moment (M</w:t>
      </w:r>
      <w:r w:rsidRPr="0082239A">
        <w:rPr>
          <w:rFonts w:ascii="Calibri" w:hAnsi="Calibri" w:cs="Calibri"/>
          <w:sz w:val="24"/>
          <w:szCs w:val="24"/>
          <w:vertAlign w:val="subscript"/>
        </w:rPr>
        <w:t>xy</w:t>
      </w:r>
      <w:r w:rsidRPr="0082239A">
        <w:rPr>
          <w:rFonts w:ascii="Calibri" w:hAnsi="Calibri" w:cs="Calibri"/>
          <w:sz w:val="24"/>
          <w:szCs w:val="24"/>
        </w:rPr>
        <w:t>) Which is the combination of flap-wise and edge-wise bending moment.</w:t>
      </w:r>
    </w:p>
    <w:p w14:paraId="42CDA966" w14:textId="6F7A5BFB" w:rsidR="00442E7D" w:rsidRPr="00B942B9" w:rsidRDefault="00442E7D" w:rsidP="00442E7D">
      <w:pPr>
        <w:pStyle w:val="ListParagraph"/>
        <w:jc w:val="both"/>
        <w:rPr>
          <w:rFonts w:ascii="Calibri" w:eastAsiaTheme="minorEastAsia" w:hAnsi="Calibri" w:cs="Calibri"/>
          <w:sz w:val="24"/>
          <w:szCs w:val="24"/>
        </w:rPr>
      </w:pPr>
      <w:r w:rsidRPr="00EB1970">
        <w:rPr>
          <w:rFonts w:ascii="Calibri" w:hAnsi="Calibri" w:cs="Calibri"/>
        </w:rPr>
        <w:tab/>
        <w:t>M</w:t>
      </w:r>
      <w:r w:rsidRPr="00EB1970">
        <w:rPr>
          <w:rFonts w:ascii="Calibri" w:hAnsi="Calibri" w:cs="Calibri"/>
          <w:vertAlign w:val="subscript"/>
        </w:rPr>
        <w:t>xy</w:t>
      </w:r>
      <w:r w:rsidRPr="00EB1970">
        <w:rPr>
          <w:rFonts w:ascii="Calibri" w:hAnsi="Calibri" w:cs="Calibri"/>
        </w:rPr>
        <w:t xml:space="preserve"> = </w:t>
      </w:r>
      <m:oMath>
        <m:rad>
          <m:radPr>
            <m:degHide m:val="1"/>
            <m:ctrlPr>
              <w:rPr>
                <w:rFonts w:ascii="Cambria Math" w:hAnsi="Cambria Math" w:cs="Calibri"/>
                <w:i/>
              </w:rPr>
            </m:ctrlPr>
          </m:radPr>
          <m:deg/>
          <m:e>
            <m:sSup>
              <m:sSupPr>
                <m:ctrlPr>
                  <w:rPr>
                    <w:rFonts w:ascii="Cambria Math" w:hAnsi="Cambria Math" w:cs="Calibri"/>
                    <w:i/>
                  </w:rPr>
                </m:ctrlPr>
              </m:sSupPr>
              <m:e>
                <m:sSub>
                  <m:sSubPr>
                    <m:ctrlPr>
                      <w:rPr>
                        <w:rFonts w:ascii="Cambria Math" w:hAnsi="Cambria Math" w:cs="Calibri"/>
                        <w:i/>
                      </w:rPr>
                    </m:ctrlPr>
                  </m:sSubPr>
                  <m:e>
                    <m:r>
                      <w:rPr>
                        <w:rFonts w:ascii="Cambria Math" w:hAnsi="Cambria Math" w:cs="Calibri"/>
                      </w:rPr>
                      <m:t>M</m:t>
                    </m:r>
                  </m:e>
                  <m:sub>
                    <m:r>
                      <w:rPr>
                        <w:rFonts w:ascii="Cambria Math" w:hAnsi="Cambria Math" w:cs="Calibri"/>
                      </w:rPr>
                      <m:t>x</m:t>
                    </m:r>
                  </m:sub>
                </m:sSub>
              </m:e>
              <m:sup>
                <m:r>
                  <w:rPr>
                    <w:rFonts w:ascii="Cambria Math" w:hAnsi="Cambria Math" w:cs="Calibri"/>
                  </w:rPr>
                  <m:t>2</m:t>
                </m:r>
              </m:sup>
            </m:sSup>
            <m:r>
              <w:rPr>
                <w:rFonts w:ascii="Cambria Math" w:hAnsi="Cambria Math" w:cs="Calibri"/>
              </w:rPr>
              <m:t>+</m:t>
            </m:r>
            <m:sSup>
              <m:sSupPr>
                <m:ctrlPr>
                  <w:rPr>
                    <w:rFonts w:ascii="Cambria Math" w:hAnsi="Cambria Math" w:cs="Calibri"/>
                    <w:i/>
                  </w:rPr>
                </m:ctrlPr>
              </m:sSupPr>
              <m:e>
                <m:sSub>
                  <m:sSubPr>
                    <m:ctrlPr>
                      <w:rPr>
                        <w:rFonts w:ascii="Cambria Math" w:hAnsi="Cambria Math" w:cs="Calibri"/>
                        <w:i/>
                      </w:rPr>
                    </m:ctrlPr>
                  </m:sSubPr>
                  <m:e>
                    <m:r>
                      <w:rPr>
                        <w:rFonts w:ascii="Cambria Math" w:hAnsi="Cambria Math" w:cs="Calibri"/>
                      </w:rPr>
                      <m:t>M</m:t>
                    </m:r>
                  </m:e>
                  <m:sub>
                    <m:r>
                      <w:rPr>
                        <w:rFonts w:ascii="Cambria Math" w:hAnsi="Cambria Math" w:cs="Calibri"/>
                      </w:rPr>
                      <m:t>y</m:t>
                    </m:r>
                  </m:sub>
                </m:sSub>
              </m:e>
              <m:sup>
                <m:r>
                  <w:rPr>
                    <w:rFonts w:ascii="Cambria Math" w:hAnsi="Cambria Math" w:cs="Calibri"/>
                  </w:rPr>
                  <m:t>2</m:t>
                </m:r>
              </m:sup>
            </m:sSup>
          </m:e>
        </m:rad>
      </m:oMath>
      <w:r w:rsidRPr="00EB1970">
        <w:rPr>
          <w:rFonts w:ascii="Calibri" w:eastAsiaTheme="minorEastAsia" w:hAnsi="Calibri" w:cs="Calibri"/>
        </w:rPr>
        <w:tab/>
      </w:r>
      <w:r w:rsidR="00635CC6">
        <w:rPr>
          <w:rFonts w:ascii="Calibri" w:eastAsiaTheme="minorEastAsia" w:hAnsi="Calibri" w:cs="Calibri"/>
        </w:rPr>
        <w:tab/>
      </w:r>
      <w:r w:rsidR="00635CC6">
        <w:rPr>
          <w:rFonts w:ascii="Calibri" w:eastAsiaTheme="minorEastAsia" w:hAnsi="Calibri" w:cs="Calibri"/>
        </w:rPr>
        <w:tab/>
      </w:r>
      <w:r w:rsidRPr="003430ED">
        <w:rPr>
          <w:rFonts w:ascii="Calibri" w:eastAsiaTheme="minorEastAsia" w:hAnsi="Calibri" w:cs="Calibri"/>
        </w:rPr>
        <w:t>(</w:t>
      </w:r>
      <w:r w:rsidR="0060336F" w:rsidRPr="003430ED">
        <w:rPr>
          <w:rFonts w:ascii="Calibri" w:eastAsiaTheme="minorEastAsia" w:hAnsi="Calibri" w:cs="Calibri"/>
        </w:rPr>
        <w:t xml:space="preserve">Source </w:t>
      </w:r>
      <w:sdt>
        <w:sdtPr>
          <w:rPr>
            <w:rFonts w:ascii="Calibri" w:eastAsiaTheme="minorEastAsia" w:hAnsi="Calibri" w:cs="Calibri"/>
          </w:rPr>
          <w:id w:val="-715961744"/>
          <w:citation/>
        </w:sdtPr>
        <w:sdtContent>
          <w:r w:rsidR="0060336F" w:rsidRPr="003430ED">
            <w:rPr>
              <w:rFonts w:ascii="Calibri" w:eastAsiaTheme="minorEastAsia" w:hAnsi="Calibri" w:cs="Calibri"/>
            </w:rPr>
            <w:fldChar w:fldCharType="begin"/>
          </w:r>
          <w:r w:rsidR="0060336F" w:rsidRPr="003430ED">
            <w:rPr>
              <w:rFonts w:ascii="Calibri" w:eastAsiaTheme="minorEastAsia" w:hAnsi="Calibri" w:cs="Calibri"/>
              <w:lang w:val="en-US"/>
            </w:rPr>
            <w:instrText xml:space="preserve"> CITATION Beh22 \l 1033 </w:instrText>
          </w:r>
          <w:r w:rsidR="0060336F" w:rsidRPr="003430ED">
            <w:rPr>
              <w:rFonts w:ascii="Calibri" w:eastAsiaTheme="minorEastAsia" w:hAnsi="Calibri" w:cs="Calibri"/>
            </w:rPr>
            <w:fldChar w:fldCharType="separate"/>
          </w:r>
          <w:r w:rsidR="00B221AC" w:rsidRPr="00B221AC">
            <w:rPr>
              <w:rFonts w:ascii="Calibri" w:eastAsiaTheme="minorEastAsia" w:hAnsi="Calibri" w:cs="Calibri"/>
              <w:noProof/>
              <w:lang w:val="en-US"/>
            </w:rPr>
            <w:t>[14]</w:t>
          </w:r>
          <w:r w:rsidR="0060336F" w:rsidRPr="003430ED">
            <w:rPr>
              <w:rFonts w:ascii="Calibri" w:eastAsiaTheme="minorEastAsia" w:hAnsi="Calibri" w:cs="Calibri"/>
            </w:rPr>
            <w:fldChar w:fldCharType="end"/>
          </w:r>
        </w:sdtContent>
      </w:sdt>
      <w:r w:rsidR="0060336F" w:rsidRPr="003430ED">
        <w:rPr>
          <w:rFonts w:ascii="Calibri" w:eastAsiaTheme="minorEastAsia" w:hAnsi="Calibri" w:cs="Calibri"/>
        </w:rPr>
        <w:t xml:space="preserve"> </w:t>
      </w:r>
      <w:r w:rsidR="005D614A" w:rsidRPr="003430ED">
        <w:rPr>
          <w:rFonts w:ascii="Calibri" w:eastAsiaTheme="minorEastAsia" w:hAnsi="Calibri" w:cs="Calibri"/>
        </w:rPr>
        <w:t>Eq.</w:t>
      </w:r>
      <w:r w:rsidRPr="003430ED">
        <w:rPr>
          <w:rFonts w:ascii="Calibri" w:eastAsiaTheme="minorEastAsia" w:hAnsi="Calibri" w:cs="Calibri"/>
        </w:rPr>
        <w:t xml:space="preserve"> 3.1, p</w:t>
      </w:r>
      <w:r w:rsidR="0060336F" w:rsidRPr="003430ED">
        <w:rPr>
          <w:rFonts w:ascii="Calibri" w:eastAsiaTheme="minorEastAsia" w:hAnsi="Calibri" w:cs="Calibri"/>
        </w:rPr>
        <w:t>.</w:t>
      </w:r>
      <w:r w:rsidRPr="003430ED">
        <w:rPr>
          <w:rFonts w:ascii="Calibri" w:eastAsiaTheme="minorEastAsia" w:hAnsi="Calibri" w:cs="Calibri"/>
        </w:rPr>
        <w:t xml:space="preserve"> 11)</w:t>
      </w:r>
      <w:r w:rsidRPr="003430ED">
        <w:rPr>
          <w:rFonts w:ascii="Calibri" w:eastAsiaTheme="minorEastAsia" w:hAnsi="Calibri" w:cs="Calibri"/>
        </w:rPr>
        <w:tab/>
        <w:t>(</w:t>
      </w:r>
      <w:r w:rsidR="00635CC6" w:rsidRPr="003430ED">
        <w:rPr>
          <w:rFonts w:ascii="Calibri" w:eastAsiaTheme="minorEastAsia" w:hAnsi="Calibri" w:cs="Calibri"/>
        </w:rPr>
        <w:t>3.3.3.1</w:t>
      </w:r>
      <w:r w:rsidRPr="003430ED">
        <w:rPr>
          <w:rFonts w:ascii="Calibri" w:eastAsiaTheme="minorEastAsia" w:hAnsi="Calibri" w:cs="Calibri"/>
        </w:rPr>
        <w:t>)</w:t>
      </w:r>
    </w:p>
    <w:p w14:paraId="4A64FDA2" w14:textId="66E87B61" w:rsidR="00BB4D95" w:rsidRPr="00B942B9" w:rsidRDefault="00442E7D" w:rsidP="00442E7D">
      <w:pPr>
        <w:jc w:val="both"/>
        <w:rPr>
          <w:rFonts w:ascii="Calibri" w:hAnsi="Calibri" w:cs="Calibri"/>
          <w:sz w:val="28"/>
          <w:szCs w:val="28"/>
        </w:rPr>
      </w:pPr>
      <w:r w:rsidRPr="00B942B9">
        <w:rPr>
          <w:rFonts w:ascii="Calibri" w:hAnsi="Calibri" w:cs="Calibri"/>
          <w:sz w:val="24"/>
          <w:szCs w:val="24"/>
        </w:rPr>
        <w:t>Radial (F</w:t>
      </w:r>
      <w:r w:rsidRPr="00B942B9">
        <w:rPr>
          <w:rFonts w:ascii="Calibri" w:hAnsi="Calibri" w:cs="Calibri"/>
          <w:sz w:val="24"/>
          <w:szCs w:val="24"/>
          <w:vertAlign w:val="subscript"/>
        </w:rPr>
        <w:t>z</w:t>
      </w:r>
      <w:r w:rsidRPr="00B942B9">
        <w:rPr>
          <w:rFonts w:ascii="Calibri" w:hAnsi="Calibri" w:cs="Calibri"/>
          <w:sz w:val="24"/>
          <w:szCs w:val="24"/>
        </w:rPr>
        <w:t>) and Axial (F</w:t>
      </w:r>
      <w:r w:rsidRPr="00B942B9">
        <w:rPr>
          <w:rFonts w:ascii="Calibri" w:hAnsi="Calibri" w:cs="Calibri"/>
          <w:sz w:val="24"/>
          <w:szCs w:val="24"/>
          <w:vertAlign w:val="subscript"/>
        </w:rPr>
        <w:t>xy</w:t>
      </w:r>
      <w:r w:rsidRPr="00B942B9">
        <w:rPr>
          <w:rFonts w:ascii="Calibri" w:hAnsi="Calibri" w:cs="Calibri"/>
          <w:sz w:val="24"/>
          <w:szCs w:val="24"/>
        </w:rPr>
        <w:t>) forces influence the rolling body loads as well</w:t>
      </w:r>
    </w:p>
    <w:p w14:paraId="1E765F1A" w14:textId="77777777" w:rsidR="008C5ACE" w:rsidRPr="00B942B9" w:rsidRDefault="008C5ACE" w:rsidP="008C5ACE">
      <w:pPr>
        <w:jc w:val="both"/>
        <w:rPr>
          <w:rFonts w:ascii="Calibri" w:hAnsi="Calibri" w:cs="Calibri"/>
          <w:sz w:val="24"/>
          <w:szCs w:val="24"/>
        </w:rPr>
      </w:pPr>
      <w:r w:rsidRPr="00B942B9">
        <w:rPr>
          <w:rFonts w:ascii="Calibri" w:hAnsi="Calibri" w:cs="Calibri"/>
          <w:sz w:val="24"/>
          <w:szCs w:val="24"/>
        </w:rPr>
        <w:t>The following data are provided by the load team</w:t>
      </w:r>
    </w:p>
    <w:p w14:paraId="3E2B297C" w14:textId="77777777" w:rsidR="008C5ACE" w:rsidRPr="00B942B9" w:rsidRDefault="008C5ACE" w:rsidP="008C5ACE">
      <w:pPr>
        <w:pStyle w:val="ListParagraph"/>
        <w:numPr>
          <w:ilvl w:val="0"/>
          <w:numId w:val="36"/>
        </w:numPr>
        <w:spacing w:line="278" w:lineRule="auto"/>
        <w:jc w:val="both"/>
        <w:rPr>
          <w:rFonts w:ascii="Calibri" w:hAnsi="Calibri" w:cs="Calibri"/>
          <w:b/>
          <w:bCs/>
          <w:sz w:val="24"/>
          <w:szCs w:val="24"/>
        </w:rPr>
      </w:pPr>
      <w:r w:rsidRPr="00B942B9">
        <w:rPr>
          <w:rFonts w:ascii="Calibri" w:hAnsi="Calibri" w:cs="Calibri"/>
          <w:b/>
          <w:bCs/>
          <w:sz w:val="24"/>
          <w:szCs w:val="24"/>
        </w:rPr>
        <w:t>Bending Moment M</w:t>
      </w:r>
      <w:r w:rsidRPr="00B942B9">
        <w:rPr>
          <w:rFonts w:ascii="Calibri" w:hAnsi="Calibri" w:cs="Calibri"/>
          <w:b/>
          <w:bCs/>
          <w:sz w:val="24"/>
          <w:szCs w:val="24"/>
          <w:vertAlign w:val="subscript"/>
        </w:rPr>
        <w:t>xy</w:t>
      </w:r>
      <w:r w:rsidRPr="00B942B9">
        <w:rPr>
          <w:rFonts w:ascii="Calibri" w:hAnsi="Calibri" w:cs="Calibri"/>
          <w:b/>
          <w:bCs/>
          <w:sz w:val="24"/>
          <w:szCs w:val="24"/>
        </w:rPr>
        <w:t xml:space="preserve"> </w:t>
      </w:r>
      <w:r w:rsidRPr="00B942B9">
        <w:rPr>
          <w:rFonts w:ascii="Calibri" w:eastAsiaTheme="minorEastAsia" w:hAnsi="Calibri" w:cs="Calibri"/>
          <w:b/>
          <w:bCs/>
          <w:sz w:val="24"/>
          <w:szCs w:val="24"/>
        </w:rPr>
        <w:t>= 40000 KNm</w:t>
      </w:r>
      <w:r w:rsidRPr="00B942B9">
        <w:rPr>
          <w:rFonts w:ascii="Calibri" w:eastAsiaTheme="minorEastAsia" w:hAnsi="Calibri" w:cs="Calibri"/>
          <w:b/>
          <w:bCs/>
          <w:sz w:val="24"/>
          <w:szCs w:val="24"/>
        </w:rPr>
        <w:tab/>
      </w:r>
    </w:p>
    <w:p w14:paraId="18E34700" w14:textId="77777777" w:rsidR="008C5ACE" w:rsidRPr="00B942B9" w:rsidRDefault="008C5ACE" w:rsidP="008C5ACE">
      <w:pPr>
        <w:pStyle w:val="ListParagraph"/>
        <w:numPr>
          <w:ilvl w:val="0"/>
          <w:numId w:val="36"/>
        </w:numPr>
        <w:spacing w:line="278" w:lineRule="auto"/>
        <w:jc w:val="both"/>
        <w:rPr>
          <w:rFonts w:ascii="Calibri" w:hAnsi="Calibri" w:cs="Calibri"/>
          <w:b/>
          <w:bCs/>
          <w:sz w:val="24"/>
          <w:szCs w:val="24"/>
        </w:rPr>
      </w:pPr>
      <w:r w:rsidRPr="00B942B9">
        <w:rPr>
          <w:rFonts w:ascii="Calibri" w:hAnsi="Calibri" w:cs="Calibri"/>
          <w:b/>
          <w:bCs/>
          <w:sz w:val="24"/>
          <w:szCs w:val="24"/>
        </w:rPr>
        <w:t>Radial force (F</w:t>
      </w:r>
      <w:r w:rsidRPr="00B942B9">
        <w:rPr>
          <w:rFonts w:ascii="Calibri" w:hAnsi="Calibri" w:cs="Calibri"/>
          <w:b/>
          <w:bCs/>
          <w:sz w:val="24"/>
          <w:szCs w:val="24"/>
          <w:vertAlign w:val="subscript"/>
        </w:rPr>
        <w:t>z</w:t>
      </w:r>
      <w:r w:rsidRPr="00B942B9">
        <w:rPr>
          <w:rFonts w:ascii="Calibri" w:hAnsi="Calibri" w:cs="Calibri"/>
          <w:b/>
          <w:bCs/>
          <w:sz w:val="24"/>
          <w:szCs w:val="24"/>
        </w:rPr>
        <w:t>) = 800 KN</w:t>
      </w:r>
    </w:p>
    <w:p w14:paraId="62279361" w14:textId="77777777" w:rsidR="008C5ACE" w:rsidRPr="00B942B9" w:rsidRDefault="008C5ACE" w:rsidP="008C5ACE">
      <w:pPr>
        <w:pStyle w:val="ListParagraph"/>
        <w:numPr>
          <w:ilvl w:val="0"/>
          <w:numId w:val="36"/>
        </w:numPr>
        <w:spacing w:line="278" w:lineRule="auto"/>
        <w:jc w:val="both"/>
        <w:rPr>
          <w:rFonts w:ascii="Calibri" w:hAnsi="Calibri" w:cs="Calibri"/>
          <w:b/>
          <w:bCs/>
          <w:sz w:val="24"/>
          <w:szCs w:val="24"/>
        </w:rPr>
      </w:pPr>
      <w:r w:rsidRPr="00B942B9">
        <w:rPr>
          <w:rFonts w:ascii="Calibri" w:hAnsi="Calibri" w:cs="Calibri"/>
          <w:b/>
          <w:bCs/>
          <w:sz w:val="24"/>
          <w:szCs w:val="24"/>
        </w:rPr>
        <w:t>Axial force (F</w:t>
      </w:r>
      <w:r w:rsidRPr="00B942B9">
        <w:rPr>
          <w:rFonts w:ascii="Calibri" w:hAnsi="Calibri" w:cs="Calibri"/>
          <w:b/>
          <w:bCs/>
          <w:sz w:val="24"/>
          <w:szCs w:val="24"/>
          <w:vertAlign w:val="subscript"/>
        </w:rPr>
        <w:t>xy</w:t>
      </w:r>
      <w:r w:rsidRPr="00B942B9">
        <w:rPr>
          <w:rFonts w:ascii="Calibri" w:hAnsi="Calibri" w:cs="Calibri"/>
          <w:b/>
          <w:bCs/>
          <w:sz w:val="24"/>
          <w:szCs w:val="24"/>
        </w:rPr>
        <w:t>) = 900 KN</w:t>
      </w:r>
    </w:p>
    <w:p w14:paraId="7CFA5428" w14:textId="77777777" w:rsidR="008C5ACE" w:rsidRPr="00D15378" w:rsidRDefault="008C5ACE" w:rsidP="008C5ACE">
      <w:pPr>
        <w:jc w:val="both"/>
        <w:rPr>
          <w:rFonts w:ascii="Calibri" w:hAnsi="Calibri" w:cs="Calibri"/>
          <w:b/>
          <w:bCs/>
          <w:sz w:val="24"/>
          <w:szCs w:val="24"/>
        </w:rPr>
      </w:pPr>
      <w:r w:rsidRPr="00D15378">
        <w:rPr>
          <w:rFonts w:ascii="Calibri" w:hAnsi="Calibri" w:cs="Calibri"/>
          <w:b/>
          <w:bCs/>
          <w:sz w:val="24"/>
          <w:szCs w:val="24"/>
        </w:rPr>
        <w:lastRenderedPageBreak/>
        <w:t>Assumption for the Calculations</w:t>
      </w:r>
    </w:p>
    <w:p w14:paraId="2A7B6C8E" w14:textId="77777777" w:rsidR="008C5ACE" w:rsidRPr="00D15378" w:rsidRDefault="008C5ACE" w:rsidP="008C5ACE">
      <w:pPr>
        <w:pStyle w:val="ListParagraph"/>
        <w:numPr>
          <w:ilvl w:val="0"/>
          <w:numId w:val="35"/>
        </w:numPr>
        <w:spacing w:line="278" w:lineRule="auto"/>
        <w:ind w:left="720"/>
        <w:jc w:val="both"/>
        <w:rPr>
          <w:rFonts w:ascii="Calibri" w:hAnsi="Calibri" w:cs="Calibri"/>
          <w:sz w:val="24"/>
          <w:szCs w:val="24"/>
        </w:rPr>
      </w:pPr>
      <w:r w:rsidRPr="00D15378">
        <w:rPr>
          <w:rFonts w:ascii="Calibri" w:hAnsi="Calibri" w:cs="Calibri"/>
          <w:sz w:val="24"/>
          <w:szCs w:val="24"/>
        </w:rPr>
        <w:t>The upper and lower axial raceways have the same raceway diameter D</w:t>
      </w:r>
      <w:r w:rsidRPr="00D15378">
        <w:rPr>
          <w:rFonts w:ascii="Calibri" w:hAnsi="Calibri" w:cs="Calibri"/>
          <w:sz w:val="24"/>
          <w:szCs w:val="24"/>
          <w:vertAlign w:val="subscript"/>
        </w:rPr>
        <w:t>pw</w:t>
      </w:r>
      <w:r w:rsidRPr="00D15378">
        <w:rPr>
          <w:rFonts w:ascii="Calibri" w:hAnsi="Calibri" w:cs="Calibri"/>
          <w:sz w:val="24"/>
          <w:szCs w:val="24"/>
        </w:rPr>
        <w:t xml:space="preserve"> [mm] </w:t>
      </w:r>
    </w:p>
    <w:p w14:paraId="5C005E53" w14:textId="77777777" w:rsidR="008C5ACE" w:rsidRPr="00D15378" w:rsidRDefault="008C5ACE" w:rsidP="008C5ACE">
      <w:pPr>
        <w:pStyle w:val="ListParagraph"/>
        <w:numPr>
          <w:ilvl w:val="0"/>
          <w:numId w:val="35"/>
        </w:numPr>
        <w:spacing w:line="278" w:lineRule="auto"/>
        <w:ind w:left="720"/>
        <w:jc w:val="both"/>
        <w:rPr>
          <w:rFonts w:ascii="Calibri" w:hAnsi="Calibri" w:cs="Calibri"/>
          <w:sz w:val="24"/>
          <w:szCs w:val="24"/>
        </w:rPr>
      </w:pPr>
      <w:r w:rsidRPr="00D15378">
        <w:rPr>
          <w:rFonts w:ascii="Calibri" w:hAnsi="Calibri" w:cs="Calibri"/>
          <w:sz w:val="24"/>
          <w:szCs w:val="24"/>
        </w:rPr>
        <w:t>The upper and lower axial raceways have the same roller diameter D</w:t>
      </w:r>
      <w:r w:rsidRPr="00D15378">
        <w:rPr>
          <w:rFonts w:ascii="Calibri" w:hAnsi="Calibri" w:cs="Calibri"/>
          <w:sz w:val="24"/>
          <w:szCs w:val="24"/>
          <w:vertAlign w:val="subscript"/>
        </w:rPr>
        <w:t>w</w:t>
      </w:r>
      <w:r w:rsidRPr="00D15378">
        <w:rPr>
          <w:rFonts w:ascii="Calibri" w:hAnsi="Calibri" w:cs="Calibri"/>
          <w:sz w:val="24"/>
          <w:szCs w:val="24"/>
        </w:rPr>
        <w:t xml:space="preserve"> [mm] </w:t>
      </w:r>
    </w:p>
    <w:p w14:paraId="283ABEDE" w14:textId="77777777" w:rsidR="008C5ACE" w:rsidRPr="00D15378" w:rsidRDefault="008C5ACE" w:rsidP="008C5ACE">
      <w:pPr>
        <w:pStyle w:val="ListParagraph"/>
        <w:numPr>
          <w:ilvl w:val="0"/>
          <w:numId w:val="35"/>
        </w:numPr>
        <w:spacing w:line="278" w:lineRule="auto"/>
        <w:ind w:left="720"/>
        <w:jc w:val="both"/>
        <w:rPr>
          <w:rFonts w:ascii="Calibri" w:hAnsi="Calibri" w:cs="Calibri"/>
          <w:sz w:val="24"/>
          <w:szCs w:val="24"/>
        </w:rPr>
      </w:pPr>
      <w:r w:rsidRPr="00D15378">
        <w:rPr>
          <w:rFonts w:ascii="Calibri" w:hAnsi="Calibri" w:cs="Calibri"/>
          <w:sz w:val="24"/>
          <w:szCs w:val="24"/>
        </w:rPr>
        <w:t xml:space="preserve">Roller length L [mm] = roller diameter D [mm] </w:t>
      </w:r>
    </w:p>
    <w:p w14:paraId="11481F4E" w14:textId="3B117824" w:rsidR="000E6292" w:rsidRPr="00D15378" w:rsidRDefault="008C5ACE" w:rsidP="008C5ACE">
      <w:pPr>
        <w:pStyle w:val="ListParagraph"/>
        <w:numPr>
          <w:ilvl w:val="0"/>
          <w:numId w:val="35"/>
        </w:numPr>
        <w:spacing w:line="278" w:lineRule="auto"/>
        <w:ind w:left="720"/>
        <w:jc w:val="both"/>
        <w:rPr>
          <w:rFonts w:ascii="Calibri" w:hAnsi="Calibri" w:cs="Calibri"/>
          <w:sz w:val="24"/>
          <w:szCs w:val="24"/>
        </w:rPr>
      </w:pPr>
      <w:r w:rsidRPr="00D15378">
        <w:rPr>
          <w:rFonts w:ascii="Calibri" w:hAnsi="Calibri" w:cs="Calibri"/>
          <w:sz w:val="24"/>
          <w:szCs w:val="24"/>
        </w:rPr>
        <w:t>The radial raceway is not considered</w:t>
      </w:r>
    </w:p>
    <w:p w14:paraId="01719CB0" w14:textId="77777777" w:rsidR="000E6292" w:rsidRDefault="000E6292" w:rsidP="00292347">
      <w:pPr>
        <w:pStyle w:val="ListParagraph"/>
        <w:rPr>
          <w:rFonts w:ascii="Arial" w:eastAsia="Times New Roman" w:hAnsi="Arial" w:cstheme="majorBidi"/>
          <w:b/>
          <w:sz w:val="32"/>
          <w:szCs w:val="32"/>
          <w:lang w:val="en-US"/>
        </w:rPr>
      </w:pPr>
    </w:p>
    <w:p w14:paraId="168CEF5C" w14:textId="77777777" w:rsidR="001803F6" w:rsidRPr="00DF21CD" w:rsidRDefault="001803F6" w:rsidP="001803F6">
      <w:pPr>
        <w:pStyle w:val="ListParagraph"/>
        <w:ind w:left="0"/>
        <w:jc w:val="both"/>
        <w:rPr>
          <w:rFonts w:ascii="Calibri" w:hAnsi="Calibri" w:cs="Calibri"/>
          <w:b/>
          <w:bCs/>
          <w:sz w:val="28"/>
          <w:szCs w:val="28"/>
        </w:rPr>
      </w:pPr>
      <w:r w:rsidRPr="00DF21CD">
        <w:rPr>
          <w:rFonts w:ascii="Calibri" w:hAnsi="Calibri" w:cs="Calibri"/>
          <w:b/>
          <w:bCs/>
          <w:sz w:val="28"/>
          <w:szCs w:val="28"/>
        </w:rPr>
        <w:t>Calculation of Hertzian pressure</w:t>
      </w:r>
    </w:p>
    <w:p w14:paraId="38D3109F" w14:textId="77777777" w:rsidR="00C875B4" w:rsidRDefault="00C875B4" w:rsidP="00C875B4">
      <w:pPr>
        <w:pStyle w:val="ListParagraph"/>
        <w:ind w:left="0"/>
        <w:jc w:val="both"/>
        <w:rPr>
          <w:rFonts w:ascii="Calibri" w:hAnsi="Calibri" w:cs="Calibri"/>
        </w:rPr>
      </w:pPr>
    </w:p>
    <w:p w14:paraId="77535990" w14:textId="45285F0B" w:rsidR="001803F6" w:rsidRPr="001350A6" w:rsidRDefault="001803F6" w:rsidP="00C875B4">
      <w:pPr>
        <w:pStyle w:val="ListParagraph"/>
        <w:ind w:left="0"/>
        <w:jc w:val="both"/>
        <w:rPr>
          <w:rFonts w:ascii="Calibri" w:hAnsi="Calibri" w:cs="Calibri"/>
          <w:b/>
          <w:bCs/>
          <w:sz w:val="24"/>
          <w:szCs w:val="24"/>
        </w:rPr>
      </w:pPr>
      <w:r w:rsidRPr="001350A6">
        <w:rPr>
          <w:rFonts w:ascii="Calibri" w:hAnsi="Calibri" w:cs="Calibri"/>
          <w:b/>
          <w:bCs/>
          <w:sz w:val="24"/>
          <w:szCs w:val="24"/>
        </w:rPr>
        <w:t>Step 1: Define raceway system parameters (Dpw, Dw, L and Z)</w:t>
      </w:r>
    </w:p>
    <w:p w14:paraId="539FF128" w14:textId="77777777" w:rsidR="001803F6" w:rsidRPr="001350A6" w:rsidRDefault="001803F6" w:rsidP="00C875B4">
      <w:pPr>
        <w:pStyle w:val="ListParagraph"/>
        <w:numPr>
          <w:ilvl w:val="0"/>
          <w:numId w:val="37"/>
        </w:numPr>
        <w:spacing w:line="278" w:lineRule="auto"/>
        <w:ind w:left="360"/>
        <w:jc w:val="both"/>
        <w:rPr>
          <w:rFonts w:ascii="Calibri" w:hAnsi="Calibri" w:cs="Calibri"/>
          <w:sz w:val="24"/>
          <w:szCs w:val="24"/>
        </w:rPr>
      </w:pPr>
      <w:r w:rsidRPr="001350A6">
        <w:rPr>
          <w:rFonts w:ascii="Calibri" w:hAnsi="Calibri" w:cs="Calibri"/>
          <w:sz w:val="24"/>
          <w:szCs w:val="24"/>
        </w:rPr>
        <w:t>Set raceway diameter D</w:t>
      </w:r>
      <w:r w:rsidRPr="001350A6">
        <w:rPr>
          <w:rFonts w:ascii="Calibri" w:hAnsi="Calibri" w:cs="Calibri"/>
          <w:sz w:val="24"/>
          <w:szCs w:val="24"/>
          <w:vertAlign w:val="subscript"/>
        </w:rPr>
        <w:t>pw</w:t>
      </w:r>
      <w:r w:rsidRPr="001350A6">
        <w:rPr>
          <w:rFonts w:ascii="Calibri" w:hAnsi="Calibri" w:cs="Calibri"/>
          <w:sz w:val="24"/>
          <w:szCs w:val="24"/>
        </w:rPr>
        <w:t xml:space="preserve"> [mm] </w:t>
      </w:r>
    </w:p>
    <w:p w14:paraId="39F37182" w14:textId="77777777" w:rsidR="001803F6" w:rsidRPr="001350A6" w:rsidRDefault="001803F6" w:rsidP="00C875B4">
      <w:pPr>
        <w:pStyle w:val="ListParagraph"/>
        <w:ind w:left="360"/>
        <w:jc w:val="both"/>
        <w:rPr>
          <w:rFonts w:ascii="Calibri" w:hAnsi="Calibri" w:cs="Calibri"/>
          <w:sz w:val="24"/>
          <w:szCs w:val="24"/>
        </w:rPr>
      </w:pPr>
      <w:r w:rsidRPr="001350A6">
        <w:rPr>
          <w:rFonts w:ascii="Calibri" w:hAnsi="Calibri" w:cs="Calibri"/>
          <w:sz w:val="24"/>
          <w:szCs w:val="24"/>
        </w:rPr>
        <w:t>For calculating D</w:t>
      </w:r>
      <w:r w:rsidRPr="001350A6">
        <w:rPr>
          <w:rFonts w:ascii="Calibri" w:hAnsi="Calibri" w:cs="Calibri"/>
          <w:sz w:val="24"/>
          <w:szCs w:val="24"/>
          <w:vertAlign w:val="subscript"/>
        </w:rPr>
        <w:t xml:space="preserve">pw </w:t>
      </w:r>
      <w:r w:rsidRPr="001350A6">
        <w:rPr>
          <w:rFonts w:ascii="Calibri" w:hAnsi="Calibri" w:cs="Calibri"/>
          <w:sz w:val="24"/>
          <w:szCs w:val="24"/>
        </w:rPr>
        <w:t>(bearing raceway diameter), bolt circle diameter D</w:t>
      </w:r>
      <w:r w:rsidRPr="001350A6">
        <w:rPr>
          <w:rFonts w:ascii="Calibri" w:hAnsi="Calibri" w:cs="Calibri"/>
          <w:sz w:val="24"/>
          <w:szCs w:val="24"/>
          <w:vertAlign w:val="subscript"/>
        </w:rPr>
        <w:t xml:space="preserve">Bcd </w:t>
      </w:r>
      <w:r w:rsidRPr="001350A6">
        <w:rPr>
          <w:rFonts w:ascii="Calibri" w:hAnsi="Calibri" w:cs="Calibri"/>
          <w:sz w:val="24"/>
          <w:szCs w:val="24"/>
        </w:rPr>
        <w:t xml:space="preserve"> need to considered. Which was 3600 mm, given by the Blade team.</w:t>
      </w:r>
    </w:p>
    <w:p w14:paraId="6581C4C7" w14:textId="77777777" w:rsidR="002F2EC0" w:rsidRDefault="001803F6" w:rsidP="002F2EC0">
      <w:pPr>
        <w:pStyle w:val="ListParagraph"/>
        <w:ind w:left="1080"/>
        <w:jc w:val="both"/>
        <w:rPr>
          <w:rFonts w:ascii="Calibri" w:hAnsi="Calibri" w:cs="Calibri"/>
          <w:sz w:val="24"/>
          <w:szCs w:val="24"/>
        </w:rPr>
      </w:pPr>
      <w:r w:rsidRPr="001350A6">
        <w:rPr>
          <w:rFonts w:ascii="Calibri" w:hAnsi="Calibri" w:cs="Calibri"/>
          <w:sz w:val="24"/>
          <w:szCs w:val="24"/>
        </w:rPr>
        <w:t>D</w:t>
      </w:r>
      <w:r w:rsidRPr="001350A6">
        <w:rPr>
          <w:rFonts w:ascii="Calibri" w:hAnsi="Calibri" w:cs="Calibri"/>
          <w:sz w:val="24"/>
          <w:szCs w:val="24"/>
          <w:vertAlign w:val="subscript"/>
        </w:rPr>
        <w:t xml:space="preserve">pw </w:t>
      </w:r>
      <w:r w:rsidRPr="001350A6">
        <w:rPr>
          <w:rFonts w:ascii="Calibri" w:hAnsi="Calibri" w:cs="Calibri"/>
          <w:sz w:val="24"/>
          <w:szCs w:val="24"/>
        </w:rPr>
        <w:t xml:space="preserve"> = D</w:t>
      </w:r>
      <w:r w:rsidRPr="001350A6">
        <w:rPr>
          <w:rFonts w:ascii="Calibri" w:hAnsi="Calibri" w:cs="Calibri"/>
          <w:sz w:val="24"/>
          <w:szCs w:val="24"/>
          <w:vertAlign w:val="subscript"/>
        </w:rPr>
        <w:t xml:space="preserve">Bcd </w:t>
      </w:r>
      <w:r w:rsidRPr="001350A6">
        <w:rPr>
          <w:rFonts w:ascii="Calibri" w:hAnsi="Calibri" w:cs="Calibri"/>
          <w:sz w:val="24"/>
          <w:szCs w:val="24"/>
        </w:rPr>
        <w:t>+(2*W3)+(2*S_u)+(WA-L)+L = 3801 mm</w:t>
      </w:r>
      <w:r w:rsidRPr="001350A6">
        <w:rPr>
          <w:rFonts w:ascii="Calibri" w:hAnsi="Calibri" w:cs="Calibri"/>
          <w:sz w:val="24"/>
          <w:szCs w:val="24"/>
        </w:rPr>
        <w:tab/>
      </w:r>
      <w:r w:rsidRPr="001350A6">
        <w:rPr>
          <w:rFonts w:ascii="Calibri" w:hAnsi="Calibri" w:cs="Calibri"/>
          <w:sz w:val="24"/>
          <w:szCs w:val="24"/>
        </w:rPr>
        <w:tab/>
      </w:r>
      <w:r w:rsidRPr="001350A6">
        <w:rPr>
          <w:rFonts w:ascii="Calibri" w:hAnsi="Calibri" w:cs="Calibri"/>
          <w:sz w:val="24"/>
          <w:szCs w:val="24"/>
        </w:rPr>
        <w:tab/>
      </w:r>
      <w:r w:rsidRPr="00910C41">
        <w:rPr>
          <w:rFonts w:ascii="Calibri" w:hAnsi="Calibri" w:cs="Calibri"/>
        </w:rPr>
        <w:t>(</w:t>
      </w:r>
      <w:r w:rsidR="00F3283E" w:rsidRPr="00910C41">
        <w:rPr>
          <w:rFonts w:ascii="Calibri" w:hAnsi="Calibri" w:cs="Calibri"/>
        </w:rPr>
        <w:t>3.3.3.2</w:t>
      </w:r>
      <w:r w:rsidRPr="00910C41">
        <w:rPr>
          <w:rFonts w:ascii="Calibri" w:hAnsi="Calibri" w:cs="Calibri"/>
        </w:rPr>
        <w:t>)</w:t>
      </w:r>
    </w:p>
    <w:p w14:paraId="1C45D671" w14:textId="6E527AFD" w:rsidR="000E6292" w:rsidRDefault="000E6292" w:rsidP="002F2EC0">
      <w:pPr>
        <w:pStyle w:val="ListParagraph"/>
        <w:ind w:left="1080"/>
        <w:jc w:val="both"/>
        <w:rPr>
          <w:rFonts w:ascii="Calibri" w:hAnsi="Calibri" w:cs="Calibri"/>
          <w:sz w:val="24"/>
          <w:szCs w:val="24"/>
        </w:rPr>
      </w:pPr>
    </w:p>
    <w:p w14:paraId="714BE07C" w14:textId="77777777" w:rsidR="00281797" w:rsidRDefault="00281797" w:rsidP="002F2EC0">
      <w:pPr>
        <w:pStyle w:val="ListParagraph"/>
        <w:ind w:left="1080"/>
        <w:jc w:val="both"/>
        <w:rPr>
          <w:rFonts w:ascii="Calibri" w:hAnsi="Calibri" w:cs="Calibri"/>
          <w:sz w:val="24"/>
          <w:szCs w:val="24"/>
        </w:rPr>
      </w:pPr>
    </w:p>
    <w:p w14:paraId="3CB7BFFC" w14:textId="77777777" w:rsidR="00281797" w:rsidRDefault="00281797" w:rsidP="002F2EC0">
      <w:pPr>
        <w:pStyle w:val="ListParagraph"/>
        <w:ind w:left="1080"/>
        <w:jc w:val="both"/>
        <w:rPr>
          <w:rFonts w:ascii="Calibri" w:hAnsi="Calibri" w:cs="Calibri"/>
          <w:sz w:val="24"/>
          <w:szCs w:val="24"/>
        </w:rPr>
      </w:pPr>
    </w:p>
    <w:p w14:paraId="51D02D45" w14:textId="77777777" w:rsidR="00281797" w:rsidRPr="002F2EC0" w:rsidRDefault="00281797" w:rsidP="002F2EC0">
      <w:pPr>
        <w:pStyle w:val="ListParagraph"/>
        <w:ind w:left="1080"/>
        <w:jc w:val="both"/>
        <w:rPr>
          <w:rFonts w:ascii="Calibri" w:hAnsi="Calibri" w:cs="Calibri"/>
          <w:sz w:val="24"/>
          <w:szCs w:val="24"/>
        </w:rPr>
      </w:pPr>
    </w:p>
    <w:p w14:paraId="2782B775" w14:textId="2E172826" w:rsidR="00565343" w:rsidRPr="00B50035" w:rsidRDefault="008B5DDC" w:rsidP="00B50035">
      <w:pPr>
        <w:pStyle w:val="ListParagraph"/>
        <w:numPr>
          <w:ilvl w:val="0"/>
          <w:numId w:val="42"/>
        </w:numPr>
        <w:spacing w:line="278" w:lineRule="auto"/>
        <w:jc w:val="both"/>
        <w:rPr>
          <w:rFonts w:ascii="Calibri" w:hAnsi="Calibri" w:cs="Calibri"/>
          <w:sz w:val="24"/>
          <w:szCs w:val="24"/>
        </w:rPr>
      </w:pPr>
      <w:r w:rsidRPr="00AA2A0A">
        <w:rPr>
          <w:rFonts w:cstheme="minorHAnsi"/>
          <w:noProof/>
          <w:sz w:val="24"/>
          <w:szCs w:val="24"/>
        </w:rPr>
        <w:drawing>
          <wp:anchor distT="0" distB="0" distL="114300" distR="114300" simplePos="0" relativeHeight="251824128" behindDoc="1" locked="0" layoutInCell="1" allowOverlap="1" wp14:anchorId="65CBCE2B" wp14:editId="19EDDAD4">
            <wp:simplePos x="0" y="0"/>
            <wp:positionH relativeFrom="column">
              <wp:posOffset>3321685</wp:posOffset>
            </wp:positionH>
            <wp:positionV relativeFrom="paragraph">
              <wp:posOffset>300990</wp:posOffset>
            </wp:positionV>
            <wp:extent cx="2611755" cy="2368550"/>
            <wp:effectExtent l="57150" t="57150" r="112395" b="107950"/>
            <wp:wrapTight wrapText="bothSides">
              <wp:wrapPolygon edited="0">
                <wp:start x="-158" y="-521"/>
                <wp:lineTo x="-473" y="-347"/>
                <wp:lineTo x="-473" y="21716"/>
                <wp:lineTo x="-158" y="22411"/>
                <wp:lineTo x="22057" y="22411"/>
                <wp:lineTo x="22372" y="21890"/>
                <wp:lineTo x="22372" y="2432"/>
                <wp:lineTo x="21899" y="-174"/>
                <wp:lineTo x="21899" y="-521"/>
                <wp:lineTo x="-158" y="-521"/>
              </wp:wrapPolygon>
            </wp:wrapTight>
            <wp:docPr id="458826286" name="Picture 1" descr="A drawing of a mechanical 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443" name="Picture 1" descr="A drawing of a mechanical p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11755" cy="236855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94C8F" w:rsidRPr="00B50035">
        <w:rPr>
          <w:rFonts w:ascii="Calibri" w:hAnsi="Calibri" w:cs="Calibri"/>
          <w:sz w:val="24"/>
          <w:szCs w:val="24"/>
        </w:rPr>
        <w:t>S</w:t>
      </w:r>
      <w:r w:rsidR="00565343" w:rsidRPr="00B50035">
        <w:rPr>
          <w:rFonts w:ascii="Calibri" w:hAnsi="Calibri" w:cs="Calibri"/>
          <w:sz w:val="24"/>
          <w:szCs w:val="24"/>
        </w:rPr>
        <w:t>et roller diameter Dw [mm]</w:t>
      </w:r>
    </w:p>
    <w:p w14:paraId="5CC4C2D1" w14:textId="583616D7" w:rsidR="00565343" w:rsidRPr="00AA2A0A" w:rsidRDefault="00565343" w:rsidP="002F2EC0">
      <w:pPr>
        <w:jc w:val="both"/>
        <w:rPr>
          <w:rFonts w:cstheme="minorHAnsi"/>
          <w:sz w:val="24"/>
          <w:szCs w:val="24"/>
        </w:rPr>
      </w:pPr>
      <w:r w:rsidRPr="00AA2A0A">
        <w:rPr>
          <w:rFonts w:cstheme="minorHAnsi"/>
          <w:sz w:val="24"/>
          <w:szCs w:val="24"/>
        </w:rPr>
        <w:t xml:space="preserve">Roller diameters up to 80 mm would theoretically be possible (from raceway surface hardening point of view). However, the length of the rollers can cause large bearing ring deformations. Therefore, roller diameters greater than 65 mm should be avoided. </w:t>
      </w:r>
    </w:p>
    <w:p w14:paraId="6319E1AC" w14:textId="77777777" w:rsidR="00565343" w:rsidRPr="00AA2A0A" w:rsidRDefault="00565343" w:rsidP="00094C8F">
      <w:pPr>
        <w:jc w:val="both"/>
        <w:rPr>
          <w:rFonts w:cstheme="minorHAnsi"/>
          <w:sz w:val="24"/>
          <w:szCs w:val="24"/>
        </w:rPr>
      </w:pPr>
      <w:r w:rsidRPr="00AA2A0A">
        <w:rPr>
          <w:rFonts w:cstheme="minorHAnsi"/>
          <w:sz w:val="24"/>
          <w:szCs w:val="24"/>
        </w:rPr>
        <w:t xml:space="preserve">Use roller diameters 50, 55, 60, 65 mm. </w:t>
      </w:r>
    </w:p>
    <w:p w14:paraId="7EB19AEA" w14:textId="3D4FAF09" w:rsidR="00565343" w:rsidRPr="00AA2A0A" w:rsidRDefault="00565343" w:rsidP="00094C8F">
      <w:pPr>
        <w:pStyle w:val="ListParagraph"/>
        <w:ind w:left="1800"/>
        <w:rPr>
          <w:rFonts w:cstheme="minorHAnsi"/>
          <w:sz w:val="24"/>
          <w:szCs w:val="24"/>
        </w:rPr>
      </w:pPr>
      <w:r w:rsidRPr="00AA2A0A">
        <w:rPr>
          <w:rFonts w:cstheme="minorHAnsi"/>
          <w:sz w:val="24"/>
          <w:szCs w:val="24"/>
        </w:rPr>
        <w:t>D</w:t>
      </w:r>
      <w:r w:rsidRPr="00AA2A0A">
        <w:rPr>
          <w:rFonts w:cstheme="minorHAnsi"/>
          <w:sz w:val="24"/>
          <w:szCs w:val="24"/>
          <w:vertAlign w:val="subscript"/>
        </w:rPr>
        <w:t xml:space="preserve">w </w:t>
      </w:r>
      <w:r w:rsidRPr="00AA2A0A">
        <w:rPr>
          <w:rFonts w:cstheme="minorHAnsi"/>
          <w:sz w:val="24"/>
          <w:szCs w:val="24"/>
        </w:rPr>
        <w:t xml:space="preserve"> = 65 mm </w:t>
      </w:r>
    </w:p>
    <w:p w14:paraId="7ABEB8D4" w14:textId="77777777" w:rsidR="00C778C3" w:rsidRPr="00AA2A0A" w:rsidRDefault="00C778C3" w:rsidP="00094C8F">
      <w:pPr>
        <w:pStyle w:val="ListParagraph"/>
        <w:ind w:left="1800"/>
        <w:rPr>
          <w:rFonts w:cstheme="minorHAnsi"/>
          <w:sz w:val="24"/>
          <w:szCs w:val="24"/>
        </w:rPr>
      </w:pPr>
    </w:p>
    <w:p w14:paraId="7E90FAAA" w14:textId="23B4D013" w:rsidR="00565343" w:rsidRDefault="00565343" w:rsidP="00094C8F">
      <w:pPr>
        <w:pStyle w:val="ListParagraph"/>
        <w:numPr>
          <w:ilvl w:val="0"/>
          <w:numId w:val="37"/>
        </w:numPr>
        <w:spacing w:line="278" w:lineRule="auto"/>
        <w:ind w:left="360"/>
        <w:jc w:val="both"/>
        <w:rPr>
          <w:rFonts w:cstheme="minorHAnsi"/>
          <w:sz w:val="24"/>
          <w:szCs w:val="24"/>
        </w:rPr>
      </w:pPr>
      <w:r w:rsidRPr="00AA2A0A">
        <w:rPr>
          <w:rFonts w:cstheme="minorHAnsi"/>
          <w:sz w:val="24"/>
          <w:szCs w:val="24"/>
        </w:rPr>
        <w:t>Roller length L [mm] = roller diameter D</w:t>
      </w:r>
      <w:r w:rsidRPr="00AA2A0A">
        <w:rPr>
          <w:rFonts w:cstheme="minorHAnsi"/>
          <w:sz w:val="24"/>
          <w:szCs w:val="24"/>
          <w:vertAlign w:val="subscript"/>
        </w:rPr>
        <w:t>w</w:t>
      </w:r>
      <w:r w:rsidRPr="00AA2A0A">
        <w:rPr>
          <w:rFonts w:cstheme="minorHAnsi"/>
          <w:sz w:val="24"/>
          <w:szCs w:val="24"/>
        </w:rPr>
        <w:t xml:space="preserve"> [mm] = 65 mm</w:t>
      </w:r>
    </w:p>
    <w:p w14:paraId="70C1515F" w14:textId="112C687F" w:rsidR="00100539" w:rsidRDefault="00100539" w:rsidP="00100539">
      <w:pPr>
        <w:pStyle w:val="Caption"/>
        <w:jc w:val="right"/>
      </w:pPr>
      <w:bookmarkStart w:id="80" w:name="_Toc187956286"/>
      <w:r>
        <w:t xml:space="preserve">Figure :- 3.3. </w:t>
      </w:r>
      <w:r>
        <w:fldChar w:fldCharType="begin"/>
      </w:r>
      <w:r>
        <w:instrText xml:space="preserve"> SEQ Figure_:-_3.3. \* ARABIC </w:instrText>
      </w:r>
      <w:r>
        <w:fldChar w:fldCharType="separate"/>
      </w:r>
      <w:r w:rsidR="00794E37">
        <w:rPr>
          <w:noProof/>
        </w:rPr>
        <w:t>7</w:t>
      </w:r>
      <w:r>
        <w:fldChar w:fldCharType="end"/>
      </w:r>
      <w:r>
        <w:t xml:space="preserve"> </w:t>
      </w:r>
      <w:r>
        <w:rPr>
          <w:sz w:val="16"/>
          <w:szCs w:val="16"/>
        </w:rPr>
        <w:t>Three roes roller bearing</w:t>
      </w:r>
      <w:r w:rsidRPr="00E8422F">
        <w:rPr>
          <w:sz w:val="16"/>
          <w:szCs w:val="16"/>
        </w:rPr>
        <w:t>,</w:t>
      </w:r>
      <w:r>
        <w:rPr>
          <w:sz w:val="16"/>
          <w:szCs w:val="16"/>
        </w:rPr>
        <w:t xml:space="preserve">2024.Source </w:t>
      </w:r>
      <w:sdt>
        <w:sdtPr>
          <w:rPr>
            <w:sz w:val="16"/>
            <w:szCs w:val="16"/>
          </w:rPr>
          <w:id w:val="-2114499143"/>
          <w:citation/>
        </w:sdtPr>
        <w:sdtContent>
          <w:r>
            <w:rPr>
              <w:sz w:val="16"/>
              <w:szCs w:val="16"/>
            </w:rPr>
            <w:fldChar w:fldCharType="begin"/>
          </w:r>
          <w:r>
            <w:rPr>
              <w:sz w:val="16"/>
              <w:szCs w:val="16"/>
              <w:lang w:val="en-US"/>
            </w:rPr>
            <w:instrText xml:space="preserve"> CITATION thy24 \l 1033 </w:instrText>
          </w:r>
          <w:r>
            <w:rPr>
              <w:sz w:val="16"/>
              <w:szCs w:val="16"/>
            </w:rPr>
            <w:fldChar w:fldCharType="separate"/>
          </w:r>
          <w:r w:rsidRPr="00B221AC">
            <w:rPr>
              <w:noProof/>
              <w:sz w:val="16"/>
              <w:szCs w:val="16"/>
              <w:lang w:val="en-US"/>
            </w:rPr>
            <w:t>[27]</w:t>
          </w:r>
          <w:r>
            <w:rPr>
              <w:sz w:val="16"/>
              <w:szCs w:val="16"/>
            </w:rPr>
            <w:fldChar w:fldCharType="end"/>
          </w:r>
        </w:sdtContent>
      </w:sdt>
      <w:bookmarkEnd w:id="80"/>
    </w:p>
    <w:p w14:paraId="1AED4F1C" w14:textId="181FB0F8" w:rsidR="00565343" w:rsidRPr="00AA2A0A" w:rsidRDefault="00565343" w:rsidP="00094C8F">
      <w:pPr>
        <w:pStyle w:val="ListParagraph"/>
        <w:numPr>
          <w:ilvl w:val="0"/>
          <w:numId w:val="37"/>
        </w:numPr>
        <w:spacing w:line="278" w:lineRule="auto"/>
        <w:ind w:left="360"/>
        <w:jc w:val="both"/>
        <w:rPr>
          <w:rFonts w:cstheme="minorHAnsi"/>
          <w:sz w:val="24"/>
          <w:szCs w:val="24"/>
        </w:rPr>
      </w:pPr>
      <w:r w:rsidRPr="00AA2A0A">
        <w:rPr>
          <w:rFonts w:cstheme="minorHAnsi"/>
          <w:sz w:val="24"/>
          <w:szCs w:val="24"/>
        </w:rPr>
        <w:t>Estimate number of rollers per axial raceway Z for the given Dpw and Dw</w:t>
      </w:r>
    </w:p>
    <w:p w14:paraId="2905EC89" w14:textId="23DC0AA8" w:rsidR="000E6292" w:rsidRPr="00273E8C" w:rsidRDefault="00565343" w:rsidP="00273E8C">
      <w:pPr>
        <w:pStyle w:val="ListParagraph"/>
        <w:jc w:val="both"/>
        <w:rPr>
          <w:rFonts w:ascii="Calibri" w:hAnsi="Calibri" w:cs="Calibri"/>
        </w:rPr>
      </w:pPr>
      <w:r w:rsidRPr="00AA2A0A">
        <w:rPr>
          <w:rFonts w:cstheme="minorHAnsi"/>
          <w:sz w:val="24"/>
          <w:szCs w:val="24"/>
        </w:rPr>
        <w:t xml:space="preserve">Z = </w:t>
      </w:r>
      <m:oMath>
        <m:f>
          <m:fPr>
            <m:ctrlPr>
              <w:rPr>
                <w:rFonts w:ascii="Cambria Math" w:hAnsi="Cambria Math" w:cstheme="minorHAnsi"/>
                <w:i/>
                <w:sz w:val="24"/>
                <w:szCs w:val="24"/>
              </w:rPr>
            </m:ctrlPr>
          </m:fPr>
          <m:num>
            <m:r>
              <m:rPr>
                <m:sty m:val="p"/>
              </m:rPr>
              <w:rPr>
                <w:rFonts w:ascii="Cambria Math" w:hAnsi="Cambria Math" w:cstheme="minorHAnsi"/>
                <w:sz w:val="24"/>
                <w:szCs w:val="24"/>
              </w:rPr>
              <w:sym w:font="Symbol" w:char="F070"/>
            </m:r>
            <m:r>
              <m:rPr>
                <m:sty m:val="p"/>
              </m:rPr>
              <w:rPr>
                <w:rFonts w:ascii="Cambria Math" w:hAnsi="Cambria Math" w:cstheme="minorHAnsi"/>
                <w:sz w:val="24"/>
                <w:szCs w:val="24"/>
              </w:rPr>
              <m:t xml:space="preserve"> * </m:t>
            </m:r>
            <m:sSub>
              <m:sSubPr>
                <m:ctrlPr>
                  <w:rPr>
                    <w:rFonts w:ascii="Cambria Math" w:hAnsi="Cambria Math" w:cstheme="minorHAnsi"/>
                    <w:sz w:val="24"/>
                    <w:szCs w:val="24"/>
                  </w:rPr>
                </m:ctrlPr>
              </m:sSubPr>
              <m:e>
                <m:r>
                  <w:rPr>
                    <w:rFonts w:ascii="Cambria Math" w:hAnsi="Cambria Math" w:cstheme="minorHAnsi"/>
                    <w:sz w:val="24"/>
                    <w:szCs w:val="24"/>
                  </w:rPr>
                  <m:t>D</m:t>
                </m:r>
              </m:e>
              <m:sub>
                <m:r>
                  <w:rPr>
                    <w:rFonts w:ascii="Cambria Math" w:hAnsi="Cambria Math" w:cstheme="minorHAnsi"/>
                    <w:sz w:val="24"/>
                    <w:szCs w:val="24"/>
                  </w:rPr>
                  <m:t>pw</m:t>
                </m:r>
              </m:sub>
            </m:sSub>
          </m:num>
          <m:den>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w</m:t>
                </m:r>
              </m:sub>
            </m:sSub>
            <m:r>
              <w:rPr>
                <w:rFonts w:ascii="Cambria Math" w:hAnsi="Cambria Math" w:cstheme="minorHAnsi"/>
                <w:sz w:val="24"/>
                <w:szCs w:val="24"/>
              </w:rPr>
              <m:t>*1.15</m:t>
            </m:r>
          </m:den>
        </m:f>
      </m:oMath>
      <w:r w:rsidRPr="00AA2A0A">
        <w:rPr>
          <w:rFonts w:eastAsiaTheme="minorEastAsia" w:cstheme="minorHAnsi"/>
          <w:sz w:val="24"/>
          <w:szCs w:val="24"/>
        </w:rPr>
        <w:t xml:space="preserve"> = 160</w:t>
      </w:r>
      <w:r w:rsidRPr="00AA2A0A">
        <w:rPr>
          <w:rFonts w:ascii="Calibri" w:eastAsiaTheme="minorEastAsia" w:hAnsi="Calibri" w:cs="Calibri"/>
          <w:sz w:val="24"/>
          <w:szCs w:val="24"/>
        </w:rPr>
        <w:t xml:space="preserve"> </w:t>
      </w:r>
      <w:r w:rsidRPr="00EB1970">
        <w:rPr>
          <w:rFonts w:ascii="Calibri" w:eastAsiaTheme="minorEastAsia" w:hAnsi="Calibri" w:cs="Calibri"/>
        </w:rPr>
        <w:tab/>
      </w:r>
      <w:r w:rsidRPr="00EB1970">
        <w:rPr>
          <w:rFonts w:ascii="Calibri" w:eastAsiaTheme="minorEastAsia" w:hAnsi="Calibri" w:cs="Calibri"/>
        </w:rPr>
        <w:tab/>
      </w:r>
      <w:r w:rsidR="00273E8C">
        <w:rPr>
          <w:rFonts w:ascii="Calibri" w:eastAsiaTheme="minorEastAsia" w:hAnsi="Calibri" w:cs="Calibri"/>
        </w:rPr>
        <w:tab/>
      </w:r>
      <w:r w:rsidR="00273E8C">
        <w:rPr>
          <w:rFonts w:ascii="Calibri" w:eastAsiaTheme="minorEastAsia" w:hAnsi="Calibri" w:cs="Calibri"/>
        </w:rPr>
        <w:tab/>
      </w:r>
      <w:r w:rsidR="00273E8C">
        <w:rPr>
          <w:rFonts w:ascii="Calibri" w:eastAsiaTheme="minorEastAsia" w:hAnsi="Calibri" w:cs="Calibri"/>
        </w:rPr>
        <w:tab/>
      </w:r>
      <w:r w:rsidR="00273E8C">
        <w:rPr>
          <w:rFonts w:ascii="Calibri" w:eastAsiaTheme="minorEastAsia" w:hAnsi="Calibri" w:cs="Calibri"/>
        </w:rPr>
        <w:tab/>
      </w:r>
      <w:r w:rsidR="00273E8C">
        <w:rPr>
          <w:rFonts w:ascii="Calibri" w:eastAsiaTheme="minorEastAsia" w:hAnsi="Calibri" w:cs="Calibri"/>
        </w:rPr>
        <w:tab/>
      </w:r>
      <w:r w:rsidR="00273E8C">
        <w:rPr>
          <w:rFonts w:ascii="Calibri" w:eastAsiaTheme="minorEastAsia" w:hAnsi="Calibri" w:cs="Calibri"/>
        </w:rPr>
        <w:tab/>
      </w:r>
      <w:r w:rsidR="00273E8C" w:rsidRPr="00910C41">
        <w:rPr>
          <w:rFonts w:ascii="Calibri" w:hAnsi="Calibri" w:cs="Calibri"/>
        </w:rPr>
        <w:t>(3.3.3.</w:t>
      </w:r>
      <w:r w:rsidR="00273E8C">
        <w:rPr>
          <w:rFonts w:ascii="Calibri" w:hAnsi="Calibri" w:cs="Calibri"/>
        </w:rPr>
        <w:t>3</w:t>
      </w:r>
      <w:r w:rsidR="00273E8C" w:rsidRPr="00910C41">
        <w:rPr>
          <w:rFonts w:ascii="Calibri" w:hAnsi="Calibri" w:cs="Calibri"/>
        </w:rPr>
        <w:t>)</w:t>
      </w:r>
      <w:r w:rsidRPr="00EB1970">
        <w:rPr>
          <w:rFonts w:ascii="Calibri" w:eastAsiaTheme="minorEastAsia" w:hAnsi="Calibri" w:cs="Calibri"/>
        </w:rPr>
        <w:tab/>
      </w:r>
      <w:r w:rsidRPr="00EB1970">
        <w:rPr>
          <w:rFonts w:ascii="Calibri" w:eastAsiaTheme="minorEastAsia" w:hAnsi="Calibri" w:cs="Calibri"/>
        </w:rPr>
        <w:tab/>
      </w:r>
      <w:r w:rsidRPr="00EB1970">
        <w:rPr>
          <w:rFonts w:ascii="Calibri" w:eastAsiaTheme="minorEastAsia" w:hAnsi="Calibri" w:cs="Calibri"/>
        </w:rPr>
        <w:tab/>
      </w:r>
      <w:r w:rsidRPr="00EB1970">
        <w:rPr>
          <w:rFonts w:ascii="Calibri" w:eastAsiaTheme="minorEastAsia" w:hAnsi="Calibri" w:cs="Calibri"/>
        </w:rPr>
        <w:tab/>
      </w:r>
      <w:r w:rsidRPr="00EB1970">
        <w:rPr>
          <w:rFonts w:ascii="Calibri" w:eastAsiaTheme="minorEastAsia" w:hAnsi="Calibri" w:cs="Calibri"/>
        </w:rPr>
        <w:tab/>
      </w:r>
      <w:r w:rsidRPr="00EB1970">
        <w:rPr>
          <w:rFonts w:ascii="Calibri" w:eastAsiaTheme="minorEastAsia" w:hAnsi="Calibri" w:cs="Calibri"/>
        </w:rPr>
        <w:tab/>
      </w:r>
    </w:p>
    <w:p w14:paraId="41EA8F03" w14:textId="77777777" w:rsidR="00A51E65" w:rsidRPr="00653E85" w:rsidRDefault="00A51E65" w:rsidP="00653E85">
      <w:pPr>
        <w:pStyle w:val="ListParagraph"/>
        <w:ind w:left="0"/>
        <w:jc w:val="both"/>
        <w:rPr>
          <w:rFonts w:cstheme="minorHAnsi"/>
          <w:b/>
          <w:bCs/>
          <w:sz w:val="24"/>
          <w:szCs w:val="24"/>
        </w:rPr>
      </w:pPr>
      <w:r w:rsidRPr="00653E85">
        <w:rPr>
          <w:rFonts w:cstheme="minorHAnsi"/>
          <w:b/>
          <w:bCs/>
          <w:sz w:val="24"/>
          <w:szCs w:val="24"/>
        </w:rPr>
        <w:t>Step 2: Calculate maximum roller force (Q</w:t>
      </w:r>
      <w:r w:rsidRPr="00653E85">
        <w:rPr>
          <w:rFonts w:cstheme="minorHAnsi"/>
          <w:b/>
          <w:bCs/>
          <w:sz w:val="24"/>
          <w:szCs w:val="24"/>
          <w:vertAlign w:val="subscript"/>
        </w:rPr>
        <w:t>max</w:t>
      </w:r>
      <w:r w:rsidRPr="00653E85">
        <w:rPr>
          <w:rFonts w:cstheme="minorHAnsi"/>
          <w:b/>
          <w:bCs/>
          <w:sz w:val="24"/>
          <w:szCs w:val="24"/>
        </w:rPr>
        <w:t>)</w:t>
      </w:r>
    </w:p>
    <w:p w14:paraId="5E7D3450" w14:textId="1B5F7CEC" w:rsidR="00A51E65" w:rsidRPr="00653E85" w:rsidRDefault="00A51E65" w:rsidP="00653E85">
      <w:pPr>
        <w:pStyle w:val="ListParagraph"/>
        <w:ind w:left="0"/>
        <w:jc w:val="both"/>
        <w:rPr>
          <w:rFonts w:cstheme="minorHAnsi"/>
          <w:sz w:val="24"/>
          <w:szCs w:val="24"/>
        </w:rPr>
      </w:pPr>
    </w:p>
    <w:p w14:paraId="044CD32F" w14:textId="1E3C87C5" w:rsidR="00A51E65" w:rsidRPr="00653E85" w:rsidRDefault="00A51E65" w:rsidP="00653E85">
      <w:pPr>
        <w:pStyle w:val="ListParagraph"/>
        <w:ind w:left="0"/>
        <w:jc w:val="both"/>
        <w:rPr>
          <w:rFonts w:cstheme="minorHAnsi"/>
          <w:sz w:val="24"/>
          <w:szCs w:val="24"/>
        </w:rPr>
      </w:pPr>
      <w:r w:rsidRPr="00653E85">
        <w:rPr>
          <w:rFonts w:cstheme="minorHAnsi"/>
          <w:sz w:val="24"/>
          <w:szCs w:val="24"/>
        </w:rPr>
        <w:t>Maximum roller force for ideal conditions (rigid companion structure, same stiffness over the entire bearing circumference):</w:t>
      </w:r>
    </w:p>
    <w:p w14:paraId="124E57B1" w14:textId="225C29D6" w:rsidR="00A51E65" w:rsidRPr="00653E85" w:rsidRDefault="00A51E65" w:rsidP="00653E85">
      <w:pPr>
        <w:pStyle w:val="ListParagraph"/>
        <w:ind w:left="0"/>
        <w:jc w:val="both"/>
        <w:rPr>
          <w:rFonts w:cstheme="minorHAnsi"/>
          <w:sz w:val="24"/>
          <w:szCs w:val="24"/>
        </w:rPr>
      </w:pPr>
    </w:p>
    <w:p w14:paraId="6286DBD1" w14:textId="2840623C" w:rsidR="00A51E65" w:rsidRPr="00653E85" w:rsidRDefault="00A51E65" w:rsidP="00653E85">
      <w:pPr>
        <w:pStyle w:val="ListParagraph"/>
        <w:jc w:val="both"/>
        <w:rPr>
          <w:rFonts w:eastAsiaTheme="minorEastAsia" w:cstheme="minorHAnsi"/>
          <w:sz w:val="24"/>
          <w:szCs w:val="24"/>
        </w:rPr>
      </w:pPr>
      <w:r w:rsidRPr="00653E85">
        <w:rPr>
          <w:rFonts w:cstheme="minorHAnsi"/>
          <w:sz w:val="24"/>
          <w:szCs w:val="24"/>
        </w:rPr>
        <w:t>Q</w:t>
      </w:r>
      <w:r w:rsidRPr="00653E85">
        <w:rPr>
          <w:rFonts w:cstheme="minorHAnsi"/>
          <w:sz w:val="24"/>
          <w:szCs w:val="24"/>
          <w:vertAlign w:val="subscript"/>
        </w:rPr>
        <w:t xml:space="preserve">max_rigid </w:t>
      </w:r>
      <w:r w:rsidRPr="00653E85">
        <w:rPr>
          <w:rFonts w:cstheme="minorHAnsi"/>
          <w:sz w:val="24"/>
          <w:szCs w:val="24"/>
        </w:rPr>
        <w:t xml:space="preserve">= </w:t>
      </w:r>
      <m:oMath>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z</m:t>
                </m:r>
              </m:sub>
            </m:sSub>
          </m:num>
          <m:den>
            <m:r>
              <w:rPr>
                <w:rFonts w:ascii="Cambria Math" w:hAnsi="Cambria Math" w:cstheme="minorHAnsi"/>
                <w:sz w:val="24"/>
                <w:szCs w:val="24"/>
              </w:rPr>
              <m:t>Z</m:t>
            </m:r>
          </m:den>
        </m:f>
      </m:oMath>
      <w:r w:rsidRPr="00653E85">
        <w:rPr>
          <w:rFonts w:eastAsiaTheme="minorEastAsia" w:cstheme="minorHAnsi"/>
          <w:sz w:val="24"/>
          <w:szCs w:val="24"/>
        </w:rPr>
        <w:t xml:space="preserve"> + </w:t>
      </w:r>
      <m:oMath>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4.1*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xy</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D</m:t>
                </m:r>
              </m:e>
              <m:sub>
                <m:r>
                  <w:rPr>
                    <w:rFonts w:ascii="Cambria Math" w:eastAsiaTheme="minorEastAsia" w:hAnsi="Cambria Math" w:cstheme="minorHAnsi"/>
                    <w:sz w:val="24"/>
                    <w:szCs w:val="24"/>
                  </w:rPr>
                  <m:t>pw</m:t>
                </m:r>
              </m:sub>
            </m:sSub>
            <m:r>
              <w:rPr>
                <w:rFonts w:ascii="Cambria Math" w:eastAsiaTheme="minorEastAsia" w:hAnsi="Cambria Math" w:cstheme="minorHAnsi"/>
                <w:sz w:val="24"/>
                <w:szCs w:val="24"/>
              </w:rPr>
              <m:t>*Z</m:t>
            </m:r>
          </m:den>
        </m:f>
      </m:oMath>
      <w:r w:rsidRPr="00653E85">
        <w:rPr>
          <w:rFonts w:eastAsiaTheme="minorEastAsia" w:cstheme="minorHAnsi"/>
          <w:sz w:val="24"/>
          <w:szCs w:val="24"/>
        </w:rPr>
        <w:tab/>
        <w:t>= 274.665 KN</w:t>
      </w:r>
      <w:r w:rsidRPr="00653E85">
        <w:rPr>
          <w:rFonts w:eastAsiaTheme="minorEastAsia" w:cstheme="minorHAnsi"/>
          <w:sz w:val="24"/>
          <w:szCs w:val="24"/>
        </w:rPr>
        <w:tab/>
      </w:r>
      <w:r w:rsidRPr="00653E85">
        <w:rPr>
          <w:rFonts w:eastAsiaTheme="minorEastAsia" w:cstheme="minorHAnsi"/>
          <w:sz w:val="24"/>
          <w:szCs w:val="24"/>
        </w:rPr>
        <w:tab/>
      </w:r>
      <w:r w:rsidRPr="00653E85">
        <w:rPr>
          <w:rFonts w:eastAsiaTheme="minorEastAsia" w:cstheme="minorHAnsi"/>
          <w:sz w:val="24"/>
          <w:szCs w:val="24"/>
        </w:rPr>
        <w:tab/>
      </w:r>
      <w:r w:rsidRPr="00653E85">
        <w:rPr>
          <w:rFonts w:eastAsiaTheme="minorEastAsia" w:cstheme="minorHAnsi"/>
          <w:sz w:val="24"/>
          <w:szCs w:val="24"/>
        </w:rPr>
        <w:tab/>
      </w:r>
      <w:r w:rsidRPr="00653E85">
        <w:rPr>
          <w:rFonts w:eastAsiaTheme="minorEastAsia" w:cstheme="minorHAnsi"/>
          <w:sz w:val="24"/>
          <w:szCs w:val="24"/>
        </w:rPr>
        <w:tab/>
      </w:r>
      <w:r w:rsidRPr="00653E85">
        <w:rPr>
          <w:rFonts w:eastAsiaTheme="minorEastAsia" w:cstheme="minorHAnsi"/>
          <w:sz w:val="24"/>
          <w:szCs w:val="24"/>
        </w:rPr>
        <w:tab/>
      </w:r>
      <w:r w:rsidR="00273E8C" w:rsidRPr="00910C41">
        <w:rPr>
          <w:rFonts w:ascii="Calibri" w:hAnsi="Calibri" w:cs="Calibri"/>
        </w:rPr>
        <w:t>(3.3.3.</w:t>
      </w:r>
      <w:r w:rsidR="00273E8C">
        <w:rPr>
          <w:rFonts w:ascii="Calibri" w:hAnsi="Calibri" w:cs="Calibri"/>
        </w:rPr>
        <w:t>4</w:t>
      </w:r>
      <w:r w:rsidR="00273E8C" w:rsidRPr="00910C41">
        <w:rPr>
          <w:rFonts w:ascii="Calibri" w:hAnsi="Calibri" w:cs="Calibri"/>
        </w:rPr>
        <w:t>)</w:t>
      </w:r>
    </w:p>
    <w:p w14:paraId="6AABDBCE" w14:textId="77777777" w:rsidR="00A51E65" w:rsidRPr="00653E85" w:rsidRDefault="00A51E65" w:rsidP="00653E85">
      <w:pPr>
        <w:pStyle w:val="ListParagraph"/>
        <w:ind w:left="0"/>
        <w:jc w:val="both"/>
        <w:rPr>
          <w:rFonts w:cstheme="minorHAnsi"/>
          <w:sz w:val="24"/>
          <w:szCs w:val="24"/>
        </w:rPr>
      </w:pPr>
    </w:p>
    <w:p w14:paraId="5E1C69D7" w14:textId="4F9CDB19" w:rsidR="00A51E65" w:rsidRPr="00653E85" w:rsidRDefault="00A51E65" w:rsidP="00653E85">
      <w:pPr>
        <w:pStyle w:val="ListParagraph"/>
        <w:ind w:left="0"/>
        <w:jc w:val="both"/>
        <w:rPr>
          <w:rFonts w:cstheme="minorHAnsi"/>
          <w:sz w:val="24"/>
          <w:szCs w:val="24"/>
        </w:rPr>
      </w:pPr>
      <w:r w:rsidRPr="00653E85">
        <w:rPr>
          <w:rFonts w:cstheme="minorHAnsi"/>
          <w:sz w:val="24"/>
          <w:szCs w:val="24"/>
        </w:rPr>
        <w:lastRenderedPageBreak/>
        <w:t>The influence of the companion structure can be considered by an additional factor K</w:t>
      </w:r>
      <w:r w:rsidRPr="00653E85">
        <w:rPr>
          <w:rFonts w:cstheme="minorHAnsi"/>
          <w:sz w:val="24"/>
          <w:szCs w:val="24"/>
          <w:vertAlign w:val="subscript"/>
        </w:rPr>
        <w:t>q</w:t>
      </w:r>
      <w:r w:rsidRPr="00653E85">
        <w:rPr>
          <w:rFonts w:cstheme="minorHAnsi"/>
          <w:sz w:val="24"/>
          <w:szCs w:val="24"/>
        </w:rPr>
        <w:t>:  and For good rotor blade and rotor hub designs: K</w:t>
      </w:r>
      <w:r w:rsidRPr="00653E85">
        <w:rPr>
          <w:rFonts w:cstheme="minorHAnsi"/>
          <w:sz w:val="24"/>
          <w:szCs w:val="24"/>
          <w:vertAlign w:val="subscript"/>
        </w:rPr>
        <w:t>q</w:t>
      </w:r>
      <w:r w:rsidRPr="00653E85">
        <w:rPr>
          <w:rFonts w:cstheme="minorHAnsi"/>
          <w:sz w:val="24"/>
          <w:szCs w:val="24"/>
        </w:rPr>
        <w:t xml:space="preserve"> ≤ 1.15.</w:t>
      </w:r>
    </w:p>
    <w:p w14:paraId="03154E8D" w14:textId="0CC8AB6F" w:rsidR="00A51E65" w:rsidRDefault="00A51E65" w:rsidP="00653E85">
      <w:pPr>
        <w:pStyle w:val="ListParagraph"/>
        <w:ind w:left="0"/>
        <w:jc w:val="both"/>
        <w:rPr>
          <w:rFonts w:ascii="Calibri" w:hAnsi="Calibri" w:cs="Calibri"/>
        </w:rPr>
      </w:pPr>
      <w:r w:rsidRPr="00653E85">
        <w:rPr>
          <w:rFonts w:cstheme="minorHAnsi"/>
          <w:sz w:val="24"/>
          <w:szCs w:val="24"/>
        </w:rPr>
        <w:tab/>
        <w:t>Q</w:t>
      </w:r>
      <w:r w:rsidRPr="00653E85">
        <w:rPr>
          <w:rFonts w:cstheme="minorHAnsi"/>
          <w:sz w:val="24"/>
          <w:szCs w:val="24"/>
          <w:vertAlign w:val="subscript"/>
        </w:rPr>
        <w:t>max_flexible</w:t>
      </w:r>
      <w:r w:rsidRPr="00653E85">
        <w:rPr>
          <w:rFonts w:cstheme="minorHAnsi"/>
          <w:sz w:val="24"/>
          <w:szCs w:val="24"/>
        </w:rPr>
        <w:t xml:space="preserve"> = K</w:t>
      </w:r>
      <w:r w:rsidRPr="00653E85">
        <w:rPr>
          <w:rFonts w:cstheme="minorHAnsi"/>
          <w:sz w:val="24"/>
          <w:szCs w:val="24"/>
          <w:vertAlign w:val="subscript"/>
        </w:rPr>
        <w:t>q</w:t>
      </w:r>
      <w:r w:rsidRPr="00653E85">
        <w:rPr>
          <w:rFonts w:cstheme="minorHAnsi"/>
          <w:sz w:val="24"/>
          <w:szCs w:val="24"/>
        </w:rPr>
        <w:t>* Q</w:t>
      </w:r>
      <w:r w:rsidRPr="00653E85">
        <w:rPr>
          <w:rFonts w:cstheme="minorHAnsi"/>
          <w:sz w:val="24"/>
          <w:szCs w:val="24"/>
          <w:vertAlign w:val="subscript"/>
        </w:rPr>
        <w:t xml:space="preserve">max_rigid  </w:t>
      </w:r>
      <w:r w:rsidRPr="00653E85">
        <w:rPr>
          <w:rFonts w:cstheme="minorHAnsi"/>
          <w:sz w:val="24"/>
          <w:szCs w:val="24"/>
        </w:rPr>
        <w:t xml:space="preserve">  = 315.865 KN</w:t>
      </w:r>
      <w:r w:rsidRPr="00653E85">
        <w:rPr>
          <w:rFonts w:cstheme="minorHAnsi"/>
          <w:sz w:val="24"/>
          <w:szCs w:val="24"/>
          <w:vertAlign w:val="subscript"/>
        </w:rPr>
        <w:tab/>
      </w:r>
      <w:r w:rsidRPr="00653E85">
        <w:rPr>
          <w:rFonts w:cstheme="minorHAnsi"/>
          <w:sz w:val="24"/>
          <w:szCs w:val="24"/>
          <w:vertAlign w:val="subscript"/>
        </w:rPr>
        <w:tab/>
      </w:r>
      <w:r w:rsidRPr="00653E85">
        <w:rPr>
          <w:rFonts w:cstheme="minorHAnsi"/>
          <w:sz w:val="24"/>
          <w:szCs w:val="24"/>
          <w:vertAlign w:val="subscript"/>
        </w:rPr>
        <w:tab/>
      </w:r>
      <w:r w:rsidRPr="00653E85">
        <w:rPr>
          <w:rFonts w:cstheme="minorHAnsi"/>
          <w:sz w:val="24"/>
          <w:szCs w:val="24"/>
          <w:vertAlign w:val="subscript"/>
        </w:rPr>
        <w:tab/>
      </w:r>
      <w:r w:rsidRPr="00653E85">
        <w:rPr>
          <w:rFonts w:cstheme="minorHAnsi"/>
          <w:sz w:val="24"/>
          <w:szCs w:val="24"/>
          <w:vertAlign w:val="subscript"/>
        </w:rPr>
        <w:tab/>
      </w:r>
      <w:r w:rsidR="00273E8C" w:rsidRPr="00910C41">
        <w:rPr>
          <w:rFonts w:ascii="Calibri" w:hAnsi="Calibri" w:cs="Calibri"/>
        </w:rPr>
        <w:t>(3.3.3.</w:t>
      </w:r>
      <w:r w:rsidR="00273E8C">
        <w:rPr>
          <w:rFonts w:ascii="Calibri" w:hAnsi="Calibri" w:cs="Calibri"/>
        </w:rPr>
        <w:t>5</w:t>
      </w:r>
      <w:r w:rsidR="00273E8C" w:rsidRPr="00910C41">
        <w:rPr>
          <w:rFonts w:ascii="Calibri" w:hAnsi="Calibri" w:cs="Calibri"/>
        </w:rPr>
        <w:t>)</w:t>
      </w:r>
    </w:p>
    <w:p w14:paraId="2C6BC0EA" w14:textId="78865C79" w:rsidR="0049274A" w:rsidRPr="00653E85" w:rsidRDefault="0049274A" w:rsidP="00653E85">
      <w:pPr>
        <w:pStyle w:val="ListParagraph"/>
        <w:ind w:left="0"/>
        <w:jc w:val="both"/>
        <w:rPr>
          <w:rFonts w:cstheme="minorHAnsi"/>
          <w:sz w:val="24"/>
          <w:szCs w:val="24"/>
        </w:rPr>
      </w:pPr>
    </w:p>
    <w:p w14:paraId="2BEB2140" w14:textId="33136471" w:rsidR="00A51E65" w:rsidRPr="00653E85" w:rsidRDefault="00A51E65" w:rsidP="00653E85">
      <w:pPr>
        <w:pStyle w:val="ListParagraph"/>
        <w:ind w:left="0"/>
        <w:jc w:val="both"/>
        <w:rPr>
          <w:rFonts w:cstheme="minorHAnsi"/>
          <w:sz w:val="24"/>
          <w:szCs w:val="24"/>
        </w:rPr>
      </w:pPr>
      <w:r w:rsidRPr="00653E85">
        <w:rPr>
          <w:rFonts w:cstheme="minorHAnsi"/>
          <w:sz w:val="24"/>
          <w:szCs w:val="24"/>
        </w:rPr>
        <w:t>The highest contact force Q</w:t>
      </w:r>
      <w:r w:rsidRPr="00653E85">
        <w:rPr>
          <w:rFonts w:cstheme="minorHAnsi"/>
          <w:sz w:val="24"/>
          <w:szCs w:val="24"/>
          <w:vertAlign w:val="subscript"/>
        </w:rPr>
        <w:t>max</w:t>
      </w:r>
      <w:r w:rsidRPr="00653E85">
        <w:rPr>
          <w:rFonts w:cstheme="minorHAnsi"/>
          <w:sz w:val="24"/>
          <w:szCs w:val="24"/>
        </w:rPr>
        <w:t xml:space="preserve"> obtained which is used to calculate the highest resulting Hertzian pressure P</w:t>
      </w:r>
      <w:r w:rsidRPr="00653E85">
        <w:rPr>
          <w:rFonts w:cstheme="minorHAnsi"/>
          <w:sz w:val="24"/>
          <w:szCs w:val="24"/>
          <w:vertAlign w:val="subscript"/>
        </w:rPr>
        <w:t>max</w:t>
      </w:r>
      <w:r w:rsidRPr="00653E85">
        <w:rPr>
          <w:rFonts w:cstheme="minorHAnsi"/>
          <w:sz w:val="24"/>
          <w:szCs w:val="24"/>
        </w:rPr>
        <w:t xml:space="preserve"> .</w:t>
      </w:r>
    </w:p>
    <w:p w14:paraId="4B4D01FD" w14:textId="1B5EC070" w:rsidR="000E6292" w:rsidRDefault="000E6292" w:rsidP="00292347">
      <w:pPr>
        <w:pStyle w:val="ListParagraph"/>
        <w:rPr>
          <w:rFonts w:ascii="Arial" w:eastAsia="Times New Roman" w:hAnsi="Arial" w:cstheme="majorBidi"/>
          <w:b/>
          <w:sz w:val="32"/>
          <w:szCs w:val="32"/>
          <w:lang w:val="en-US"/>
        </w:rPr>
      </w:pPr>
    </w:p>
    <w:p w14:paraId="7C65B18B" w14:textId="743E5AD2" w:rsidR="00A51E65" w:rsidRPr="00D96A1C" w:rsidRDefault="00A51E65" w:rsidP="00D96A1C">
      <w:pPr>
        <w:pStyle w:val="ListParagraph"/>
        <w:ind w:left="0"/>
        <w:jc w:val="both"/>
        <w:rPr>
          <w:rFonts w:cstheme="minorHAnsi"/>
          <w:b/>
          <w:bCs/>
          <w:sz w:val="24"/>
          <w:szCs w:val="24"/>
        </w:rPr>
      </w:pPr>
      <w:r w:rsidRPr="00D96A1C">
        <w:rPr>
          <w:rFonts w:cstheme="minorHAnsi"/>
          <w:b/>
          <w:bCs/>
          <w:sz w:val="24"/>
          <w:szCs w:val="24"/>
        </w:rPr>
        <w:t>Step 3: Calculate maximum contact stress (p0)</w:t>
      </w:r>
    </w:p>
    <w:p w14:paraId="64592C56" w14:textId="46A13439" w:rsidR="00A51E65" w:rsidRPr="00D96A1C" w:rsidRDefault="00A51E65" w:rsidP="00D96A1C">
      <w:pPr>
        <w:pStyle w:val="ListParagraph"/>
        <w:ind w:left="0"/>
        <w:jc w:val="both"/>
        <w:rPr>
          <w:rFonts w:cstheme="minorHAnsi"/>
          <w:sz w:val="24"/>
          <w:szCs w:val="24"/>
        </w:rPr>
      </w:pPr>
    </w:p>
    <w:p w14:paraId="4C06CF69" w14:textId="79AB8205" w:rsidR="00A51E65" w:rsidRPr="00D96A1C" w:rsidRDefault="00A51E65" w:rsidP="00D96A1C">
      <w:pPr>
        <w:pStyle w:val="ListParagraph"/>
        <w:ind w:left="0"/>
        <w:jc w:val="both"/>
        <w:rPr>
          <w:rFonts w:cstheme="minorHAnsi"/>
          <w:sz w:val="24"/>
          <w:szCs w:val="24"/>
        </w:rPr>
      </w:pPr>
      <w:r w:rsidRPr="00D96A1C">
        <w:rPr>
          <w:rFonts w:cstheme="minorHAnsi"/>
          <w:sz w:val="24"/>
          <w:szCs w:val="24"/>
        </w:rPr>
        <w:t>The Hertzian calculations cannot be solved analytically. Hence, equations for an approximation were well established. For example, Houpert published a method. The maximum pressure (P</w:t>
      </w:r>
      <w:r w:rsidRPr="00D96A1C">
        <w:rPr>
          <w:rFonts w:cstheme="minorHAnsi"/>
          <w:sz w:val="24"/>
          <w:szCs w:val="24"/>
          <w:vertAlign w:val="subscript"/>
        </w:rPr>
        <w:t>max</w:t>
      </w:r>
      <w:r w:rsidRPr="00D96A1C">
        <w:rPr>
          <w:rFonts w:cstheme="minorHAnsi"/>
          <w:sz w:val="24"/>
          <w:szCs w:val="24"/>
        </w:rPr>
        <w:t xml:space="preserve"> ) follows according to 3.3, the Hertzian contact ellips radii are required inputs for the equation. Here, another iterative process comes into play.</w:t>
      </w:r>
    </w:p>
    <w:p w14:paraId="3C4FC5C3" w14:textId="77777777" w:rsidR="00A51E65" w:rsidRPr="00D96A1C" w:rsidRDefault="00A51E65" w:rsidP="00D96A1C">
      <w:pPr>
        <w:pStyle w:val="ListParagraph"/>
        <w:ind w:left="0"/>
        <w:jc w:val="both"/>
        <w:rPr>
          <w:rFonts w:cstheme="minorHAnsi"/>
          <w:sz w:val="24"/>
          <w:szCs w:val="24"/>
        </w:rPr>
      </w:pPr>
    </w:p>
    <w:p w14:paraId="5B62A2C7" w14:textId="6BFCAAE2" w:rsidR="00A51E65" w:rsidRPr="00D96A1C" w:rsidRDefault="00A51E65" w:rsidP="00D96A1C">
      <w:pPr>
        <w:pStyle w:val="ListParagraph"/>
        <w:jc w:val="both"/>
        <w:rPr>
          <w:rFonts w:eastAsiaTheme="minorEastAsia" w:cstheme="minorHAnsi"/>
          <w:sz w:val="24"/>
          <w:szCs w:val="24"/>
        </w:rPr>
      </w:pPr>
      <w:r w:rsidRPr="00D96A1C">
        <w:rPr>
          <w:rFonts w:cstheme="minorHAnsi"/>
          <w:sz w:val="24"/>
          <w:szCs w:val="24"/>
        </w:rPr>
        <w:t>b</w:t>
      </w:r>
      <w:r w:rsidRPr="00D96A1C">
        <w:rPr>
          <w:rFonts w:cstheme="minorHAnsi"/>
          <w:sz w:val="24"/>
          <w:szCs w:val="24"/>
          <w:vertAlign w:val="subscript"/>
        </w:rPr>
        <w:t xml:space="preserve"> </w:t>
      </w:r>
      <w:r w:rsidRPr="00D96A1C">
        <w:rPr>
          <w:rFonts w:cstheme="minorHAnsi"/>
          <w:sz w:val="24"/>
          <w:szCs w:val="24"/>
        </w:rPr>
        <w:t>= 0.00335*</w:t>
      </w:r>
      <m:oMath>
        <m:rad>
          <m:radPr>
            <m:degHide m:val="1"/>
            <m:ctrlPr>
              <w:rPr>
                <w:rFonts w:ascii="Cambria Math" w:hAnsi="Cambria Math" w:cstheme="minorHAnsi"/>
                <w:i/>
                <w:sz w:val="24"/>
                <w:szCs w:val="24"/>
              </w:rPr>
            </m:ctrlPr>
          </m:radPr>
          <m:deg/>
          <m:e>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Q</m:t>
                    </m:r>
                  </m:e>
                  <m:sub>
                    <m:r>
                      <m:rPr>
                        <m:sty m:val="p"/>
                      </m:rPr>
                      <w:rPr>
                        <w:rFonts w:ascii="Cambria Math" w:hAnsi="Cambria Math" w:cstheme="minorHAnsi"/>
                        <w:sz w:val="24"/>
                        <w:szCs w:val="24"/>
                      </w:rPr>
                      <m:t>max⁡</m:t>
                    </m:r>
                    <m:r>
                      <w:rPr>
                        <w:rFonts w:ascii="Cambria Math" w:hAnsi="Cambria Math" w:cstheme="minorHAnsi"/>
                        <w:sz w:val="24"/>
                        <w:szCs w:val="24"/>
                      </w:rPr>
                      <m:t>_flexible</m:t>
                    </m:r>
                  </m:sub>
                </m:sSub>
              </m:num>
              <m:den>
                <m:sSub>
                  <m:sSubPr>
                    <m:ctrlPr>
                      <w:rPr>
                        <w:rFonts w:ascii="Cambria Math" w:hAnsi="Cambria Math" w:cstheme="minorHAnsi"/>
                        <w:i/>
                        <w:sz w:val="24"/>
                        <w:szCs w:val="24"/>
                      </w:rPr>
                    </m:ctrlPr>
                  </m:sSubPr>
                  <m:e>
                    <m:r>
                      <w:rPr>
                        <w:rFonts w:ascii="Cambria Math" w:hAnsi="Cambria Math" w:cstheme="minorHAnsi"/>
                        <w:sz w:val="24"/>
                        <w:szCs w:val="24"/>
                      </w:rPr>
                      <m:t>L</m:t>
                    </m:r>
                  </m:e>
                  <m:sub>
                    <m:r>
                      <w:rPr>
                        <w:rFonts w:ascii="Cambria Math" w:hAnsi="Cambria Math" w:cstheme="minorHAnsi"/>
                        <w:sz w:val="24"/>
                        <w:szCs w:val="24"/>
                      </w:rPr>
                      <m:t>we</m:t>
                    </m:r>
                  </m:sub>
                </m:sSub>
                <m:r>
                  <w:rPr>
                    <w:rFonts w:ascii="Cambria Math" w:hAnsi="Cambria Math" w:cstheme="minorHAnsi"/>
                    <w:sz w:val="24"/>
                    <w:szCs w:val="24"/>
                  </w:rPr>
                  <m:t>*</m:t>
                </m:r>
                <m:nary>
                  <m:naryPr>
                    <m:chr m:val="∑"/>
                    <m:limLoc m:val="undOvr"/>
                    <m:subHide m:val="1"/>
                    <m:supHide m:val="1"/>
                    <m:ctrlPr>
                      <w:rPr>
                        <w:rFonts w:ascii="Cambria Math" w:hAnsi="Cambria Math" w:cstheme="minorHAnsi"/>
                        <w:i/>
                        <w:sz w:val="24"/>
                        <w:szCs w:val="24"/>
                      </w:rPr>
                    </m:ctrlPr>
                  </m:naryPr>
                  <m:sub/>
                  <m:sup/>
                  <m:e>
                    <m:r>
                      <w:rPr>
                        <w:rFonts w:ascii="Cambria Math" w:hAnsi="Cambria Math" w:cstheme="minorHAnsi"/>
                        <w:sz w:val="24"/>
                        <w:szCs w:val="24"/>
                      </w:rPr>
                      <m:t>ρ</m:t>
                    </m:r>
                  </m:e>
                </m:nary>
              </m:den>
            </m:f>
          </m:e>
        </m:rad>
      </m:oMath>
      <w:r w:rsidRPr="00D96A1C">
        <w:rPr>
          <w:rFonts w:eastAsiaTheme="minorEastAsia" w:cstheme="minorHAnsi"/>
          <w:sz w:val="24"/>
          <w:szCs w:val="24"/>
        </w:rPr>
        <w:t xml:space="preserve"> = 1.3743</w:t>
      </w:r>
      <w:r w:rsidRPr="00D96A1C">
        <w:rPr>
          <w:rFonts w:eastAsiaTheme="minorEastAsia" w:cstheme="minorHAnsi"/>
          <w:sz w:val="24"/>
          <w:szCs w:val="24"/>
        </w:rPr>
        <w:tab/>
      </w:r>
      <w:r w:rsidRPr="00D96A1C">
        <w:rPr>
          <w:rFonts w:eastAsiaTheme="minorEastAsia" w:cstheme="minorHAnsi"/>
          <w:sz w:val="24"/>
          <w:szCs w:val="24"/>
        </w:rPr>
        <w:tab/>
      </w:r>
      <w:r w:rsidR="0023443D" w:rsidRPr="003430ED">
        <w:rPr>
          <w:rFonts w:ascii="Calibri" w:eastAsiaTheme="minorEastAsia" w:hAnsi="Calibri" w:cs="Calibri"/>
        </w:rPr>
        <w:t xml:space="preserve">(Source </w:t>
      </w:r>
      <w:sdt>
        <w:sdtPr>
          <w:rPr>
            <w:rFonts w:ascii="Calibri" w:eastAsiaTheme="minorEastAsia" w:hAnsi="Calibri" w:cs="Calibri"/>
          </w:rPr>
          <w:id w:val="85205734"/>
          <w:citation/>
        </w:sdtPr>
        <w:sdtContent>
          <w:r w:rsidR="0023443D">
            <w:rPr>
              <w:rFonts w:ascii="Calibri" w:eastAsiaTheme="minorEastAsia" w:hAnsi="Calibri" w:cs="Calibri"/>
            </w:rPr>
            <w:fldChar w:fldCharType="begin"/>
          </w:r>
          <w:r w:rsidR="0023443D">
            <w:rPr>
              <w:rFonts w:ascii="Calibri" w:eastAsiaTheme="minorEastAsia" w:hAnsi="Calibri" w:cs="Calibri"/>
              <w:lang w:val="en-US"/>
            </w:rPr>
            <w:instrText xml:space="preserve"> CITATION Sta24 \l 1033 </w:instrText>
          </w:r>
          <w:r w:rsidR="0023443D">
            <w:rPr>
              <w:rFonts w:ascii="Calibri" w:eastAsiaTheme="minorEastAsia" w:hAnsi="Calibri" w:cs="Calibri"/>
            </w:rPr>
            <w:fldChar w:fldCharType="separate"/>
          </w:r>
          <w:r w:rsidR="00B221AC" w:rsidRPr="00B221AC">
            <w:rPr>
              <w:rFonts w:ascii="Calibri" w:eastAsiaTheme="minorEastAsia" w:hAnsi="Calibri" w:cs="Calibri"/>
              <w:noProof/>
              <w:lang w:val="en-US"/>
            </w:rPr>
            <w:t>[16]</w:t>
          </w:r>
          <w:r w:rsidR="0023443D">
            <w:rPr>
              <w:rFonts w:ascii="Calibri" w:eastAsiaTheme="minorEastAsia" w:hAnsi="Calibri" w:cs="Calibri"/>
            </w:rPr>
            <w:fldChar w:fldCharType="end"/>
          </w:r>
        </w:sdtContent>
      </w:sdt>
      <w:r w:rsidR="0023443D">
        <w:rPr>
          <w:rFonts w:ascii="Calibri" w:eastAsiaTheme="minorEastAsia" w:hAnsi="Calibri" w:cs="Calibri"/>
        </w:rPr>
        <w:t xml:space="preserve"> </w:t>
      </w:r>
      <w:r w:rsidR="0023443D" w:rsidRPr="003430ED">
        <w:rPr>
          <w:rFonts w:ascii="Calibri" w:eastAsiaTheme="minorEastAsia" w:hAnsi="Calibri" w:cs="Calibri"/>
        </w:rPr>
        <w:t xml:space="preserve">Eq. </w:t>
      </w:r>
      <w:r w:rsidR="0023443D">
        <w:rPr>
          <w:rFonts w:ascii="Calibri" w:eastAsiaTheme="minorEastAsia" w:hAnsi="Calibri" w:cs="Calibri"/>
        </w:rPr>
        <w:t>6.14</w:t>
      </w:r>
      <w:r w:rsidR="0023443D" w:rsidRPr="003430ED">
        <w:rPr>
          <w:rFonts w:ascii="Calibri" w:eastAsiaTheme="minorEastAsia" w:hAnsi="Calibri" w:cs="Calibri"/>
        </w:rPr>
        <w:t xml:space="preserve">, p. </w:t>
      </w:r>
      <w:r w:rsidR="0023443D">
        <w:rPr>
          <w:rFonts w:ascii="Calibri" w:eastAsiaTheme="minorEastAsia" w:hAnsi="Calibri" w:cs="Calibri"/>
        </w:rPr>
        <w:t xml:space="preserve">37) </w:t>
      </w:r>
      <w:r w:rsidR="0023443D">
        <w:rPr>
          <w:rFonts w:ascii="Calibri" w:eastAsiaTheme="minorEastAsia" w:hAnsi="Calibri" w:cs="Calibri"/>
        </w:rPr>
        <w:tab/>
      </w:r>
      <w:r w:rsidR="0023443D" w:rsidRPr="00910C41">
        <w:rPr>
          <w:rFonts w:ascii="Calibri" w:hAnsi="Calibri" w:cs="Calibri"/>
        </w:rPr>
        <w:t xml:space="preserve"> </w:t>
      </w:r>
      <w:r w:rsidR="0078323A" w:rsidRPr="00910C41">
        <w:rPr>
          <w:rFonts w:ascii="Calibri" w:hAnsi="Calibri" w:cs="Calibri"/>
        </w:rPr>
        <w:t>(3.3.3.</w:t>
      </w:r>
      <w:r w:rsidR="0078323A">
        <w:rPr>
          <w:rFonts w:ascii="Calibri" w:hAnsi="Calibri" w:cs="Calibri"/>
        </w:rPr>
        <w:t>6</w:t>
      </w:r>
      <w:r w:rsidR="0078323A" w:rsidRPr="00910C41">
        <w:rPr>
          <w:rFonts w:ascii="Calibri" w:hAnsi="Calibri" w:cs="Calibri"/>
        </w:rPr>
        <w:t>)</w:t>
      </w:r>
    </w:p>
    <w:p w14:paraId="40378873" w14:textId="27A626C8" w:rsidR="0023443D" w:rsidRPr="00D96A1C" w:rsidRDefault="00000000" w:rsidP="0023443D">
      <w:pPr>
        <w:pStyle w:val="ListParagraph"/>
        <w:jc w:val="both"/>
        <w:rPr>
          <w:rFonts w:eastAsiaTheme="minorEastAsia" w:cstheme="minorHAnsi"/>
          <w:sz w:val="24"/>
          <w:szCs w:val="24"/>
        </w:rPr>
      </w:pPr>
      <m:oMath>
        <m:sSub>
          <m:sSubPr>
            <m:ctrlPr>
              <w:rPr>
                <w:rFonts w:ascii="Cambria Math" w:hAnsi="Cambria Math" w:cstheme="minorHAnsi"/>
                <w:sz w:val="24"/>
                <w:szCs w:val="24"/>
              </w:rPr>
            </m:ctrlPr>
          </m:sSubPr>
          <m:e>
            <m:r>
              <w:rPr>
                <w:rFonts w:ascii="Cambria Math" w:hAnsi="Cambria Math" w:cstheme="minorHAnsi"/>
                <w:sz w:val="24"/>
                <w:szCs w:val="24"/>
              </w:rPr>
              <m:t>L</m:t>
            </m:r>
          </m:e>
          <m:sub>
            <m:r>
              <w:rPr>
                <w:rFonts w:ascii="Cambria Math" w:hAnsi="Cambria Math" w:cstheme="minorHAnsi"/>
                <w:sz w:val="24"/>
                <w:szCs w:val="24"/>
              </w:rPr>
              <m:t>we</m:t>
            </m:r>
          </m:sub>
        </m:sSub>
      </m:oMath>
      <w:r w:rsidR="00A51E65" w:rsidRPr="00D96A1C">
        <w:rPr>
          <w:rFonts w:eastAsiaTheme="minorEastAsia" w:cstheme="minorHAnsi"/>
          <w:sz w:val="24"/>
          <w:szCs w:val="24"/>
        </w:rPr>
        <w:t xml:space="preserve"> = L - (2*r_axial) = 61 mm</w:t>
      </w:r>
      <w:r w:rsidR="00A51E65" w:rsidRPr="00D96A1C">
        <w:rPr>
          <w:rFonts w:eastAsiaTheme="minorEastAsia" w:cstheme="minorHAnsi"/>
          <w:sz w:val="24"/>
          <w:szCs w:val="24"/>
        </w:rPr>
        <w:tab/>
      </w:r>
      <w:r w:rsidR="00A51E65" w:rsidRPr="00D96A1C">
        <w:rPr>
          <w:rFonts w:eastAsiaTheme="minorEastAsia" w:cstheme="minorHAnsi"/>
          <w:sz w:val="24"/>
          <w:szCs w:val="24"/>
        </w:rPr>
        <w:tab/>
      </w:r>
      <w:r w:rsidR="0023443D" w:rsidRPr="003430ED">
        <w:rPr>
          <w:rFonts w:ascii="Calibri" w:eastAsiaTheme="minorEastAsia" w:hAnsi="Calibri" w:cs="Calibri"/>
        </w:rPr>
        <w:t xml:space="preserve">(Source </w:t>
      </w:r>
      <w:sdt>
        <w:sdtPr>
          <w:rPr>
            <w:rFonts w:ascii="Calibri" w:eastAsiaTheme="minorEastAsia" w:hAnsi="Calibri" w:cs="Calibri"/>
          </w:rPr>
          <w:id w:val="2108993464"/>
          <w:citation/>
        </w:sdtPr>
        <w:sdtContent>
          <w:r w:rsidR="0023443D">
            <w:rPr>
              <w:rFonts w:ascii="Calibri" w:eastAsiaTheme="minorEastAsia" w:hAnsi="Calibri" w:cs="Calibri"/>
            </w:rPr>
            <w:fldChar w:fldCharType="begin"/>
          </w:r>
          <w:r w:rsidR="0023443D">
            <w:rPr>
              <w:rFonts w:ascii="Calibri" w:eastAsiaTheme="minorEastAsia" w:hAnsi="Calibri" w:cs="Calibri"/>
              <w:lang w:val="en-US"/>
            </w:rPr>
            <w:instrText xml:space="preserve"> CITATION Sta24 \l 1033 </w:instrText>
          </w:r>
          <w:r w:rsidR="0023443D">
            <w:rPr>
              <w:rFonts w:ascii="Calibri" w:eastAsiaTheme="minorEastAsia" w:hAnsi="Calibri" w:cs="Calibri"/>
            </w:rPr>
            <w:fldChar w:fldCharType="separate"/>
          </w:r>
          <w:r w:rsidR="00B221AC" w:rsidRPr="00B221AC">
            <w:rPr>
              <w:rFonts w:ascii="Calibri" w:eastAsiaTheme="minorEastAsia" w:hAnsi="Calibri" w:cs="Calibri"/>
              <w:noProof/>
              <w:lang w:val="en-US"/>
            </w:rPr>
            <w:t>[16]</w:t>
          </w:r>
          <w:r w:rsidR="0023443D">
            <w:rPr>
              <w:rFonts w:ascii="Calibri" w:eastAsiaTheme="minorEastAsia" w:hAnsi="Calibri" w:cs="Calibri"/>
            </w:rPr>
            <w:fldChar w:fldCharType="end"/>
          </w:r>
        </w:sdtContent>
      </w:sdt>
      <w:r w:rsidR="0023443D">
        <w:rPr>
          <w:rFonts w:ascii="Calibri" w:eastAsiaTheme="minorEastAsia" w:hAnsi="Calibri" w:cs="Calibri"/>
        </w:rPr>
        <w:t xml:space="preserve"> </w:t>
      </w:r>
      <w:r w:rsidR="0023443D" w:rsidRPr="003430ED">
        <w:rPr>
          <w:rFonts w:ascii="Calibri" w:eastAsiaTheme="minorEastAsia" w:hAnsi="Calibri" w:cs="Calibri"/>
        </w:rPr>
        <w:t xml:space="preserve">Eq. </w:t>
      </w:r>
      <w:r w:rsidR="0023443D">
        <w:rPr>
          <w:rFonts w:ascii="Calibri" w:eastAsiaTheme="minorEastAsia" w:hAnsi="Calibri" w:cs="Calibri"/>
        </w:rPr>
        <w:t>6.14</w:t>
      </w:r>
      <w:r w:rsidR="0023443D" w:rsidRPr="003430ED">
        <w:rPr>
          <w:rFonts w:ascii="Calibri" w:eastAsiaTheme="minorEastAsia" w:hAnsi="Calibri" w:cs="Calibri"/>
        </w:rPr>
        <w:t xml:space="preserve">, p. </w:t>
      </w:r>
      <w:r w:rsidR="0023443D">
        <w:rPr>
          <w:rFonts w:ascii="Calibri" w:eastAsiaTheme="minorEastAsia" w:hAnsi="Calibri" w:cs="Calibri"/>
        </w:rPr>
        <w:t xml:space="preserve">37) </w:t>
      </w:r>
      <w:r w:rsidR="0023443D">
        <w:rPr>
          <w:rFonts w:ascii="Calibri" w:eastAsiaTheme="minorEastAsia" w:hAnsi="Calibri" w:cs="Calibri"/>
        </w:rPr>
        <w:tab/>
      </w:r>
      <w:r w:rsidR="0023443D" w:rsidRPr="00910C41">
        <w:rPr>
          <w:rFonts w:ascii="Calibri" w:hAnsi="Calibri" w:cs="Calibri"/>
        </w:rPr>
        <w:t xml:space="preserve"> (3.3.3.</w:t>
      </w:r>
      <w:r w:rsidR="0023443D">
        <w:rPr>
          <w:rFonts w:ascii="Calibri" w:hAnsi="Calibri" w:cs="Calibri"/>
        </w:rPr>
        <w:t>7</w:t>
      </w:r>
      <w:r w:rsidR="0023443D" w:rsidRPr="00910C41">
        <w:rPr>
          <w:rFonts w:ascii="Calibri" w:hAnsi="Calibri" w:cs="Calibri"/>
        </w:rPr>
        <w:t>)</w:t>
      </w:r>
    </w:p>
    <w:p w14:paraId="720B9D6F" w14:textId="2D7A8B7B" w:rsidR="00A51E65" w:rsidRPr="00D96A1C" w:rsidRDefault="00A51E65" w:rsidP="00D96A1C">
      <w:pPr>
        <w:pStyle w:val="ListParagraph"/>
        <w:tabs>
          <w:tab w:val="center" w:pos="5400"/>
          <w:tab w:val="left" w:pos="5847"/>
        </w:tabs>
        <w:jc w:val="both"/>
        <w:rPr>
          <w:rFonts w:eastAsiaTheme="minorEastAsia" w:cstheme="minorHAnsi"/>
          <w:sz w:val="24"/>
          <w:szCs w:val="24"/>
        </w:rPr>
      </w:pPr>
    </w:p>
    <w:p w14:paraId="42A38FCE" w14:textId="77777777" w:rsidR="00A51E65" w:rsidRPr="00D96A1C" w:rsidRDefault="00A51E65" w:rsidP="00D96A1C">
      <w:pPr>
        <w:pStyle w:val="ListParagraph"/>
        <w:ind w:left="0"/>
        <w:jc w:val="both"/>
        <w:rPr>
          <w:rFonts w:cstheme="minorHAnsi"/>
          <w:sz w:val="24"/>
          <w:szCs w:val="24"/>
        </w:rPr>
      </w:pPr>
    </w:p>
    <w:p w14:paraId="17D09BA5" w14:textId="487268B8" w:rsidR="00A51E65" w:rsidRPr="00FB0C16" w:rsidRDefault="00A51E65" w:rsidP="00FB0C16">
      <w:pPr>
        <w:pStyle w:val="ListParagraph"/>
        <w:jc w:val="both"/>
        <w:rPr>
          <w:rFonts w:eastAsiaTheme="minorEastAsia" w:cstheme="minorHAnsi"/>
          <w:sz w:val="24"/>
          <w:szCs w:val="24"/>
        </w:rPr>
      </w:pPr>
      <w:r w:rsidRPr="00D96A1C">
        <w:rPr>
          <w:rFonts w:cstheme="minorHAnsi"/>
          <w:sz w:val="24"/>
          <w:szCs w:val="24"/>
        </w:rPr>
        <w:t>P</w:t>
      </w:r>
      <w:r w:rsidRPr="00D96A1C">
        <w:rPr>
          <w:rFonts w:cstheme="minorHAnsi"/>
          <w:sz w:val="24"/>
          <w:szCs w:val="24"/>
          <w:vertAlign w:val="subscript"/>
        </w:rPr>
        <w:t xml:space="preserve">0max </w:t>
      </w:r>
      <w:r w:rsidRPr="00D96A1C">
        <w:rPr>
          <w:rFonts w:cstheme="minorHAnsi"/>
          <w:sz w:val="24"/>
          <w:szCs w:val="24"/>
        </w:rPr>
        <w:t xml:space="preserve"> = </w:t>
      </w:r>
      <m:oMath>
        <m:f>
          <m:fPr>
            <m:ctrlPr>
              <w:rPr>
                <w:rFonts w:ascii="Cambria Math" w:hAnsi="Cambria Math" w:cstheme="minorHAnsi"/>
                <w:i/>
                <w:sz w:val="24"/>
                <w:szCs w:val="24"/>
              </w:rPr>
            </m:ctrlPr>
          </m:fPr>
          <m:num>
            <m:r>
              <w:rPr>
                <w:rFonts w:ascii="Cambria Math" w:hAnsi="Cambria Math" w:cstheme="minorHAnsi"/>
                <w:sz w:val="24"/>
                <w:szCs w:val="24"/>
              </w:rPr>
              <m:t>2*</m:t>
            </m:r>
            <m:sSub>
              <m:sSubPr>
                <m:ctrlPr>
                  <w:rPr>
                    <w:rFonts w:ascii="Cambria Math" w:hAnsi="Cambria Math" w:cstheme="minorHAnsi"/>
                    <w:i/>
                    <w:sz w:val="24"/>
                    <w:szCs w:val="24"/>
                  </w:rPr>
                </m:ctrlPr>
              </m:sSubPr>
              <m:e>
                <m:r>
                  <w:rPr>
                    <w:rFonts w:ascii="Cambria Math" w:hAnsi="Cambria Math" w:cstheme="minorHAnsi"/>
                    <w:sz w:val="24"/>
                    <w:szCs w:val="24"/>
                  </w:rPr>
                  <m:t>Q</m:t>
                </m:r>
              </m:e>
              <m:sub>
                <m:r>
                  <m:rPr>
                    <m:sty m:val="p"/>
                  </m:rPr>
                  <w:rPr>
                    <w:rFonts w:ascii="Cambria Math" w:hAnsi="Cambria Math" w:cstheme="minorHAnsi"/>
                    <w:sz w:val="24"/>
                    <w:szCs w:val="24"/>
                  </w:rPr>
                  <m:t>max⁡</m:t>
                </m:r>
                <m:r>
                  <w:rPr>
                    <w:rFonts w:ascii="Cambria Math" w:hAnsi="Cambria Math" w:cstheme="minorHAnsi"/>
                    <w:sz w:val="24"/>
                    <w:szCs w:val="24"/>
                  </w:rPr>
                  <m:t>_flexible</m:t>
                </m:r>
              </m:sub>
            </m:sSub>
          </m:num>
          <m:den>
            <m:r>
              <w:rPr>
                <w:rFonts w:ascii="Cambria Math" w:hAnsi="Cambria Math" w:cstheme="minorHAnsi"/>
                <w:sz w:val="24"/>
                <w:szCs w:val="24"/>
              </w:rPr>
              <m:t>π</m:t>
            </m:r>
            <m:r>
              <m:rPr>
                <m:sty m:val="p"/>
              </m:rPr>
              <w:rPr>
                <w:rFonts w:ascii="Cambria Math" w:hAnsi="Cambria Math" w:cstheme="minorHAnsi"/>
                <w:sz w:val="24"/>
                <w:szCs w:val="24"/>
              </w:rPr>
              <m:t>*b*</m:t>
            </m:r>
            <m:sSub>
              <m:sSubPr>
                <m:ctrlPr>
                  <w:rPr>
                    <w:rFonts w:ascii="Cambria Math" w:hAnsi="Cambria Math" w:cstheme="minorHAnsi"/>
                    <w:sz w:val="24"/>
                    <w:szCs w:val="24"/>
                  </w:rPr>
                </m:ctrlPr>
              </m:sSubPr>
              <m:e>
                <m:r>
                  <w:rPr>
                    <w:rFonts w:ascii="Cambria Math" w:hAnsi="Cambria Math" w:cstheme="minorHAnsi"/>
                    <w:sz w:val="24"/>
                    <w:szCs w:val="24"/>
                  </w:rPr>
                  <m:t>L</m:t>
                </m:r>
              </m:e>
              <m:sub>
                <m:r>
                  <w:rPr>
                    <w:rFonts w:ascii="Cambria Math" w:hAnsi="Cambria Math" w:cstheme="minorHAnsi"/>
                    <w:sz w:val="24"/>
                    <w:szCs w:val="24"/>
                  </w:rPr>
                  <m:t>we</m:t>
                </m:r>
              </m:sub>
            </m:sSub>
          </m:den>
        </m:f>
      </m:oMath>
      <w:r w:rsidRPr="00D96A1C">
        <w:rPr>
          <w:rFonts w:eastAsiaTheme="minorEastAsia" w:cstheme="minorHAnsi"/>
          <w:sz w:val="24"/>
          <w:szCs w:val="24"/>
        </w:rPr>
        <w:t xml:space="preserve"> = 2398.72 N/mm</w:t>
      </w:r>
      <w:r w:rsidRPr="00D96A1C">
        <w:rPr>
          <w:rFonts w:eastAsiaTheme="minorEastAsia" w:cstheme="minorHAnsi"/>
          <w:sz w:val="24"/>
          <w:szCs w:val="24"/>
          <w:vertAlign w:val="superscript"/>
        </w:rPr>
        <w:t>2</w:t>
      </w:r>
      <w:r w:rsidRPr="00D96A1C">
        <w:rPr>
          <w:rFonts w:eastAsiaTheme="minorEastAsia" w:cstheme="minorHAnsi"/>
          <w:sz w:val="24"/>
          <w:szCs w:val="24"/>
          <w:vertAlign w:val="superscript"/>
        </w:rPr>
        <w:tab/>
      </w:r>
      <w:r w:rsidR="00FB0C16" w:rsidRPr="003430ED">
        <w:rPr>
          <w:rFonts w:ascii="Calibri" w:eastAsiaTheme="minorEastAsia" w:hAnsi="Calibri" w:cs="Calibri"/>
        </w:rPr>
        <w:t xml:space="preserve">(Source </w:t>
      </w:r>
      <w:sdt>
        <w:sdtPr>
          <w:rPr>
            <w:rFonts w:ascii="Calibri" w:eastAsiaTheme="minorEastAsia" w:hAnsi="Calibri" w:cs="Calibri"/>
          </w:rPr>
          <w:id w:val="2086419892"/>
          <w:citation/>
        </w:sdtPr>
        <w:sdtContent>
          <w:r w:rsidR="00FB0C16">
            <w:rPr>
              <w:rFonts w:ascii="Calibri" w:eastAsiaTheme="minorEastAsia" w:hAnsi="Calibri" w:cs="Calibri"/>
            </w:rPr>
            <w:fldChar w:fldCharType="begin"/>
          </w:r>
          <w:r w:rsidR="00FB0C16">
            <w:rPr>
              <w:rFonts w:ascii="Calibri" w:eastAsiaTheme="minorEastAsia" w:hAnsi="Calibri" w:cs="Calibri"/>
              <w:lang w:val="en-US"/>
            </w:rPr>
            <w:instrText xml:space="preserve"> CITATION Sta24 \l 1033 </w:instrText>
          </w:r>
          <w:r w:rsidR="00FB0C16">
            <w:rPr>
              <w:rFonts w:ascii="Calibri" w:eastAsiaTheme="minorEastAsia" w:hAnsi="Calibri" w:cs="Calibri"/>
            </w:rPr>
            <w:fldChar w:fldCharType="separate"/>
          </w:r>
          <w:r w:rsidR="00B221AC" w:rsidRPr="00B221AC">
            <w:rPr>
              <w:rFonts w:ascii="Calibri" w:eastAsiaTheme="minorEastAsia" w:hAnsi="Calibri" w:cs="Calibri"/>
              <w:noProof/>
              <w:lang w:val="en-US"/>
            </w:rPr>
            <w:t>[16]</w:t>
          </w:r>
          <w:r w:rsidR="00FB0C16">
            <w:rPr>
              <w:rFonts w:ascii="Calibri" w:eastAsiaTheme="minorEastAsia" w:hAnsi="Calibri" w:cs="Calibri"/>
            </w:rPr>
            <w:fldChar w:fldCharType="end"/>
          </w:r>
        </w:sdtContent>
      </w:sdt>
      <w:r w:rsidR="00FB0C16">
        <w:rPr>
          <w:rFonts w:ascii="Calibri" w:eastAsiaTheme="minorEastAsia" w:hAnsi="Calibri" w:cs="Calibri"/>
        </w:rPr>
        <w:t xml:space="preserve"> </w:t>
      </w:r>
      <w:r w:rsidR="00FB0C16" w:rsidRPr="003430ED">
        <w:rPr>
          <w:rFonts w:ascii="Calibri" w:eastAsiaTheme="minorEastAsia" w:hAnsi="Calibri" w:cs="Calibri"/>
        </w:rPr>
        <w:t xml:space="preserve">Eq. </w:t>
      </w:r>
      <w:r w:rsidR="00FB0C16">
        <w:rPr>
          <w:rFonts w:ascii="Calibri" w:eastAsiaTheme="minorEastAsia" w:hAnsi="Calibri" w:cs="Calibri"/>
        </w:rPr>
        <w:t>6.</w:t>
      </w:r>
      <w:r w:rsidR="00784D3D">
        <w:rPr>
          <w:rFonts w:ascii="Calibri" w:eastAsiaTheme="minorEastAsia" w:hAnsi="Calibri" w:cs="Calibri"/>
        </w:rPr>
        <w:t>5</w:t>
      </w:r>
      <w:r w:rsidR="00FB0C16" w:rsidRPr="003430ED">
        <w:rPr>
          <w:rFonts w:ascii="Calibri" w:eastAsiaTheme="minorEastAsia" w:hAnsi="Calibri" w:cs="Calibri"/>
        </w:rPr>
        <w:t xml:space="preserve">, p. </w:t>
      </w:r>
      <w:r w:rsidR="00FB0C16">
        <w:rPr>
          <w:rFonts w:ascii="Calibri" w:eastAsiaTheme="minorEastAsia" w:hAnsi="Calibri" w:cs="Calibri"/>
        </w:rPr>
        <w:t>3</w:t>
      </w:r>
      <w:r w:rsidR="00784D3D">
        <w:rPr>
          <w:rFonts w:ascii="Calibri" w:eastAsiaTheme="minorEastAsia" w:hAnsi="Calibri" w:cs="Calibri"/>
        </w:rPr>
        <w:t>5</w:t>
      </w:r>
      <w:r w:rsidR="00FB0C16">
        <w:rPr>
          <w:rFonts w:ascii="Calibri" w:eastAsiaTheme="minorEastAsia" w:hAnsi="Calibri" w:cs="Calibri"/>
        </w:rPr>
        <w:t xml:space="preserve">) </w:t>
      </w:r>
      <w:r w:rsidR="00FB0C16">
        <w:rPr>
          <w:rFonts w:ascii="Calibri" w:eastAsiaTheme="minorEastAsia" w:hAnsi="Calibri" w:cs="Calibri"/>
        </w:rPr>
        <w:tab/>
      </w:r>
      <w:r w:rsidR="00FB0C16" w:rsidRPr="00910C41">
        <w:rPr>
          <w:rFonts w:ascii="Calibri" w:hAnsi="Calibri" w:cs="Calibri"/>
        </w:rPr>
        <w:t xml:space="preserve"> (3.3.3.</w:t>
      </w:r>
      <w:r w:rsidR="00FB0C16">
        <w:rPr>
          <w:rFonts w:ascii="Calibri" w:hAnsi="Calibri" w:cs="Calibri"/>
        </w:rPr>
        <w:t>8</w:t>
      </w:r>
      <w:r w:rsidR="00FB0C16" w:rsidRPr="00910C41">
        <w:rPr>
          <w:rFonts w:ascii="Calibri" w:hAnsi="Calibri" w:cs="Calibri"/>
        </w:rPr>
        <w:t>)</w:t>
      </w:r>
    </w:p>
    <w:p w14:paraId="38EFB932" w14:textId="77777777" w:rsidR="00A51E65" w:rsidRPr="00D96A1C" w:rsidRDefault="00A51E65" w:rsidP="00D96A1C">
      <w:pPr>
        <w:pStyle w:val="ListParagraph"/>
        <w:ind w:left="0"/>
        <w:jc w:val="both"/>
        <w:rPr>
          <w:rFonts w:cstheme="minorHAnsi"/>
          <w:sz w:val="24"/>
          <w:szCs w:val="24"/>
        </w:rPr>
      </w:pPr>
    </w:p>
    <w:p w14:paraId="5FA08C1A" w14:textId="77777777" w:rsidR="00A51E65" w:rsidRPr="00703489" w:rsidRDefault="00A51E65" w:rsidP="00703489">
      <w:pPr>
        <w:pStyle w:val="ListParagraph"/>
        <w:ind w:left="0"/>
        <w:jc w:val="both"/>
        <w:rPr>
          <w:rFonts w:cstheme="minorHAnsi"/>
          <w:sz w:val="24"/>
          <w:szCs w:val="24"/>
        </w:rPr>
      </w:pPr>
      <w:r w:rsidRPr="00703489">
        <w:rPr>
          <w:rFonts w:cstheme="minorHAnsi"/>
          <w:sz w:val="24"/>
          <w:szCs w:val="24"/>
        </w:rPr>
        <w:t>Due to bearing ring deformation, the rollers tilt leading to an uneven pressure distribution and thus higher contact stresses. This can be considered by an additional factor Kp: For stiff bearing design, Kp ≤ 1.20.</w:t>
      </w:r>
    </w:p>
    <w:p w14:paraId="2D2BB297" w14:textId="77777777" w:rsidR="00A51E65" w:rsidRPr="00703489" w:rsidRDefault="00A51E65" w:rsidP="00703489">
      <w:pPr>
        <w:pStyle w:val="ListParagraph"/>
        <w:ind w:left="0"/>
        <w:jc w:val="both"/>
        <w:rPr>
          <w:rFonts w:cstheme="minorHAnsi"/>
          <w:sz w:val="24"/>
          <w:szCs w:val="24"/>
        </w:rPr>
      </w:pPr>
      <w:r w:rsidRPr="00703489">
        <w:rPr>
          <w:rFonts w:cstheme="minorHAnsi"/>
          <w:sz w:val="24"/>
          <w:szCs w:val="24"/>
        </w:rPr>
        <w:tab/>
      </w:r>
    </w:p>
    <w:p w14:paraId="006F08FA" w14:textId="6A268D07" w:rsidR="00A51E65" w:rsidRPr="00703489" w:rsidRDefault="00A51E65" w:rsidP="00703489">
      <w:pPr>
        <w:pStyle w:val="ListParagraph"/>
        <w:ind w:left="0" w:firstLine="720"/>
        <w:jc w:val="both"/>
        <w:rPr>
          <w:rFonts w:cstheme="minorHAnsi"/>
          <w:sz w:val="24"/>
          <w:szCs w:val="24"/>
        </w:rPr>
      </w:pPr>
      <w:r w:rsidRPr="00703489">
        <w:rPr>
          <w:rFonts w:cstheme="minorHAnsi"/>
          <w:sz w:val="24"/>
          <w:szCs w:val="24"/>
        </w:rPr>
        <w:t>P</w:t>
      </w:r>
      <w:r w:rsidRPr="00703489">
        <w:rPr>
          <w:rFonts w:cstheme="minorHAnsi"/>
          <w:sz w:val="24"/>
          <w:szCs w:val="24"/>
          <w:vertAlign w:val="subscript"/>
        </w:rPr>
        <w:t xml:space="preserve">max </w:t>
      </w:r>
      <w:r w:rsidRPr="00703489">
        <w:rPr>
          <w:rFonts w:cstheme="minorHAnsi"/>
          <w:sz w:val="24"/>
          <w:szCs w:val="24"/>
        </w:rPr>
        <w:t>= P</w:t>
      </w:r>
      <w:r w:rsidRPr="00703489">
        <w:rPr>
          <w:rFonts w:cstheme="minorHAnsi"/>
          <w:sz w:val="24"/>
          <w:szCs w:val="24"/>
          <w:vertAlign w:val="subscript"/>
        </w:rPr>
        <w:t xml:space="preserve">0max </w:t>
      </w:r>
      <w:r w:rsidRPr="00703489">
        <w:rPr>
          <w:rFonts w:cstheme="minorHAnsi"/>
          <w:sz w:val="24"/>
          <w:szCs w:val="24"/>
        </w:rPr>
        <w:t>* K</w:t>
      </w:r>
      <w:r w:rsidRPr="00703489">
        <w:rPr>
          <w:rFonts w:cstheme="minorHAnsi"/>
          <w:sz w:val="24"/>
          <w:szCs w:val="24"/>
          <w:vertAlign w:val="subscript"/>
        </w:rPr>
        <w:t xml:space="preserve">p </w:t>
      </w:r>
      <w:r w:rsidRPr="00703489">
        <w:rPr>
          <w:rFonts w:cstheme="minorHAnsi"/>
          <w:sz w:val="24"/>
          <w:szCs w:val="24"/>
        </w:rPr>
        <w:t>(1.20) = 2878.47 N/mm</w:t>
      </w:r>
      <w:r w:rsidRPr="00703489">
        <w:rPr>
          <w:rFonts w:cstheme="minorHAnsi"/>
          <w:sz w:val="24"/>
          <w:szCs w:val="24"/>
          <w:vertAlign w:val="superscript"/>
        </w:rPr>
        <w:t>2</w:t>
      </w:r>
      <w:r w:rsidRPr="00703489">
        <w:rPr>
          <w:rFonts w:cstheme="minorHAnsi"/>
          <w:sz w:val="24"/>
          <w:szCs w:val="24"/>
        </w:rPr>
        <w:tab/>
      </w:r>
      <w:r w:rsidRPr="00703489">
        <w:rPr>
          <w:rFonts w:cstheme="minorHAnsi"/>
          <w:sz w:val="24"/>
          <w:szCs w:val="24"/>
        </w:rPr>
        <w:tab/>
      </w:r>
      <w:r w:rsidRPr="00703489">
        <w:rPr>
          <w:rFonts w:cstheme="minorHAnsi"/>
          <w:sz w:val="24"/>
          <w:szCs w:val="24"/>
        </w:rPr>
        <w:tab/>
      </w:r>
      <w:r w:rsidRPr="00703489">
        <w:rPr>
          <w:rFonts w:cstheme="minorHAnsi"/>
          <w:sz w:val="24"/>
          <w:szCs w:val="24"/>
        </w:rPr>
        <w:tab/>
      </w:r>
      <w:r w:rsidRPr="00703489">
        <w:rPr>
          <w:rFonts w:cstheme="minorHAnsi"/>
          <w:sz w:val="24"/>
          <w:szCs w:val="24"/>
        </w:rPr>
        <w:tab/>
      </w:r>
      <w:r w:rsidR="003C05EC" w:rsidRPr="00910C41">
        <w:rPr>
          <w:rFonts w:ascii="Calibri" w:hAnsi="Calibri" w:cs="Calibri"/>
        </w:rPr>
        <w:t>(3.3.3.</w:t>
      </w:r>
      <w:r w:rsidR="003C05EC">
        <w:rPr>
          <w:rFonts w:ascii="Calibri" w:hAnsi="Calibri" w:cs="Calibri"/>
        </w:rPr>
        <w:t>9</w:t>
      </w:r>
      <w:r w:rsidR="003C05EC" w:rsidRPr="00910C41">
        <w:rPr>
          <w:rFonts w:ascii="Calibri" w:hAnsi="Calibri" w:cs="Calibri"/>
        </w:rPr>
        <w:t>)</w:t>
      </w:r>
    </w:p>
    <w:p w14:paraId="3EB80230" w14:textId="77777777" w:rsidR="00A51E65" w:rsidRPr="00703489" w:rsidRDefault="00A51E65" w:rsidP="00703489">
      <w:pPr>
        <w:pStyle w:val="ListParagraph"/>
        <w:ind w:left="0" w:firstLine="720"/>
        <w:jc w:val="both"/>
        <w:rPr>
          <w:rFonts w:cstheme="minorHAnsi"/>
          <w:sz w:val="24"/>
          <w:szCs w:val="24"/>
        </w:rPr>
      </w:pPr>
    </w:p>
    <w:p w14:paraId="3438BB17" w14:textId="77777777" w:rsidR="00A51E65" w:rsidRPr="00703489" w:rsidRDefault="00A51E65" w:rsidP="00703489">
      <w:pPr>
        <w:pStyle w:val="ListParagraph"/>
        <w:ind w:left="0"/>
        <w:jc w:val="both"/>
        <w:rPr>
          <w:rFonts w:cstheme="minorHAnsi"/>
          <w:sz w:val="24"/>
          <w:szCs w:val="24"/>
        </w:rPr>
      </w:pPr>
      <w:r w:rsidRPr="00703489">
        <w:rPr>
          <w:rFonts w:cstheme="minorHAnsi"/>
          <w:sz w:val="24"/>
          <w:szCs w:val="24"/>
        </w:rPr>
        <w:t>According to ISO 76, Permissible contact stresses shall be less than 4.2 GPa for ball bearings and 4.0 GPa for roller bearings. However, since these pressures are related to extreme wind conditions, typical contact pressures during normal operation of the turbine are lower. However, when using the criterion 3300 N/mm², it is likely that the bearing is also feasible for the fatigue loads.</w:t>
      </w:r>
    </w:p>
    <w:p w14:paraId="7025FCF2" w14:textId="77777777" w:rsidR="00A51E65" w:rsidRDefault="00A51E65" w:rsidP="00292347">
      <w:pPr>
        <w:pStyle w:val="ListParagraph"/>
        <w:rPr>
          <w:rFonts w:ascii="Arial" w:eastAsia="Times New Roman" w:hAnsi="Arial" w:cstheme="majorBidi"/>
          <w:b/>
          <w:sz w:val="32"/>
          <w:szCs w:val="32"/>
          <w:lang w:val="en-US"/>
        </w:rPr>
      </w:pPr>
    </w:p>
    <w:p w14:paraId="2339D39D" w14:textId="0B7CC5CD" w:rsidR="00A23CCD" w:rsidRPr="00D622D9" w:rsidRDefault="009C4CC6" w:rsidP="00D622D9">
      <w:pPr>
        <w:pStyle w:val="Heading3"/>
        <w:rPr>
          <w:rStyle w:val="Heading3Char"/>
          <w:rFonts w:cstheme="minorHAnsi"/>
          <w:b/>
          <w:bCs/>
          <w:szCs w:val="28"/>
        </w:rPr>
      </w:pPr>
      <w:bookmarkStart w:id="81" w:name="_Toc187958772"/>
      <w:r w:rsidRPr="00D622D9">
        <w:rPr>
          <w:rFonts w:cstheme="minorHAnsi"/>
          <w:szCs w:val="28"/>
        </w:rPr>
        <w:t>3.3</w:t>
      </w:r>
      <w:r w:rsidRPr="00D622D9">
        <w:rPr>
          <w:rStyle w:val="Heading3Char"/>
          <w:rFonts w:cstheme="minorHAnsi"/>
          <w:b/>
          <w:bCs/>
          <w:szCs w:val="28"/>
        </w:rPr>
        <w:t>.4 Pitch bearing teeth gear: - Safety factors against pitting and tooth root breakage</w:t>
      </w:r>
      <w:bookmarkEnd w:id="81"/>
    </w:p>
    <w:p w14:paraId="08D38CDE" w14:textId="77777777" w:rsidR="00A23CCD" w:rsidRDefault="00A23CCD" w:rsidP="00A23CCD">
      <w:pPr>
        <w:pStyle w:val="ListParagraph"/>
        <w:jc w:val="both"/>
        <w:rPr>
          <w:rFonts w:ascii="Calibri" w:hAnsi="Calibri" w:cs="Calibri"/>
        </w:rPr>
      </w:pPr>
    </w:p>
    <w:p w14:paraId="7C77E195" w14:textId="4CBCFA1A" w:rsidR="00A23CCD" w:rsidRPr="002C1224" w:rsidRDefault="00A23CCD" w:rsidP="002C1224">
      <w:pPr>
        <w:pStyle w:val="ListParagraph"/>
        <w:ind w:left="0"/>
        <w:jc w:val="both"/>
        <w:rPr>
          <w:rFonts w:cstheme="minorHAnsi"/>
          <w:sz w:val="24"/>
          <w:szCs w:val="24"/>
        </w:rPr>
      </w:pPr>
      <w:r w:rsidRPr="002C1224">
        <w:rPr>
          <w:rFonts w:cstheme="minorHAnsi"/>
          <w:sz w:val="24"/>
          <w:szCs w:val="24"/>
        </w:rPr>
        <w:t>The load limit for gear wheels is determined by the load capacity. According to DIN 3979, there are three main types of damage to gears that determine the load limit:</w:t>
      </w:r>
    </w:p>
    <w:p w14:paraId="1E161022" w14:textId="77777777" w:rsidR="00A23CCD" w:rsidRPr="002C1224" w:rsidRDefault="00A23CCD" w:rsidP="002C1224">
      <w:pPr>
        <w:pStyle w:val="ListParagraph"/>
        <w:numPr>
          <w:ilvl w:val="0"/>
          <w:numId w:val="39"/>
        </w:numPr>
        <w:spacing w:line="278" w:lineRule="auto"/>
        <w:jc w:val="both"/>
        <w:rPr>
          <w:rFonts w:cstheme="minorHAnsi"/>
          <w:sz w:val="24"/>
          <w:szCs w:val="24"/>
        </w:rPr>
      </w:pPr>
      <w:r w:rsidRPr="002C1224">
        <w:rPr>
          <w:rFonts w:cstheme="minorHAnsi"/>
          <w:sz w:val="24"/>
          <w:szCs w:val="24"/>
        </w:rPr>
        <w:t>Tooth breakage due to excessive bending stress in the tooth root,</w:t>
      </w:r>
    </w:p>
    <w:p w14:paraId="4F75BDB2" w14:textId="77777777" w:rsidR="00A23CCD" w:rsidRPr="002C1224" w:rsidRDefault="00A23CCD" w:rsidP="002C1224">
      <w:pPr>
        <w:pStyle w:val="ListParagraph"/>
        <w:numPr>
          <w:ilvl w:val="0"/>
          <w:numId w:val="39"/>
        </w:numPr>
        <w:spacing w:line="278" w:lineRule="auto"/>
        <w:jc w:val="both"/>
        <w:rPr>
          <w:rFonts w:cstheme="minorHAnsi"/>
          <w:sz w:val="24"/>
          <w:szCs w:val="24"/>
        </w:rPr>
      </w:pPr>
      <w:r w:rsidRPr="002C1224">
        <w:rPr>
          <w:rFonts w:cstheme="minorHAnsi"/>
          <w:sz w:val="24"/>
          <w:szCs w:val="24"/>
        </w:rPr>
        <w:t>Tooth flank fatigue due to material fatigue (pitting, chipping),</w:t>
      </w:r>
    </w:p>
    <w:p w14:paraId="72FB2B3B" w14:textId="77777777" w:rsidR="00A23CCD" w:rsidRPr="002C1224" w:rsidRDefault="00A23CCD" w:rsidP="002C1224">
      <w:pPr>
        <w:pStyle w:val="ListParagraph"/>
        <w:numPr>
          <w:ilvl w:val="0"/>
          <w:numId w:val="39"/>
        </w:numPr>
        <w:spacing w:line="278" w:lineRule="auto"/>
        <w:jc w:val="both"/>
        <w:rPr>
          <w:rFonts w:cstheme="minorHAnsi"/>
          <w:sz w:val="24"/>
          <w:szCs w:val="24"/>
        </w:rPr>
      </w:pPr>
      <w:r w:rsidRPr="002C1224">
        <w:rPr>
          <w:rFonts w:cstheme="minorHAnsi"/>
          <w:sz w:val="24"/>
          <w:szCs w:val="24"/>
        </w:rPr>
        <w:t>Scuffing due to the combined effect of pressure and sliding speed.</w:t>
      </w:r>
    </w:p>
    <w:p w14:paraId="28B660E9" w14:textId="77777777" w:rsidR="00A23CCD" w:rsidRPr="002C1224" w:rsidRDefault="00A23CCD" w:rsidP="002C1224">
      <w:pPr>
        <w:pStyle w:val="ListParagraph"/>
        <w:ind w:left="0"/>
        <w:jc w:val="both"/>
        <w:rPr>
          <w:rFonts w:cstheme="minorHAnsi"/>
          <w:sz w:val="24"/>
          <w:szCs w:val="24"/>
        </w:rPr>
      </w:pPr>
    </w:p>
    <w:p w14:paraId="77B08277" w14:textId="77777777" w:rsidR="00A23CCD" w:rsidRPr="002C1224" w:rsidRDefault="00A23CCD" w:rsidP="002C1224">
      <w:pPr>
        <w:pStyle w:val="ListParagraph"/>
        <w:tabs>
          <w:tab w:val="left" w:pos="1004"/>
        </w:tabs>
        <w:ind w:left="0"/>
        <w:jc w:val="both"/>
        <w:rPr>
          <w:rFonts w:cstheme="minorHAnsi"/>
          <w:sz w:val="24"/>
          <w:szCs w:val="24"/>
        </w:rPr>
      </w:pPr>
      <w:r w:rsidRPr="002C1224">
        <w:rPr>
          <w:rFonts w:cstheme="minorHAnsi"/>
          <w:sz w:val="24"/>
          <w:szCs w:val="24"/>
        </w:rPr>
        <w:lastRenderedPageBreak/>
        <w:t>Tooth breakage typically refers to the complete or partial fracture of a tooth when its load-bearing capacity is surpassed. To prevent this, the safety and integrity of the tooth root must be evaluated.</w:t>
      </w:r>
    </w:p>
    <w:p w14:paraId="4989F56F" w14:textId="77777777" w:rsidR="00A23CCD" w:rsidRPr="002C1224" w:rsidRDefault="00A23CCD" w:rsidP="002C1224">
      <w:pPr>
        <w:pStyle w:val="ListParagraph"/>
        <w:tabs>
          <w:tab w:val="left" w:pos="1004"/>
        </w:tabs>
        <w:ind w:left="0"/>
        <w:jc w:val="both"/>
        <w:rPr>
          <w:rFonts w:cstheme="minorHAnsi"/>
          <w:sz w:val="24"/>
          <w:szCs w:val="24"/>
        </w:rPr>
      </w:pPr>
    </w:p>
    <w:p w14:paraId="4C9973DF" w14:textId="77777777" w:rsidR="00A23CCD" w:rsidRPr="002C1224" w:rsidRDefault="00A23CCD" w:rsidP="002C1224">
      <w:pPr>
        <w:pStyle w:val="ListParagraph"/>
        <w:ind w:left="0"/>
        <w:jc w:val="both"/>
        <w:rPr>
          <w:rFonts w:cstheme="minorHAnsi"/>
          <w:sz w:val="24"/>
          <w:szCs w:val="24"/>
        </w:rPr>
      </w:pPr>
      <w:r w:rsidRPr="002C1224">
        <w:rPr>
          <w:rFonts w:cstheme="minorHAnsi"/>
          <w:sz w:val="24"/>
          <w:szCs w:val="24"/>
        </w:rPr>
        <w:t>Fatigue on tooth flanks appears as pitting when the contact pressure exceeds the tolerable limit. Repeated loading and unloading cause material fatigue, leading to pits after numerous rollovers. This is critical only if pitting worsens with service life or pits grow larger, indicating diminished load capacity due to exceeded permissible flank pressure, so the load capacity of the tooth flank needs to be checked.</w:t>
      </w:r>
    </w:p>
    <w:p w14:paraId="35FF15F8" w14:textId="77777777" w:rsidR="00A23CCD" w:rsidRPr="002C1224" w:rsidRDefault="00A23CCD" w:rsidP="002C1224">
      <w:pPr>
        <w:pStyle w:val="ListParagraph"/>
        <w:ind w:left="0"/>
        <w:jc w:val="both"/>
        <w:rPr>
          <w:rFonts w:cstheme="minorHAnsi"/>
          <w:sz w:val="24"/>
          <w:szCs w:val="24"/>
        </w:rPr>
      </w:pPr>
    </w:p>
    <w:p w14:paraId="15FA8A69" w14:textId="77777777" w:rsidR="00A23CCD" w:rsidRPr="002C1224" w:rsidRDefault="00A23CCD" w:rsidP="002C1224">
      <w:pPr>
        <w:pStyle w:val="ListParagraph"/>
        <w:ind w:left="0"/>
        <w:jc w:val="both"/>
        <w:rPr>
          <w:rFonts w:cstheme="minorHAnsi"/>
          <w:sz w:val="24"/>
          <w:szCs w:val="24"/>
        </w:rPr>
      </w:pPr>
      <w:r w:rsidRPr="002C1224">
        <w:rPr>
          <w:rFonts w:cstheme="minorHAnsi"/>
          <w:sz w:val="24"/>
          <w:szCs w:val="24"/>
        </w:rPr>
        <w:t>Scuffing occurs when the lubricating film between tooth flanks breaks due to high pressure and sliding speed (hot scuffing) or high pressure and low speed (cold scuffing). This causes direct metal contact, leading to roughened bands and potential localized welding. Contributing factors include surface roughness, insufficient backlash, or unsuitable lubricants. In high-speed gearboxes, scuffing increases heat, forces, and noise, potentially causing severe flank damage and tooth breakage. The scuffing load-bearing capacity ensures adequate safety against such damage.</w:t>
      </w:r>
    </w:p>
    <w:p w14:paraId="51E17C3B" w14:textId="0508A2FF" w:rsidR="009C373A" w:rsidRDefault="000065EC" w:rsidP="00A23CCD">
      <w:pPr>
        <w:pStyle w:val="ListParagraph"/>
        <w:ind w:left="0"/>
        <w:jc w:val="both"/>
        <w:rPr>
          <w:rFonts w:cstheme="minorHAnsi"/>
          <w:sz w:val="24"/>
          <w:szCs w:val="24"/>
        </w:rPr>
      </w:pPr>
      <w:r w:rsidRPr="002C1224">
        <w:rPr>
          <w:rFonts w:cstheme="minorHAnsi"/>
          <w:sz w:val="24"/>
          <w:szCs w:val="24"/>
        </w:rPr>
        <w:t>Scuffing can be effectively prevented by choosing appropriate materials, ensuring proper maintenance and lubrication, or following a correct running-in process. Consequently, the focus is typically on evaluating the tooth root and flank load-bearing capacities through recalculations, requiring comprehensive knowledge of all gearing parameters.</w:t>
      </w:r>
      <w:sdt>
        <w:sdtPr>
          <w:rPr>
            <w:rFonts w:cstheme="minorHAnsi"/>
            <w:sz w:val="24"/>
            <w:szCs w:val="24"/>
          </w:rPr>
          <w:id w:val="-433065031"/>
          <w:citation/>
        </w:sdtPr>
        <w:sdtContent>
          <w:r w:rsidR="00A15497">
            <w:rPr>
              <w:rFonts w:cstheme="minorHAnsi"/>
              <w:sz w:val="24"/>
              <w:szCs w:val="24"/>
            </w:rPr>
            <w:fldChar w:fldCharType="begin"/>
          </w:r>
          <w:r w:rsidR="00A15497">
            <w:rPr>
              <w:rFonts w:cstheme="minorHAnsi"/>
              <w:sz w:val="24"/>
              <w:szCs w:val="24"/>
              <w:lang w:val="en-US"/>
            </w:rPr>
            <w:instrText xml:space="preserve"> CITATION Muh051 \l 1033 </w:instrText>
          </w:r>
          <w:r w:rsidR="00A15497">
            <w:rPr>
              <w:rFonts w:cstheme="minorHAnsi"/>
              <w:sz w:val="24"/>
              <w:szCs w:val="24"/>
            </w:rPr>
            <w:fldChar w:fldCharType="separate"/>
          </w:r>
          <w:r w:rsidR="00B221AC">
            <w:rPr>
              <w:rFonts w:cstheme="minorHAnsi"/>
              <w:noProof/>
              <w:sz w:val="24"/>
              <w:szCs w:val="24"/>
              <w:lang w:val="en-US"/>
            </w:rPr>
            <w:t xml:space="preserve"> </w:t>
          </w:r>
          <w:r w:rsidR="00B221AC" w:rsidRPr="00B221AC">
            <w:rPr>
              <w:rFonts w:cstheme="minorHAnsi"/>
              <w:noProof/>
              <w:sz w:val="24"/>
              <w:szCs w:val="24"/>
              <w:lang w:val="en-US"/>
            </w:rPr>
            <w:t>[17]</w:t>
          </w:r>
          <w:r w:rsidR="00A15497">
            <w:rPr>
              <w:rFonts w:cstheme="minorHAnsi"/>
              <w:sz w:val="24"/>
              <w:szCs w:val="24"/>
            </w:rPr>
            <w:fldChar w:fldCharType="end"/>
          </w:r>
        </w:sdtContent>
      </w:sdt>
    </w:p>
    <w:p w14:paraId="068130C8" w14:textId="77777777" w:rsidR="009C54D4" w:rsidRPr="009C54D4" w:rsidRDefault="009C54D4" w:rsidP="009C54D4">
      <w:pPr>
        <w:jc w:val="both"/>
        <w:rPr>
          <w:rFonts w:ascii="Calibri" w:hAnsi="Calibri" w:cs="Calibri"/>
          <w:b/>
          <w:bCs/>
          <w:sz w:val="24"/>
          <w:szCs w:val="24"/>
        </w:rPr>
      </w:pPr>
      <w:r w:rsidRPr="009C54D4">
        <w:rPr>
          <w:rFonts w:ascii="Calibri" w:hAnsi="Calibri" w:cs="Calibri"/>
          <w:b/>
          <w:bCs/>
          <w:sz w:val="24"/>
          <w:szCs w:val="24"/>
        </w:rPr>
        <w:t xml:space="preserve">Forces on gear </w:t>
      </w:r>
    </w:p>
    <w:p w14:paraId="25392E91" w14:textId="77777777" w:rsidR="009C54D4" w:rsidRPr="009C54D4" w:rsidRDefault="009C54D4" w:rsidP="009C54D4">
      <w:pPr>
        <w:jc w:val="both"/>
        <w:rPr>
          <w:rFonts w:ascii="Calibri" w:hAnsi="Calibri" w:cs="Calibri"/>
          <w:b/>
          <w:bCs/>
          <w:sz w:val="24"/>
          <w:szCs w:val="24"/>
        </w:rPr>
      </w:pPr>
      <w:r w:rsidRPr="009C54D4">
        <w:rPr>
          <w:rFonts w:ascii="Calibri" w:hAnsi="Calibri" w:cs="Calibri"/>
          <w:b/>
          <w:bCs/>
          <w:sz w:val="24"/>
          <w:szCs w:val="24"/>
        </w:rPr>
        <w:t>Maximum forces</w:t>
      </w:r>
    </w:p>
    <w:p w14:paraId="1DBC3636" w14:textId="77777777" w:rsidR="009C54D4" w:rsidRPr="009C54D4" w:rsidRDefault="009C54D4" w:rsidP="009C54D4">
      <w:pPr>
        <w:jc w:val="both"/>
        <w:rPr>
          <w:rFonts w:cstheme="minorHAnsi"/>
          <w:sz w:val="24"/>
          <w:szCs w:val="24"/>
        </w:rPr>
      </w:pPr>
      <w:r w:rsidRPr="009C54D4">
        <w:rPr>
          <w:rFonts w:cstheme="minorHAnsi"/>
          <w:sz w:val="24"/>
          <w:szCs w:val="24"/>
        </w:rPr>
        <w:t xml:space="preserve">By given Maximum torque of 500 KNm, the tangential force on the gear teeth can be calculated, as follows: </w:t>
      </w:r>
    </w:p>
    <w:p w14:paraId="58787EAC" w14:textId="17840DDC" w:rsidR="009C54D4" w:rsidRPr="009C54D4" w:rsidRDefault="009C54D4" w:rsidP="009C54D4">
      <w:pPr>
        <w:pStyle w:val="ListParagraph"/>
        <w:ind w:firstLine="720"/>
        <w:jc w:val="both"/>
        <w:rPr>
          <w:rFonts w:eastAsiaTheme="minorEastAsia" w:cstheme="minorHAnsi"/>
          <w:sz w:val="24"/>
          <w:szCs w:val="24"/>
        </w:rPr>
      </w:pPr>
      <w:r w:rsidRPr="009C54D4">
        <w:rPr>
          <w:rFonts w:cstheme="minorHAnsi"/>
          <w:sz w:val="24"/>
          <w:szCs w:val="24"/>
        </w:rPr>
        <w:t>F</w:t>
      </w:r>
      <w:r w:rsidRPr="009C54D4">
        <w:rPr>
          <w:rFonts w:cstheme="minorHAnsi"/>
          <w:sz w:val="24"/>
          <w:szCs w:val="24"/>
          <w:vertAlign w:val="subscript"/>
        </w:rPr>
        <w:t xml:space="preserve">t1,2 </w:t>
      </w:r>
      <w:r w:rsidRPr="009C54D4">
        <w:rPr>
          <w:rFonts w:cstheme="minorHAnsi"/>
          <w:sz w:val="24"/>
          <w:szCs w:val="24"/>
        </w:rPr>
        <w:t xml:space="preserve">= </w:t>
      </w:r>
      <m:oMath>
        <m:f>
          <m:fPr>
            <m:ctrlPr>
              <w:rPr>
                <w:rFonts w:ascii="Cambria Math" w:hAnsi="Cambria Math" w:cstheme="minorHAnsi"/>
                <w:i/>
                <w:sz w:val="24"/>
                <w:szCs w:val="24"/>
              </w:rPr>
            </m:ctrlPr>
          </m:fPr>
          <m:num>
            <m:r>
              <w:rPr>
                <w:rFonts w:ascii="Cambria Math" w:hAnsi="Cambria Math" w:cstheme="minorHAnsi"/>
                <w:sz w:val="24"/>
                <w:szCs w:val="24"/>
              </w:rPr>
              <m:t>2*</m:t>
            </m:r>
            <m:sSub>
              <m:sSubPr>
                <m:ctrlPr>
                  <w:rPr>
                    <w:rFonts w:ascii="Cambria Math" w:hAnsi="Cambria Math" w:cstheme="minorHAnsi"/>
                    <w:i/>
                    <w:sz w:val="24"/>
                    <w:szCs w:val="24"/>
                  </w:rPr>
                </m:ctrlPr>
              </m:sSubPr>
              <m:e>
                <m:r>
                  <w:rPr>
                    <w:rFonts w:ascii="Cambria Math" w:hAnsi="Cambria Math" w:cstheme="minorHAnsi"/>
                    <w:sz w:val="24"/>
                    <w:szCs w:val="24"/>
                  </w:rPr>
                  <m:t>T</m:t>
                </m:r>
              </m:e>
              <m:sub>
                <m:r>
                  <w:rPr>
                    <w:rFonts w:ascii="Cambria Math" w:hAnsi="Cambria Math" w:cstheme="minorHAnsi"/>
                    <w:sz w:val="24"/>
                    <w:szCs w:val="24"/>
                  </w:rPr>
                  <m:t>max</m:t>
                </m:r>
              </m:sub>
            </m:sSub>
          </m:num>
          <m:den>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2</m:t>
                </m:r>
              </m:sub>
            </m:sSub>
          </m:den>
        </m:f>
      </m:oMath>
      <w:r w:rsidRPr="009C54D4">
        <w:rPr>
          <w:rFonts w:eastAsiaTheme="minorEastAsia" w:cstheme="minorHAnsi"/>
          <w:sz w:val="24"/>
          <w:szCs w:val="24"/>
        </w:rPr>
        <w:t xml:space="preserve"> = 290 KN,</w:t>
      </w:r>
      <w:r w:rsidRPr="009C54D4">
        <w:rPr>
          <w:rFonts w:eastAsiaTheme="minorEastAsia" w:cstheme="minorHAnsi"/>
          <w:sz w:val="24"/>
          <w:szCs w:val="24"/>
        </w:rPr>
        <w:tab/>
      </w:r>
      <w:r w:rsidR="009D4A43">
        <w:rPr>
          <w:rFonts w:eastAsiaTheme="minorEastAsia" w:cstheme="minorHAnsi"/>
          <w:sz w:val="24"/>
          <w:szCs w:val="24"/>
        </w:rPr>
        <w:tab/>
      </w:r>
      <w:r w:rsidR="00460815" w:rsidRPr="003430ED">
        <w:rPr>
          <w:rFonts w:ascii="Calibri" w:eastAsiaTheme="minorEastAsia" w:hAnsi="Calibri" w:cs="Calibri"/>
        </w:rPr>
        <w:t xml:space="preserve">(Source </w:t>
      </w:r>
      <w:sdt>
        <w:sdtPr>
          <w:rPr>
            <w:rFonts w:ascii="Calibri" w:eastAsiaTheme="minorEastAsia" w:hAnsi="Calibri" w:cs="Calibri"/>
          </w:rPr>
          <w:id w:val="-1652353288"/>
          <w:citation/>
        </w:sdtPr>
        <w:sdtContent>
          <w:r w:rsidR="00460815">
            <w:rPr>
              <w:rFonts w:ascii="Calibri" w:eastAsiaTheme="minorEastAsia" w:hAnsi="Calibri" w:cs="Calibri"/>
            </w:rPr>
            <w:fldChar w:fldCharType="begin"/>
          </w:r>
          <w:r w:rsidR="00460815">
            <w:rPr>
              <w:rFonts w:ascii="Calibri" w:eastAsiaTheme="minorEastAsia" w:hAnsi="Calibri" w:cs="Calibri"/>
              <w:lang w:val="en-US"/>
            </w:rPr>
            <w:instrText xml:space="preserve"> CITATION Muh051 \l 1033 </w:instrText>
          </w:r>
          <w:r w:rsidR="00460815">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460815">
            <w:rPr>
              <w:rFonts w:ascii="Calibri" w:eastAsiaTheme="minorEastAsia" w:hAnsi="Calibri" w:cs="Calibri"/>
            </w:rPr>
            <w:fldChar w:fldCharType="end"/>
          </w:r>
        </w:sdtContent>
      </w:sdt>
      <w:r w:rsidR="00460815">
        <w:rPr>
          <w:rFonts w:ascii="Calibri" w:eastAsiaTheme="minorEastAsia" w:hAnsi="Calibri" w:cs="Calibri"/>
        </w:rPr>
        <w:t xml:space="preserve"> </w:t>
      </w:r>
      <w:r w:rsidR="00460815" w:rsidRPr="003430ED">
        <w:rPr>
          <w:rFonts w:ascii="Calibri" w:eastAsiaTheme="minorEastAsia" w:hAnsi="Calibri" w:cs="Calibri"/>
        </w:rPr>
        <w:t xml:space="preserve">Eq. </w:t>
      </w:r>
      <w:r w:rsidR="00460815">
        <w:rPr>
          <w:rFonts w:ascii="Calibri" w:eastAsiaTheme="minorEastAsia" w:hAnsi="Calibri" w:cs="Calibri"/>
        </w:rPr>
        <w:t>21.66</w:t>
      </w:r>
      <w:r w:rsidR="00460815" w:rsidRPr="003430ED">
        <w:rPr>
          <w:rFonts w:ascii="Calibri" w:eastAsiaTheme="minorEastAsia" w:hAnsi="Calibri" w:cs="Calibri"/>
        </w:rPr>
        <w:t xml:space="preserve">, p. </w:t>
      </w:r>
      <w:r w:rsidR="00460815">
        <w:rPr>
          <w:rFonts w:ascii="Calibri" w:eastAsiaTheme="minorEastAsia" w:hAnsi="Calibri" w:cs="Calibri"/>
        </w:rPr>
        <w:t xml:space="preserve">821) </w:t>
      </w:r>
      <w:r w:rsidR="00460815">
        <w:rPr>
          <w:rFonts w:ascii="Calibri" w:eastAsiaTheme="minorEastAsia" w:hAnsi="Calibri" w:cs="Calibri"/>
        </w:rPr>
        <w:tab/>
      </w:r>
      <w:r w:rsidR="00460815" w:rsidRPr="00910C41">
        <w:rPr>
          <w:rFonts w:ascii="Calibri" w:hAnsi="Calibri" w:cs="Calibri"/>
        </w:rPr>
        <w:t xml:space="preserve"> (3.3.</w:t>
      </w:r>
      <w:r w:rsidR="00460815">
        <w:rPr>
          <w:rFonts w:ascii="Calibri" w:hAnsi="Calibri" w:cs="Calibri"/>
        </w:rPr>
        <w:t>4.1</w:t>
      </w:r>
      <w:r w:rsidR="00460815" w:rsidRPr="00910C41">
        <w:rPr>
          <w:rFonts w:ascii="Calibri" w:hAnsi="Calibri" w:cs="Calibri"/>
        </w:rPr>
        <w:t>)</w:t>
      </w:r>
    </w:p>
    <w:p w14:paraId="21A06A26" w14:textId="2BCE856D" w:rsidR="009C54D4" w:rsidRPr="009C54D4" w:rsidRDefault="00D238B4" w:rsidP="009C54D4">
      <w:pPr>
        <w:pStyle w:val="ListParagraph"/>
        <w:ind w:firstLine="720"/>
        <w:jc w:val="both"/>
        <w:rPr>
          <w:rFonts w:eastAsiaTheme="minorEastAsia" w:cstheme="minorHAnsi"/>
          <w:sz w:val="24"/>
          <w:szCs w:val="24"/>
        </w:rPr>
      </w:pPr>
      <w:r w:rsidRPr="00CA7EE4">
        <w:rPr>
          <w:noProof/>
        </w:rPr>
        <w:drawing>
          <wp:anchor distT="0" distB="0" distL="114300" distR="114300" simplePos="0" relativeHeight="251828224" behindDoc="1" locked="0" layoutInCell="1" allowOverlap="1" wp14:anchorId="5014ACEC" wp14:editId="5AEBEE66">
            <wp:simplePos x="0" y="0"/>
            <wp:positionH relativeFrom="margin">
              <wp:posOffset>3546475</wp:posOffset>
            </wp:positionH>
            <wp:positionV relativeFrom="paragraph">
              <wp:posOffset>232410</wp:posOffset>
            </wp:positionV>
            <wp:extent cx="2265045" cy="2000250"/>
            <wp:effectExtent l="57150" t="57150" r="97155" b="95250"/>
            <wp:wrapTight wrapText="bothSides">
              <wp:wrapPolygon edited="0">
                <wp:start x="-545" y="-617"/>
                <wp:lineTo x="-363" y="22423"/>
                <wp:lineTo x="22345" y="22423"/>
                <wp:lineTo x="22345" y="-617"/>
                <wp:lineTo x="-545" y="-617"/>
              </wp:wrapPolygon>
            </wp:wrapTight>
            <wp:docPr id="589227234" name="Picture 1" descr="A diagram of a curved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6954" name="Picture 1" descr="A diagram of a curved objec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265045" cy="20002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C54D4" w:rsidRPr="009C54D4">
        <w:rPr>
          <w:rFonts w:eastAsiaTheme="minorEastAsia"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2</m:t>
            </m:r>
          </m:sub>
        </m:sSub>
      </m:oMath>
      <w:r w:rsidR="009C54D4" w:rsidRPr="009C54D4">
        <w:rPr>
          <w:rFonts w:eastAsiaTheme="minorEastAsia" w:cstheme="minorHAnsi"/>
          <w:sz w:val="24"/>
          <w:szCs w:val="24"/>
        </w:rPr>
        <w:t xml:space="preserve"> = effective diameter of pitch bearing gear teeth,</w:t>
      </w:r>
    </w:p>
    <w:p w14:paraId="2214E93B" w14:textId="4BC3A645" w:rsidR="009C54D4" w:rsidRPr="009C54D4" w:rsidRDefault="009C54D4" w:rsidP="009C54D4">
      <w:pPr>
        <w:pStyle w:val="ListParagraph"/>
        <w:ind w:firstLine="720"/>
        <w:jc w:val="both"/>
        <w:rPr>
          <w:rFonts w:eastAsiaTheme="minorEastAsia" w:cstheme="minorHAnsi"/>
          <w:sz w:val="24"/>
          <w:szCs w:val="24"/>
        </w:rPr>
      </w:pPr>
      <w:r w:rsidRPr="009C54D4">
        <w:rPr>
          <w:rFonts w:eastAsiaTheme="minorEastAsia" w:cstheme="minorHAnsi"/>
          <w:sz w:val="24"/>
          <w:szCs w:val="24"/>
        </w:rPr>
        <w:t xml:space="preserve">                    = m</w:t>
      </w:r>
      <w:r w:rsidRPr="009C54D4">
        <w:rPr>
          <w:rFonts w:eastAsiaTheme="minorEastAsia" w:cstheme="minorHAnsi"/>
          <w:sz w:val="24"/>
          <w:szCs w:val="24"/>
          <w:vertAlign w:val="subscript"/>
        </w:rPr>
        <w:t>n</w:t>
      </w:r>
      <w:r w:rsidRPr="009C54D4">
        <w:rPr>
          <w:rFonts w:eastAsiaTheme="minorEastAsia" w:cstheme="minorHAnsi"/>
          <w:sz w:val="24"/>
          <w:szCs w:val="24"/>
        </w:rPr>
        <w:t>*Z</w:t>
      </w:r>
      <w:r w:rsidRPr="009C54D4">
        <w:rPr>
          <w:rFonts w:eastAsiaTheme="minorEastAsia" w:cstheme="minorHAnsi"/>
          <w:sz w:val="24"/>
          <w:szCs w:val="24"/>
          <w:vertAlign w:val="subscript"/>
        </w:rPr>
        <w:t xml:space="preserve">2 </w:t>
      </w:r>
      <w:r w:rsidRPr="009C54D4">
        <w:rPr>
          <w:rFonts w:eastAsiaTheme="minorEastAsia" w:cstheme="minorHAnsi"/>
          <w:sz w:val="24"/>
          <w:szCs w:val="24"/>
        </w:rPr>
        <w:t xml:space="preserve">= 3440 </w:t>
      </w:r>
      <m:oMath>
        <m:r>
          <w:rPr>
            <w:rFonts w:ascii="Cambria Math" w:eastAsiaTheme="minorEastAsia" w:hAnsi="Cambria Math" w:cstheme="minorHAnsi"/>
            <w:sz w:val="24"/>
            <w:szCs w:val="24"/>
          </w:rPr>
          <m:t>mm</m:t>
        </m:r>
      </m:oMath>
      <w:r w:rsidRPr="009C54D4">
        <w:rPr>
          <w:rFonts w:eastAsiaTheme="minorEastAsia" w:cstheme="minorHAnsi"/>
          <w:sz w:val="24"/>
          <w:szCs w:val="24"/>
        </w:rPr>
        <w:t>,</w:t>
      </w:r>
    </w:p>
    <w:p w14:paraId="7F3866A2" w14:textId="7CD77736" w:rsidR="007949F5" w:rsidRPr="007949F5" w:rsidRDefault="007949F5" w:rsidP="007949F5">
      <w:pPr>
        <w:jc w:val="both"/>
        <w:rPr>
          <w:rFonts w:cstheme="minorHAnsi"/>
          <w:sz w:val="24"/>
          <w:szCs w:val="24"/>
        </w:rPr>
      </w:pPr>
      <w:r w:rsidRPr="007949F5">
        <w:rPr>
          <w:rFonts w:cstheme="minorHAnsi"/>
          <w:sz w:val="24"/>
          <w:szCs w:val="24"/>
        </w:rPr>
        <w:t>This Tangential force is divided into two components as shown in fig, the normal tooth force F</w:t>
      </w:r>
      <w:r w:rsidRPr="007949F5">
        <w:rPr>
          <w:rFonts w:cstheme="minorHAnsi"/>
          <w:sz w:val="24"/>
          <w:szCs w:val="24"/>
          <w:vertAlign w:val="subscript"/>
        </w:rPr>
        <w:t xml:space="preserve">b </w:t>
      </w:r>
      <w:r w:rsidRPr="007949F5">
        <w:rPr>
          <w:rFonts w:cstheme="minorHAnsi"/>
          <w:sz w:val="24"/>
          <w:szCs w:val="24"/>
        </w:rPr>
        <w:t>(perpendicular to the flank and mating flank at the point of contact) and the radial force (always directed towards the respective wheel center) F</w:t>
      </w:r>
      <w:r w:rsidRPr="007949F5">
        <w:rPr>
          <w:rFonts w:cstheme="minorHAnsi"/>
          <w:sz w:val="24"/>
          <w:szCs w:val="24"/>
          <w:vertAlign w:val="subscript"/>
        </w:rPr>
        <w:t>r</w:t>
      </w:r>
      <w:r w:rsidRPr="007949F5">
        <w:rPr>
          <w:rFonts w:cstheme="minorHAnsi"/>
          <w:sz w:val="24"/>
          <w:szCs w:val="24"/>
        </w:rPr>
        <w:t>.</w:t>
      </w:r>
    </w:p>
    <w:p w14:paraId="31C64E76" w14:textId="77777777" w:rsidR="007949F5" w:rsidRPr="007949F5" w:rsidRDefault="007949F5" w:rsidP="007949F5">
      <w:pPr>
        <w:tabs>
          <w:tab w:val="left" w:pos="949"/>
          <w:tab w:val="left" w:pos="3196"/>
        </w:tabs>
        <w:jc w:val="both"/>
        <w:rPr>
          <w:rFonts w:cstheme="minorHAnsi"/>
          <w:sz w:val="24"/>
          <w:szCs w:val="24"/>
        </w:rPr>
      </w:pPr>
      <w:r w:rsidRPr="007949F5">
        <w:rPr>
          <w:rFonts w:cstheme="minorHAnsi"/>
          <w:sz w:val="24"/>
          <w:szCs w:val="24"/>
        </w:rPr>
        <w:t xml:space="preserve">Since </w:t>
      </w:r>
      <w:r w:rsidRPr="007949F5">
        <w:rPr>
          <w:rFonts w:ascii="Cambria Math" w:hAnsi="Cambria Math" w:cs="Cambria Math"/>
          <w:sz w:val="24"/>
          <w:szCs w:val="24"/>
        </w:rPr>
        <w:t>𝛼</w:t>
      </w:r>
      <w:r w:rsidRPr="007949F5">
        <w:rPr>
          <w:rFonts w:cstheme="minorHAnsi"/>
          <w:sz w:val="24"/>
          <w:szCs w:val="24"/>
        </w:rPr>
        <w:t xml:space="preserve"> is the same as (20°) these forces can be calculated with the following equations </w:t>
      </w:r>
      <w:r w:rsidRPr="007949F5">
        <w:rPr>
          <w:rFonts w:eastAsiaTheme="minorEastAsia" w:cstheme="minorHAnsi"/>
          <w:sz w:val="24"/>
          <w:szCs w:val="24"/>
        </w:rPr>
        <w:t>(Roloff-mateck, Pg 821)</w:t>
      </w:r>
      <w:r w:rsidRPr="007949F5">
        <w:rPr>
          <w:rFonts w:cstheme="minorHAnsi"/>
          <w:sz w:val="24"/>
          <w:szCs w:val="24"/>
        </w:rPr>
        <w:t>:</w:t>
      </w:r>
    </w:p>
    <w:p w14:paraId="3BB05C8B" w14:textId="4BBB4FCF" w:rsidR="001257A6" w:rsidRDefault="001257A6" w:rsidP="001257A6">
      <w:pPr>
        <w:pStyle w:val="Caption"/>
        <w:jc w:val="right"/>
        <w:rPr>
          <w:rFonts w:cstheme="minorHAnsi"/>
          <w:sz w:val="24"/>
          <w:szCs w:val="24"/>
        </w:rPr>
      </w:pPr>
      <w:bookmarkStart w:id="82" w:name="_Toc187956287"/>
      <w:r>
        <w:t xml:space="preserve">Figure :- 3.3. </w:t>
      </w:r>
      <w:r>
        <w:fldChar w:fldCharType="begin"/>
      </w:r>
      <w:r>
        <w:instrText xml:space="preserve"> SEQ Figure_:-_3.3. \* ARABIC </w:instrText>
      </w:r>
      <w:r>
        <w:fldChar w:fldCharType="separate"/>
      </w:r>
      <w:r w:rsidR="00794E37">
        <w:rPr>
          <w:noProof/>
        </w:rPr>
        <w:t>8</w:t>
      </w:r>
      <w:r>
        <w:fldChar w:fldCharType="end"/>
      </w:r>
      <w:r>
        <w:rPr>
          <w:rFonts w:cstheme="minorHAnsi"/>
          <w:sz w:val="24"/>
          <w:szCs w:val="24"/>
        </w:rPr>
        <w:t xml:space="preserve"> </w:t>
      </w:r>
      <w:r w:rsidRPr="00283C97">
        <w:rPr>
          <w:sz w:val="16"/>
          <w:szCs w:val="16"/>
        </w:rPr>
        <w:t xml:space="preserve">Forces on Gear ,2005.Source </w:t>
      </w:r>
      <w:sdt>
        <w:sdtPr>
          <w:rPr>
            <w:i w:val="0"/>
            <w:iCs w:val="0"/>
            <w:sz w:val="16"/>
            <w:szCs w:val="16"/>
          </w:rPr>
          <w:id w:val="285247847"/>
          <w:citation/>
        </w:sdtPr>
        <w:sdtContent>
          <w:r w:rsidRPr="00283C97">
            <w:rPr>
              <w:i w:val="0"/>
              <w:iCs w:val="0"/>
              <w:sz w:val="16"/>
              <w:szCs w:val="16"/>
            </w:rPr>
            <w:fldChar w:fldCharType="begin"/>
          </w:r>
          <w:r w:rsidRPr="00283C97">
            <w:rPr>
              <w:sz w:val="16"/>
              <w:szCs w:val="16"/>
              <w:lang w:val="en-US"/>
            </w:rPr>
            <w:instrText xml:space="preserve"> CITATION Muh051 \l 1033 </w:instrText>
          </w:r>
          <w:r w:rsidRPr="00283C97">
            <w:rPr>
              <w:i w:val="0"/>
              <w:iCs w:val="0"/>
              <w:sz w:val="16"/>
              <w:szCs w:val="16"/>
            </w:rPr>
            <w:fldChar w:fldCharType="separate"/>
          </w:r>
          <w:r w:rsidRPr="00B221AC">
            <w:rPr>
              <w:noProof/>
              <w:sz w:val="16"/>
              <w:szCs w:val="16"/>
              <w:lang w:val="en-US"/>
            </w:rPr>
            <w:t>[17]</w:t>
          </w:r>
          <w:r w:rsidRPr="00283C97">
            <w:rPr>
              <w:i w:val="0"/>
              <w:iCs w:val="0"/>
              <w:sz w:val="16"/>
              <w:szCs w:val="16"/>
            </w:rPr>
            <w:fldChar w:fldCharType="end"/>
          </w:r>
        </w:sdtContent>
      </w:sdt>
      <w:bookmarkEnd w:id="82"/>
    </w:p>
    <w:p w14:paraId="70686FA2" w14:textId="6FF3071A" w:rsidR="007949F5" w:rsidRPr="00495A63" w:rsidRDefault="007949F5" w:rsidP="00495A63">
      <w:pPr>
        <w:tabs>
          <w:tab w:val="left" w:pos="949"/>
        </w:tabs>
        <w:jc w:val="both"/>
        <w:rPr>
          <w:rFonts w:cstheme="minorHAnsi"/>
          <w:sz w:val="24"/>
          <w:szCs w:val="24"/>
        </w:rPr>
      </w:pPr>
      <w:r w:rsidRPr="00495A63">
        <w:rPr>
          <w:rFonts w:cstheme="minorHAnsi"/>
          <w:sz w:val="24"/>
          <w:szCs w:val="24"/>
        </w:rPr>
        <w:t xml:space="preserve">Normal tooth force </w:t>
      </w:r>
    </w:p>
    <w:p w14:paraId="611C967A" w14:textId="37436788" w:rsidR="00DB42B2" w:rsidRDefault="00DB42B2" w:rsidP="00DB42B2">
      <w:pPr>
        <w:pStyle w:val="ListParagraph"/>
        <w:tabs>
          <w:tab w:val="left" w:pos="949"/>
          <w:tab w:val="left" w:pos="3744"/>
        </w:tabs>
        <w:ind w:left="0"/>
        <w:jc w:val="both"/>
        <w:rPr>
          <w:rFonts w:eastAsiaTheme="minorEastAsia" w:cstheme="minorHAnsi"/>
          <w:sz w:val="24"/>
          <w:szCs w:val="24"/>
        </w:rPr>
      </w:pPr>
      <w:r>
        <w:rPr>
          <w:rFonts w:cstheme="minorHAnsi"/>
          <w:sz w:val="24"/>
          <w:szCs w:val="24"/>
        </w:rPr>
        <w:tab/>
      </w:r>
      <w:r w:rsidR="007949F5" w:rsidRPr="007949F5">
        <w:rPr>
          <w:rFonts w:cstheme="minorHAnsi"/>
          <w:sz w:val="24"/>
          <w:szCs w:val="24"/>
        </w:rPr>
        <w:t>F</w:t>
      </w:r>
      <w:r w:rsidR="007949F5" w:rsidRPr="007949F5">
        <w:rPr>
          <w:rFonts w:cstheme="minorHAnsi"/>
          <w:sz w:val="24"/>
          <w:szCs w:val="24"/>
          <w:vertAlign w:val="subscript"/>
        </w:rPr>
        <w:t>bn12</w:t>
      </w:r>
      <w:r w:rsidR="007949F5" w:rsidRPr="007949F5">
        <w:rPr>
          <w:rFonts w:cstheme="minorHAnsi"/>
          <w:sz w:val="24"/>
          <w:szCs w:val="24"/>
        </w:rPr>
        <w:t xml:space="preserve">= </w:t>
      </w:r>
      <m:oMath>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t1,2</m:t>
                </m:r>
              </m:sub>
            </m:sSub>
          </m:num>
          <m:den>
            <m:r>
              <w:rPr>
                <w:rFonts w:ascii="Cambria Math" w:hAnsi="Cambria Math" w:cstheme="minorHAnsi"/>
                <w:sz w:val="24"/>
                <w:szCs w:val="24"/>
              </w:rPr>
              <m:t>Cos</m:t>
            </m:r>
            <m:r>
              <m:rPr>
                <m:sty m:val="p"/>
              </m:rPr>
              <w:rPr>
                <w:rFonts w:ascii="Cambria Math" w:hAnsi="Cambria Math" w:cstheme="minorHAnsi"/>
                <w:sz w:val="24"/>
                <w:szCs w:val="24"/>
              </w:rPr>
              <m:t>α</m:t>
            </m:r>
          </m:den>
        </m:f>
      </m:oMath>
      <w:r w:rsidR="007949F5" w:rsidRPr="007949F5">
        <w:rPr>
          <w:rFonts w:eastAsiaTheme="minorEastAsia" w:cstheme="minorHAnsi"/>
          <w:sz w:val="24"/>
          <w:szCs w:val="24"/>
        </w:rPr>
        <w:t xml:space="preserve"> = 309.35 KN </w:t>
      </w:r>
      <w:r w:rsidR="007949F5" w:rsidRPr="007949F5">
        <w:rPr>
          <w:rFonts w:eastAsiaTheme="minorEastAsia" w:cstheme="minorHAnsi"/>
          <w:sz w:val="24"/>
          <w:szCs w:val="24"/>
        </w:rPr>
        <w:tab/>
      </w:r>
      <w:r>
        <w:rPr>
          <w:rFonts w:eastAsiaTheme="minorEastAsia" w:cstheme="minorHAnsi"/>
          <w:sz w:val="24"/>
          <w:szCs w:val="24"/>
        </w:rPr>
        <w:tab/>
      </w:r>
      <w:r>
        <w:rPr>
          <w:rFonts w:eastAsiaTheme="minorEastAsia" w:cstheme="minorHAnsi"/>
          <w:sz w:val="24"/>
          <w:szCs w:val="24"/>
        </w:rPr>
        <w:tab/>
      </w:r>
      <w:r w:rsidRPr="003430ED">
        <w:rPr>
          <w:rFonts w:ascii="Calibri" w:eastAsiaTheme="minorEastAsia" w:hAnsi="Calibri" w:cs="Calibri"/>
        </w:rPr>
        <w:t xml:space="preserve">(Source </w:t>
      </w:r>
      <w:sdt>
        <w:sdtPr>
          <w:rPr>
            <w:rFonts w:ascii="Calibri" w:eastAsiaTheme="minorEastAsia" w:hAnsi="Calibri" w:cs="Calibri"/>
          </w:rPr>
          <w:id w:val="-1076053576"/>
          <w:citation/>
        </w:sdtPr>
        <w:sdtContent>
          <w:r>
            <w:rPr>
              <w:rFonts w:ascii="Calibri" w:eastAsiaTheme="minorEastAsia" w:hAnsi="Calibri" w:cs="Calibri"/>
            </w:rPr>
            <w:fldChar w:fldCharType="begin"/>
          </w:r>
          <w:r>
            <w:rPr>
              <w:rFonts w:ascii="Calibri" w:eastAsiaTheme="minorEastAsia" w:hAnsi="Calibri" w:cs="Calibri"/>
              <w:lang w:val="en-US"/>
            </w:rPr>
            <w:instrText xml:space="preserve"> CITATION Muh051 \l 1033 </w:instrText>
          </w:r>
          <w:r>
            <w:rPr>
              <w:rFonts w:ascii="Calibri" w:eastAsiaTheme="minorEastAsia" w:hAnsi="Calibri" w:cs="Calibri"/>
            </w:rPr>
            <w:fldChar w:fldCharType="separate"/>
          </w:r>
          <w:r w:rsidR="00B221AC" w:rsidRPr="00B221AC">
            <w:rPr>
              <w:rFonts w:ascii="Calibri" w:eastAsiaTheme="minorEastAsia" w:hAnsi="Calibri" w:cs="Calibri"/>
              <w:noProof/>
              <w:lang w:val="en-US"/>
            </w:rPr>
            <w:t>[17]</w:t>
          </w:r>
          <w:r>
            <w:rPr>
              <w:rFonts w:ascii="Calibri" w:eastAsiaTheme="minorEastAsia" w:hAnsi="Calibri" w:cs="Calibri"/>
            </w:rPr>
            <w:fldChar w:fldCharType="end"/>
          </w:r>
        </w:sdtContent>
      </w:sdt>
      <w:r>
        <w:rPr>
          <w:rFonts w:ascii="Calibri" w:eastAsiaTheme="minorEastAsia" w:hAnsi="Calibri" w:cs="Calibri"/>
        </w:rPr>
        <w:t xml:space="preserve"> </w:t>
      </w:r>
      <w:r w:rsidRPr="003430ED">
        <w:rPr>
          <w:rFonts w:ascii="Calibri" w:eastAsiaTheme="minorEastAsia" w:hAnsi="Calibri" w:cs="Calibri"/>
        </w:rPr>
        <w:t xml:space="preserve">Eq. </w:t>
      </w:r>
      <w:r>
        <w:rPr>
          <w:rFonts w:ascii="Calibri" w:eastAsiaTheme="minorEastAsia" w:hAnsi="Calibri" w:cs="Calibri"/>
        </w:rPr>
        <w:t>21.68</w:t>
      </w:r>
      <w:r w:rsidRPr="003430ED">
        <w:rPr>
          <w:rFonts w:ascii="Calibri" w:eastAsiaTheme="minorEastAsia" w:hAnsi="Calibri" w:cs="Calibri"/>
        </w:rPr>
        <w:t xml:space="preserve">, p. </w:t>
      </w:r>
      <w:r>
        <w:rPr>
          <w:rFonts w:ascii="Calibri" w:eastAsiaTheme="minorEastAsia" w:hAnsi="Calibri" w:cs="Calibri"/>
        </w:rPr>
        <w:t xml:space="preserve">821) </w:t>
      </w:r>
      <w:r>
        <w:rPr>
          <w:rFonts w:ascii="Calibri" w:eastAsiaTheme="minorEastAsia" w:hAnsi="Calibri" w:cs="Calibri"/>
        </w:rPr>
        <w:tab/>
      </w:r>
      <w:r w:rsidRPr="00910C41">
        <w:rPr>
          <w:rFonts w:ascii="Calibri" w:hAnsi="Calibri" w:cs="Calibri"/>
        </w:rPr>
        <w:t xml:space="preserve"> (3.3.</w:t>
      </w:r>
      <w:r>
        <w:rPr>
          <w:rFonts w:ascii="Calibri" w:hAnsi="Calibri" w:cs="Calibri"/>
        </w:rPr>
        <w:t>4.2)</w:t>
      </w:r>
    </w:p>
    <w:p w14:paraId="58929715" w14:textId="77777777" w:rsidR="00DB42B2" w:rsidRDefault="00DB42B2" w:rsidP="00DB42B2">
      <w:pPr>
        <w:pStyle w:val="ListParagraph"/>
        <w:tabs>
          <w:tab w:val="left" w:pos="949"/>
          <w:tab w:val="left" w:pos="3744"/>
        </w:tabs>
        <w:ind w:left="0"/>
        <w:jc w:val="both"/>
        <w:rPr>
          <w:rFonts w:eastAsiaTheme="minorEastAsia" w:cstheme="minorHAnsi"/>
          <w:sz w:val="24"/>
          <w:szCs w:val="24"/>
        </w:rPr>
      </w:pPr>
    </w:p>
    <w:p w14:paraId="42734A4D" w14:textId="20C59FDD" w:rsidR="007949F5" w:rsidRPr="00DB42B2" w:rsidRDefault="007949F5" w:rsidP="00DB42B2">
      <w:pPr>
        <w:pStyle w:val="ListParagraph"/>
        <w:tabs>
          <w:tab w:val="left" w:pos="949"/>
          <w:tab w:val="left" w:pos="3744"/>
        </w:tabs>
        <w:ind w:left="0"/>
        <w:jc w:val="both"/>
        <w:rPr>
          <w:rFonts w:eastAsiaTheme="minorEastAsia" w:cstheme="minorHAnsi"/>
          <w:sz w:val="24"/>
          <w:szCs w:val="24"/>
        </w:rPr>
      </w:pPr>
      <w:r w:rsidRPr="00495A63">
        <w:rPr>
          <w:rFonts w:cstheme="minorHAnsi"/>
          <w:sz w:val="24"/>
          <w:szCs w:val="24"/>
        </w:rPr>
        <w:t xml:space="preserve">Radial force </w:t>
      </w:r>
    </w:p>
    <w:p w14:paraId="48A55062" w14:textId="495236E9" w:rsidR="00DB42B2" w:rsidRDefault="007949F5" w:rsidP="00DB42B2">
      <w:pPr>
        <w:pStyle w:val="ListParagraph"/>
        <w:tabs>
          <w:tab w:val="left" w:pos="949"/>
          <w:tab w:val="left" w:pos="3744"/>
        </w:tabs>
        <w:ind w:left="0"/>
        <w:jc w:val="both"/>
        <w:rPr>
          <w:rFonts w:eastAsiaTheme="minorEastAsia" w:cstheme="minorHAnsi"/>
          <w:sz w:val="24"/>
          <w:szCs w:val="24"/>
        </w:rPr>
      </w:pPr>
      <w:r w:rsidRPr="007949F5">
        <w:rPr>
          <w:rFonts w:cstheme="minorHAnsi"/>
          <w:sz w:val="24"/>
          <w:szCs w:val="24"/>
        </w:rPr>
        <w:tab/>
        <w:t>F</w:t>
      </w:r>
      <w:r w:rsidRPr="007949F5">
        <w:rPr>
          <w:rFonts w:cstheme="minorHAnsi"/>
          <w:sz w:val="24"/>
          <w:szCs w:val="24"/>
          <w:vertAlign w:val="subscript"/>
        </w:rPr>
        <w:t xml:space="preserve">rn12 </w:t>
      </w:r>
      <w:r w:rsidRPr="007949F5">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t1,2</m:t>
            </m:r>
          </m:sub>
        </m:sSub>
        <m:r>
          <w:rPr>
            <w:rFonts w:ascii="Cambria Math" w:hAnsi="Cambria Math" w:cstheme="minorHAnsi"/>
            <w:sz w:val="24"/>
            <w:szCs w:val="24"/>
          </w:rPr>
          <m:t>*tan</m:t>
        </m:r>
        <m:r>
          <m:rPr>
            <m:sty m:val="p"/>
          </m:rPr>
          <w:rPr>
            <w:rFonts w:ascii="Cambria Math" w:hAnsi="Cambria Math" w:cstheme="minorHAnsi"/>
            <w:sz w:val="24"/>
            <w:szCs w:val="24"/>
          </w:rPr>
          <m:t>α</m:t>
        </m:r>
      </m:oMath>
      <w:r w:rsidRPr="007949F5">
        <w:rPr>
          <w:rFonts w:eastAsiaTheme="minorEastAsia" w:cstheme="minorHAnsi"/>
          <w:sz w:val="24"/>
          <w:szCs w:val="24"/>
        </w:rPr>
        <w:t xml:space="preserve"> = 105.80 KN </w:t>
      </w:r>
      <w:r w:rsidRPr="007949F5">
        <w:rPr>
          <w:rFonts w:eastAsiaTheme="minorEastAsia" w:cstheme="minorHAnsi"/>
          <w:sz w:val="24"/>
          <w:szCs w:val="24"/>
        </w:rPr>
        <w:tab/>
      </w:r>
      <w:r w:rsidR="00DB42B2">
        <w:rPr>
          <w:rFonts w:eastAsiaTheme="minorEastAsia" w:cstheme="minorHAnsi"/>
          <w:sz w:val="24"/>
          <w:szCs w:val="24"/>
        </w:rPr>
        <w:tab/>
      </w:r>
      <w:r w:rsidR="00DB42B2" w:rsidRPr="003430ED">
        <w:rPr>
          <w:rFonts w:ascii="Calibri" w:eastAsiaTheme="minorEastAsia" w:hAnsi="Calibri" w:cs="Calibri"/>
        </w:rPr>
        <w:t xml:space="preserve">(Source </w:t>
      </w:r>
      <w:sdt>
        <w:sdtPr>
          <w:rPr>
            <w:rFonts w:ascii="Calibri" w:eastAsiaTheme="minorEastAsia" w:hAnsi="Calibri" w:cs="Calibri"/>
          </w:rPr>
          <w:id w:val="-792514274"/>
          <w:citation/>
        </w:sdtPr>
        <w:sdtContent>
          <w:r w:rsidR="00DB42B2">
            <w:rPr>
              <w:rFonts w:ascii="Calibri" w:eastAsiaTheme="minorEastAsia" w:hAnsi="Calibri" w:cs="Calibri"/>
            </w:rPr>
            <w:fldChar w:fldCharType="begin"/>
          </w:r>
          <w:r w:rsidR="00DB42B2">
            <w:rPr>
              <w:rFonts w:ascii="Calibri" w:eastAsiaTheme="minorEastAsia" w:hAnsi="Calibri" w:cs="Calibri"/>
              <w:lang w:val="en-US"/>
            </w:rPr>
            <w:instrText xml:space="preserve"> CITATION Muh051 \l 1033 </w:instrText>
          </w:r>
          <w:r w:rsidR="00DB42B2">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DB42B2">
            <w:rPr>
              <w:rFonts w:ascii="Calibri" w:eastAsiaTheme="minorEastAsia" w:hAnsi="Calibri" w:cs="Calibri"/>
            </w:rPr>
            <w:fldChar w:fldCharType="end"/>
          </w:r>
        </w:sdtContent>
      </w:sdt>
      <w:r w:rsidR="00DB42B2">
        <w:rPr>
          <w:rFonts w:ascii="Calibri" w:eastAsiaTheme="minorEastAsia" w:hAnsi="Calibri" w:cs="Calibri"/>
        </w:rPr>
        <w:t xml:space="preserve"> </w:t>
      </w:r>
      <w:r w:rsidR="00DB42B2" w:rsidRPr="003430ED">
        <w:rPr>
          <w:rFonts w:ascii="Calibri" w:eastAsiaTheme="minorEastAsia" w:hAnsi="Calibri" w:cs="Calibri"/>
        </w:rPr>
        <w:t xml:space="preserve">Eq. </w:t>
      </w:r>
      <w:r w:rsidR="00DB42B2">
        <w:rPr>
          <w:rFonts w:ascii="Calibri" w:eastAsiaTheme="minorEastAsia" w:hAnsi="Calibri" w:cs="Calibri"/>
        </w:rPr>
        <w:t>21.69</w:t>
      </w:r>
      <w:r w:rsidR="00DB42B2" w:rsidRPr="003430ED">
        <w:rPr>
          <w:rFonts w:ascii="Calibri" w:eastAsiaTheme="minorEastAsia" w:hAnsi="Calibri" w:cs="Calibri"/>
        </w:rPr>
        <w:t xml:space="preserve">, p. </w:t>
      </w:r>
      <w:r w:rsidR="00DB42B2">
        <w:rPr>
          <w:rFonts w:ascii="Calibri" w:eastAsiaTheme="minorEastAsia" w:hAnsi="Calibri" w:cs="Calibri"/>
        </w:rPr>
        <w:t xml:space="preserve">821) </w:t>
      </w:r>
      <w:r w:rsidR="00DB42B2">
        <w:rPr>
          <w:rFonts w:ascii="Calibri" w:eastAsiaTheme="minorEastAsia" w:hAnsi="Calibri" w:cs="Calibri"/>
        </w:rPr>
        <w:tab/>
      </w:r>
      <w:r w:rsidR="00DB42B2" w:rsidRPr="00910C41">
        <w:rPr>
          <w:rFonts w:ascii="Calibri" w:hAnsi="Calibri" w:cs="Calibri"/>
        </w:rPr>
        <w:t xml:space="preserve"> (3.3.</w:t>
      </w:r>
      <w:r w:rsidR="00DB42B2">
        <w:rPr>
          <w:rFonts w:ascii="Calibri" w:hAnsi="Calibri" w:cs="Calibri"/>
        </w:rPr>
        <w:t>4.3)</w:t>
      </w:r>
    </w:p>
    <w:p w14:paraId="5BF64656" w14:textId="0909AC54" w:rsidR="007949F5" w:rsidRPr="007949F5" w:rsidRDefault="007949F5" w:rsidP="007949F5">
      <w:pPr>
        <w:pStyle w:val="ListParagraph"/>
        <w:tabs>
          <w:tab w:val="left" w:pos="927"/>
        </w:tabs>
        <w:ind w:left="0"/>
        <w:jc w:val="both"/>
        <w:rPr>
          <w:rFonts w:cstheme="minorHAnsi"/>
          <w:sz w:val="24"/>
          <w:szCs w:val="24"/>
        </w:rPr>
      </w:pPr>
    </w:p>
    <w:p w14:paraId="3C895259" w14:textId="77777777" w:rsidR="0060734D" w:rsidRPr="0060734D" w:rsidRDefault="0060734D" w:rsidP="0060734D">
      <w:pPr>
        <w:jc w:val="both"/>
        <w:rPr>
          <w:rFonts w:cstheme="minorHAnsi"/>
          <w:b/>
          <w:bCs/>
          <w:sz w:val="24"/>
          <w:szCs w:val="24"/>
        </w:rPr>
      </w:pPr>
      <w:r w:rsidRPr="0060734D">
        <w:rPr>
          <w:rFonts w:cstheme="minorHAnsi"/>
          <w:b/>
          <w:bCs/>
          <w:sz w:val="24"/>
          <w:szCs w:val="24"/>
        </w:rPr>
        <w:t>Nominal forces:</w:t>
      </w:r>
    </w:p>
    <w:p w14:paraId="7B28E616" w14:textId="77777777" w:rsidR="0060734D" w:rsidRPr="0060734D" w:rsidRDefault="0060734D" w:rsidP="0060734D">
      <w:pPr>
        <w:jc w:val="both"/>
        <w:rPr>
          <w:rFonts w:cstheme="minorHAnsi"/>
          <w:sz w:val="24"/>
          <w:szCs w:val="24"/>
        </w:rPr>
      </w:pPr>
      <w:r w:rsidRPr="0060734D">
        <w:rPr>
          <w:rFonts w:cstheme="minorHAnsi"/>
          <w:sz w:val="24"/>
          <w:szCs w:val="24"/>
        </w:rPr>
        <w:t>With the given nominal torque of 250 kNm per pitch system the tangential force on the gear can be calculated by the following equation.</w:t>
      </w:r>
    </w:p>
    <w:p w14:paraId="6B0FDE50" w14:textId="0DCFF7DD" w:rsidR="0060734D" w:rsidRPr="0060734D" w:rsidRDefault="0060734D" w:rsidP="0060734D">
      <w:pPr>
        <w:pStyle w:val="ListParagraph"/>
        <w:tabs>
          <w:tab w:val="left" w:pos="2193"/>
        </w:tabs>
        <w:ind w:left="0"/>
        <w:jc w:val="both"/>
        <w:rPr>
          <w:rFonts w:cstheme="minorHAnsi"/>
          <w:sz w:val="24"/>
          <w:szCs w:val="24"/>
        </w:rPr>
      </w:pPr>
      <w:r w:rsidRPr="0060734D">
        <w:rPr>
          <w:rFonts w:cstheme="minorHAnsi"/>
          <w:sz w:val="24"/>
          <w:szCs w:val="24"/>
        </w:rPr>
        <w:t xml:space="preserve">              F</w:t>
      </w:r>
      <w:r w:rsidRPr="0060734D">
        <w:rPr>
          <w:rFonts w:cstheme="minorHAnsi"/>
          <w:sz w:val="24"/>
          <w:szCs w:val="24"/>
          <w:vertAlign w:val="subscript"/>
        </w:rPr>
        <w:t xml:space="preserve">t1,2_nomi </w:t>
      </w:r>
      <w:r w:rsidRPr="0060734D">
        <w:rPr>
          <w:rFonts w:cstheme="minorHAnsi"/>
          <w:sz w:val="24"/>
          <w:szCs w:val="24"/>
        </w:rPr>
        <w:t xml:space="preserve">= </w:t>
      </w:r>
      <m:oMath>
        <m:f>
          <m:fPr>
            <m:ctrlPr>
              <w:rPr>
                <w:rFonts w:ascii="Cambria Math" w:hAnsi="Cambria Math" w:cstheme="minorHAnsi"/>
                <w:i/>
                <w:sz w:val="24"/>
                <w:szCs w:val="24"/>
              </w:rPr>
            </m:ctrlPr>
          </m:fPr>
          <m:num>
            <m:r>
              <w:rPr>
                <w:rFonts w:ascii="Cambria Math" w:hAnsi="Cambria Math" w:cstheme="minorHAnsi"/>
                <w:sz w:val="24"/>
                <w:szCs w:val="24"/>
              </w:rPr>
              <m:t>2*</m:t>
            </m:r>
            <m:sSub>
              <m:sSubPr>
                <m:ctrlPr>
                  <w:rPr>
                    <w:rFonts w:ascii="Cambria Math" w:hAnsi="Cambria Math" w:cstheme="minorHAnsi"/>
                    <w:i/>
                    <w:sz w:val="24"/>
                    <w:szCs w:val="24"/>
                  </w:rPr>
                </m:ctrlPr>
              </m:sSubPr>
              <m:e>
                <m:r>
                  <w:rPr>
                    <w:rFonts w:ascii="Cambria Math" w:hAnsi="Cambria Math" w:cstheme="minorHAnsi"/>
                    <w:sz w:val="24"/>
                    <w:szCs w:val="24"/>
                  </w:rPr>
                  <m:t>T</m:t>
                </m:r>
              </m:e>
              <m:sub>
                <m:r>
                  <w:rPr>
                    <w:rFonts w:ascii="Cambria Math" w:hAnsi="Cambria Math" w:cstheme="minorHAnsi"/>
                    <w:sz w:val="24"/>
                    <w:szCs w:val="24"/>
                  </w:rPr>
                  <m:t>nomi</m:t>
                </m:r>
              </m:sub>
            </m:sSub>
          </m:num>
          <m:den>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2</m:t>
                </m:r>
              </m:sub>
            </m:sSub>
          </m:den>
        </m:f>
      </m:oMath>
      <w:r w:rsidRPr="0060734D">
        <w:rPr>
          <w:rFonts w:eastAsiaTheme="minorEastAsia" w:cstheme="minorHAnsi"/>
          <w:sz w:val="24"/>
          <w:szCs w:val="24"/>
        </w:rPr>
        <w:t xml:space="preserve"> = 145.34 KN </w:t>
      </w:r>
      <w:r w:rsidRPr="0060734D">
        <w:rPr>
          <w:rFonts w:eastAsiaTheme="minorEastAsia" w:cstheme="minorHAnsi"/>
          <w:sz w:val="24"/>
          <w:szCs w:val="24"/>
        </w:rPr>
        <w:tab/>
      </w:r>
      <w:r w:rsidR="006A4C4F">
        <w:rPr>
          <w:rFonts w:eastAsiaTheme="minorEastAsia" w:cstheme="minorHAnsi"/>
          <w:sz w:val="24"/>
          <w:szCs w:val="24"/>
        </w:rPr>
        <w:tab/>
      </w:r>
      <w:r w:rsidR="006A4C4F" w:rsidRPr="003430ED">
        <w:rPr>
          <w:rFonts w:ascii="Calibri" w:eastAsiaTheme="minorEastAsia" w:hAnsi="Calibri" w:cs="Calibri"/>
        </w:rPr>
        <w:t xml:space="preserve">(Source </w:t>
      </w:r>
      <w:sdt>
        <w:sdtPr>
          <w:rPr>
            <w:rFonts w:ascii="Calibri" w:eastAsiaTheme="minorEastAsia" w:hAnsi="Calibri" w:cs="Calibri"/>
          </w:rPr>
          <w:id w:val="-982229777"/>
          <w:citation/>
        </w:sdtPr>
        <w:sdtContent>
          <w:r w:rsidR="006A4C4F">
            <w:rPr>
              <w:rFonts w:ascii="Calibri" w:eastAsiaTheme="minorEastAsia" w:hAnsi="Calibri" w:cs="Calibri"/>
            </w:rPr>
            <w:fldChar w:fldCharType="begin"/>
          </w:r>
          <w:r w:rsidR="006A4C4F">
            <w:rPr>
              <w:rFonts w:ascii="Calibri" w:eastAsiaTheme="minorEastAsia" w:hAnsi="Calibri" w:cs="Calibri"/>
              <w:lang w:val="en-US"/>
            </w:rPr>
            <w:instrText xml:space="preserve"> CITATION Muh051 \l 1033 </w:instrText>
          </w:r>
          <w:r w:rsidR="006A4C4F">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6A4C4F">
            <w:rPr>
              <w:rFonts w:ascii="Calibri" w:eastAsiaTheme="minorEastAsia" w:hAnsi="Calibri" w:cs="Calibri"/>
            </w:rPr>
            <w:fldChar w:fldCharType="end"/>
          </w:r>
        </w:sdtContent>
      </w:sdt>
      <w:r w:rsidR="006A4C4F">
        <w:rPr>
          <w:rFonts w:ascii="Calibri" w:eastAsiaTheme="minorEastAsia" w:hAnsi="Calibri" w:cs="Calibri"/>
        </w:rPr>
        <w:t xml:space="preserve"> </w:t>
      </w:r>
      <w:r w:rsidR="006A4C4F" w:rsidRPr="003430ED">
        <w:rPr>
          <w:rFonts w:ascii="Calibri" w:eastAsiaTheme="minorEastAsia" w:hAnsi="Calibri" w:cs="Calibri"/>
        </w:rPr>
        <w:t xml:space="preserve">Eq. </w:t>
      </w:r>
      <w:r w:rsidR="006A4C4F">
        <w:rPr>
          <w:rFonts w:ascii="Calibri" w:eastAsiaTheme="minorEastAsia" w:hAnsi="Calibri" w:cs="Calibri"/>
        </w:rPr>
        <w:t>21.66</w:t>
      </w:r>
      <w:r w:rsidR="006A4C4F" w:rsidRPr="003430ED">
        <w:rPr>
          <w:rFonts w:ascii="Calibri" w:eastAsiaTheme="minorEastAsia" w:hAnsi="Calibri" w:cs="Calibri"/>
        </w:rPr>
        <w:t xml:space="preserve">, p. </w:t>
      </w:r>
      <w:r w:rsidR="006A4C4F">
        <w:rPr>
          <w:rFonts w:ascii="Calibri" w:eastAsiaTheme="minorEastAsia" w:hAnsi="Calibri" w:cs="Calibri"/>
        </w:rPr>
        <w:t xml:space="preserve">821) </w:t>
      </w:r>
      <w:r w:rsidR="006A4C4F">
        <w:rPr>
          <w:rFonts w:ascii="Calibri" w:eastAsiaTheme="minorEastAsia" w:hAnsi="Calibri" w:cs="Calibri"/>
        </w:rPr>
        <w:tab/>
      </w:r>
      <w:r w:rsidR="006A4C4F" w:rsidRPr="00910C41">
        <w:rPr>
          <w:rFonts w:ascii="Calibri" w:hAnsi="Calibri" w:cs="Calibri"/>
        </w:rPr>
        <w:t xml:space="preserve"> (3.3.</w:t>
      </w:r>
      <w:r w:rsidR="006A4C4F">
        <w:rPr>
          <w:rFonts w:ascii="Calibri" w:hAnsi="Calibri" w:cs="Calibri"/>
        </w:rPr>
        <w:t>4.4)</w:t>
      </w:r>
      <w:r w:rsidR="006A4C4F" w:rsidRPr="0060734D">
        <w:rPr>
          <w:rFonts w:eastAsiaTheme="minorEastAsia" w:cstheme="minorHAnsi"/>
          <w:sz w:val="24"/>
          <w:szCs w:val="24"/>
        </w:rPr>
        <w:t xml:space="preserve"> </w:t>
      </w:r>
    </w:p>
    <w:p w14:paraId="1D9481B3" w14:textId="77777777" w:rsidR="008612DC" w:rsidRDefault="0060734D" w:rsidP="008612DC">
      <w:pPr>
        <w:jc w:val="both"/>
        <w:rPr>
          <w:rFonts w:cstheme="minorHAnsi"/>
          <w:sz w:val="24"/>
          <w:szCs w:val="24"/>
        </w:rPr>
      </w:pPr>
      <w:r w:rsidRPr="0060734D">
        <w:rPr>
          <w:rFonts w:cstheme="minorHAnsi"/>
          <w:sz w:val="24"/>
          <w:szCs w:val="24"/>
        </w:rPr>
        <w:t>And F</w:t>
      </w:r>
      <w:r w:rsidRPr="0060734D">
        <w:rPr>
          <w:rFonts w:cstheme="minorHAnsi"/>
          <w:sz w:val="24"/>
          <w:szCs w:val="24"/>
          <w:vertAlign w:val="subscript"/>
        </w:rPr>
        <w:t>b</w:t>
      </w:r>
      <w:r w:rsidRPr="0060734D">
        <w:rPr>
          <w:rFonts w:cstheme="minorHAnsi"/>
          <w:sz w:val="24"/>
          <w:szCs w:val="24"/>
        </w:rPr>
        <w:t xml:space="preserve"> and F</w:t>
      </w:r>
      <w:r w:rsidRPr="0060734D">
        <w:rPr>
          <w:rFonts w:cstheme="minorHAnsi"/>
          <w:sz w:val="24"/>
          <w:szCs w:val="24"/>
          <w:vertAlign w:val="subscript"/>
        </w:rPr>
        <w:t xml:space="preserve">r </w:t>
      </w:r>
      <w:r w:rsidRPr="0060734D">
        <w:rPr>
          <w:rFonts w:cstheme="minorHAnsi"/>
          <w:sz w:val="24"/>
          <w:szCs w:val="24"/>
        </w:rPr>
        <w:t>can be calculated same as above equations.</w:t>
      </w:r>
    </w:p>
    <w:p w14:paraId="5FE28C94" w14:textId="3AE33098" w:rsidR="008612DC" w:rsidRDefault="0060734D" w:rsidP="008612DC">
      <w:pPr>
        <w:ind w:left="708"/>
        <w:jc w:val="both"/>
        <w:rPr>
          <w:rFonts w:eastAsiaTheme="minorEastAsia" w:cstheme="minorHAnsi"/>
          <w:sz w:val="24"/>
          <w:szCs w:val="24"/>
        </w:rPr>
      </w:pPr>
      <w:r w:rsidRPr="0060734D">
        <w:rPr>
          <w:rFonts w:cstheme="minorHAnsi"/>
          <w:sz w:val="24"/>
          <w:szCs w:val="24"/>
        </w:rPr>
        <w:t>F</w:t>
      </w:r>
      <w:r w:rsidRPr="0060734D">
        <w:rPr>
          <w:rFonts w:cstheme="minorHAnsi"/>
          <w:sz w:val="24"/>
          <w:szCs w:val="24"/>
          <w:vertAlign w:val="subscript"/>
        </w:rPr>
        <w:t>b12_nomi</w:t>
      </w:r>
      <w:r w:rsidRPr="0060734D">
        <w:rPr>
          <w:rFonts w:cstheme="minorHAnsi"/>
          <w:sz w:val="24"/>
          <w:szCs w:val="24"/>
        </w:rPr>
        <w:t xml:space="preserve">= </w:t>
      </w:r>
      <m:oMath>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t1,2_nomi</m:t>
                </m:r>
              </m:sub>
            </m:sSub>
          </m:num>
          <m:den>
            <m:r>
              <w:rPr>
                <w:rFonts w:ascii="Cambria Math" w:hAnsi="Cambria Math" w:cstheme="minorHAnsi"/>
                <w:sz w:val="24"/>
                <w:szCs w:val="24"/>
              </w:rPr>
              <m:t>Cos</m:t>
            </m:r>
            <m:r>
              <m:rPr>
                <m:sty m:val="p"/>
              </m:rPr>
              <w:rPr>
                <w:rFonts w:ascii="Cambria Math" w:hAnsi="Cambria Math" w:cstheme="minorHAnsi"/>
                <w:sz w:val="24"/>
                <w:szCs w:val="24"/>
              </w:rPr>
              <m:t>α</m:t>
            </m:r>
          </m:den>
        </m:f>
      </m:oMath>
      <w:r w:rsidRPr="0060734D">
        <w:rPr>
          <w:rFonts w:eastAsiaTheme="minorEastAsia" w:cstheme="minorHAnsi"/>
          <w:sz w:val="24"/>
          <w:szCs w:val="24"/>
        </w:rPr>
        <w:t xml:space="preserve"> = 154.67 KN</w:t>
      </w:r>
      <w:r w:rsidRPr="0060734D">
        <w:rPr>
          <w:rFonts w:eastAsiaTheme="minorEastAsia" w:cstheme="minorHAnsi"/>
          <w:sz w:val="24"/>
          <w:szCs w:val="24"/>
        </w:rPr>
        <w:tab/>
      </w:r>
      <w:r w:rsidR="006A4C4F">
        <w:rPr>
          <w:rFonts w:eastAsiaTheme="minorEastAsia" w:cstheme="minorHAnsi"/>
          <w:sz w:val="24"/>
          <w:szCs w:val="24"/>
        </w:rPr>
        <w:tab/>
      </w:r>
      <w:r w:rsidR="006A4C4F" w:rsidRPr="003430ED">
        <w:rPr>
          <w:rFonts w:ascii="Calibri" w:eastAsiaTheme="minorEastAsia" w:hAnsi="Calibri" w:cs="Calibri"/>
        </w:rPr>
        <w:t xml:space="preserve">(Source </w:t>
      </w:r>
      <w:sdt>
        <w:sdtPr>
          <w:rPr>
            <w:rFonts w:ascii="Calibri" w:eastAsiaTheme="minorEastAsia" w:hAnsi="Calibri" w:cs="Calibri"/>
          </w:rPr>
          <w:id w:val="-1159231422"/>
          <w:citation/>
        </w:sdtPr>
        <w:sdtContent>
          <w:r w:rsidR="006A4C4F">
            <w:rPr>
              <w:rFonts w:ascii="Calibri" w:eastAsiaTheme="minorEastAsia" w:hAnsi="Calibri" w:cs="Calibri"/>
            </w:rPr>
            <w:fldChar w:fldCharType="begin"/>
          </w:r>
          <w:r w:rsidR="006A4C4F">
            <w:rPr>
              <w:rFonts w:ascii="Calibri" w:eastAsiaTheme="minorEastAsia" w:hAnsi="Calibri" w:cs="Calibri"/>
              <w:lang w:val="en-US"/>
            </w:rPr>
            <w:instrText xml:space="preserve"> CITATION Muh051 \l 1033 </w:instrText>
          </w:r>
          <w:r w:rsidR="006A4C4F">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6A4C4F">
            <w:rPr>
              <w:rFonts w:ascii="Calibri" w:eastAsiaTheme="minorEastAsia" w:hAnsi="Calibri" w:cs="Calibri"/>
            </w:rPr>
            <w:fldChar w:fldCharType="end"/>
          </w:r>
        </w:sdtContent>
      </w:sdt>
      <w:r w:rsidR="006A4C4F">
        <w:rPr>
          <w:rFonts w:ascii="Calibri" w:eastAsiaTheme="minorEastAsia" w:hAnsi="Calibri" w:cs="Calibri"/>
        </w:rPr>
        <w:t xml:space="preserve"> </w:t>
      </w:r>
      <w:r w:rsidR="006A4C4F" w:rsidRPr="003430ED">
        <w:rPr>
          <w:rFonts w:ascii="Calibri" w:eastAsiaTheme="minorEastAsia" w:hAnsi="Calibri" w:cs="Calibri"/>
        </w:rPr>
        <w:t xml:space="preserve">Eq. </w:t>
      </w:r>
      <w:r w:rsidR="006A4C4F">
        <w:rPr>
          <w:rFonts w:ascii="Calibri" w:eastAsiaTheme="minorEastAsia" w:hAnsi="Calibri" w:cs="Calibri"/>
        </w:rPr>
        <w:t>21.68</w:t>
      </w:r>
      <w:r w:rsidR="006A4C4F" w:rsidRPr="003430ED">
        <w:rPr>
          <w:rFonts w:ascii="Calibri" w:eastAsiaTheme="minorEastAsia" w:hAnsi="Calibri" w:cs="Calibri"/>
        </w:rPr>
        <w:t xml:space="preserve">, p. </w:t>
      </w:r>
      <w:r w:rsidR="006A4C4F">
        <w:rPr>
          <w:rFonts w:ascii="Calibri" w:eastAsiaTheme="minorEastAsia" w:hAnsi="Calibri" w:cs="Calibri"/>
        </w:rPr>
        <w:t xml:space="preserve">821) </w:t>
      </w:r>
      <w:r w:rsidR="006A4C4F">
        <w:rPr>
          <w:rFonts w:ascii="Calibri" w:eastAsiaTheme="minorEastAsia" w:hAnsi="Calibri" w:cs="Calibri"/>
        </w:rPr>
        <w:tab/>
      </w:r>
      <w:r w:rsidR="006A4C4F" w:rsidRPr="00910C41">
        <w:rPr>
          <w:rFonts w:ascii="Calibri" w:hAnsi="Calibri" w:cs="Calibri"/>
        </w:rPr>
        <w:t xml:space="preserve"> (3.3.</w:t>
      </w:r>
      <w:r w:rsidR="006A4C4F">
        <w:rPr>
          <w:rFonts w:ascii="Calibri" w:hAnsi="Calibri" w:cs="Calibri"/>
        </w:rPr>
        <w:t>4.5)</w:t>
      </w:r>
    </w:p>
    <w:p w14:paraId="74616010" w14:textId="5C89F57D" w:rsidR="000D1174" w:rsidRPr="007523A3" w:rsidRDefault="0060734D" w:rsidP="007523A3">
      <w:pPr>
        <w:ind w:left="708"/>
        <w:jc w:val="both"/>
        <w:rPr>
          <w:rFonts w:cstheme="minorHAnsi"/>
          <w:sz w:val="24"/>
          <w:szCs w:val="24"/>
        </w:rPr>
      </w:pPr>
      <w:r w:rsidRPr="0060734D">
        <w:rPr>
          <w:rFonts w:cstheme="minorHAnsi"/>
          <w:sz w:val="24"/>
          <w:szCs w:val="24"/>
        </w:rPr>
        <w:t>F</w:t>
      </w:r>
      <w:r w:rsidRPr="0060734D">
        <w:rPr>
          <w:rFonts w:cstheme="minorHAnsi"/>
          <w:sz w:val="24"/>
          <w:szCs w:val="24"/>
          <w:vertAlign w:val="subscript"/>
        </w:rPr>
        <w:t xml:space="preserve">r12_nomi </w:t>
      </w:r>
      <w:r w:rsidRPr="0060734D">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t1,2_nomi</m:t>
            </m:r>
          </m:sub>
        </m:sSub>
        <m:r>
          <w:rPr>
            <w:rFonts w:ascii="Cambria Math" w:hAnsi="Cambria Math" w:cstheme="minorHAnsi"/>
            <w:sz w:val="24"/>
            <w:szCs w:val="24"/>
          </w:rPr>
          <m:t>*tan</m:t>
        </m:r>
        <m:r>
          <m:rPr>
            <m:sty m:val="p"/>
          </m:rPr>
          <w:rPr>
            <w:rFonts w:ascii="Cambria Math" w:hAnsi="Cambria Math" w:cstheme="minorHAnsi"/>
            <w:sz w:val="24"/>
            <w:szCs w:val="24"/>
          </w:rPr>
          <m:t>α</m:t>
        </m:r>
      </m:oMath>
      <w:r w:rsidRPr="0060734D">
        <w:rPr>
          <w:rFonts w:eastAsiaTheme="minorEastAsia" w:cstheme="minorHAnsi"/>
          <w:sz w:val="24"/>
          <w:szCs w:val="24"/>
        </w:rPr>
        <w:t xml:space="preserve"> = 52.90 KN </w:t>
      </w:r>
      <w:r w:rsidR="00724DC0">
        <w:rPr>
          <w:rFonts w:eastAsiaTheme="minorEastAsia" w:cstheme="minorHAnsi"/>
          <w:sz w:val="24"/>
          <w:szCs w:val="24"/>
        </w:rPr>
        <w:tab/>
      </w:r>
      <w:r w:rsidR="00724DC0" w:rsidRPr="003430ED">
        <w:rPr>
          <w:rFonts w:ascii="Calibri" w:eastAsiaTheme="minorEastAsia" w:hAnsi="Calibri" w:cs="Calibri"/>
        </w:rPr>
        <w:t xml:space="preserve">(Source </w:t>
      </w:r>
      <w:sdt>
        <w:sdtPr>
          <w:rPr>
            <w:rFonts w:ascii="Calibri" w:eastAsiaTheme="minorEastAsia" w:hAnsi="Calibri" w:cs="Calibri"/>
          </w:rPr>
          <w:id w:val="-65728201"/>
          <w:citation/>
        </w:sdtPr>
        <w:sdtContent>
          <w:r w:rsidR="00724DC0">
            <w:rPr>
              <w:rFonts w:ascii="Calibri" w:eastAsiaTheme="minorEastAsia" w:hAnsi="Calibri" w:cs="Calibri"/>
            </w:rPr>
            <w:fldChar w:fldCharType="begin"/>
          </w:r>
          <w:r w:rsidR="00724DC0">
            <w:rPr>
              <w:rFonts w:ascii="Calibri" w:eastAsiaTheme="minorEastAsia" w:hAnsi="Calibri" w:cs="Calibri"/>
              <w:lang w:val="en-US"/>
            </w:rPr>
            <w:instrText xml:space="preserve"> CITATION Muh051 \l 1033 </w:instrText>
          </w:r>
          <w:r w:rsidR="00724DC0">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724DC0">
            <w:rPr>
              <w:rFonts w:ascii="Calibri" w:eastAsiaTheme="minorEastAsia" w:hAnsi="Calibri" w:cs="Calibri"/>
            </w:rPr>
            <w:fldChar w:fldCharType="end"/>
          </w:r>
        </w:sdtContent>
      </w:sdt>
      <w:r w:rsidR="00724DC0">
        <w:rPr>
          <w:rFonts w:ascii="Calibri" w:eastAsiaTheme="minorEastAsia" w:hAnsi="Calibri" w:cs="Calibri"/>
        </w:rPr>
        <w:t xml:space="preserve"> </w:t>
      </w:r>
      <w:r w:rsidR="00724DC0" w:rsidRPr="003430ED">
        <w:rPr>
          <w:rFonts w:ascii="Calibri" w:eastAsiaTheme="minorEastAsia" w:hAnsi="Calibri" w:cs="Calibri"/>
        </w:rPr>
        <w:t xml:space="preserve">Eq. </w:t>
      </w:r>
      <w:r w:rsidR="00724DC0">
        <w:rPr>
          <w:rFonts w:ascii="Calibri" w:eastAsiaTheme="minorEastAsia" w:hAnsi="Calibri" w:cs="Calibri"/>
        </w:rPr>
        <w:t>21.69</w:t>
      </w:r>
      <w:r w:rsidR="00724DC0" w:rsidRPr="003430ED">
        <w:rPr>
          <w:rFonts w:ascii="Calibri" w:eastAsiaTheme="minorEastAsia" w:hAnsi="Calibri" w:cs="Calibri"/>
        </w:rPr>
        <w:t xml:space="preserve">, p. </w:t>
      </w:r>
      <w:r w:rsidR="00724DC0">
        <w:rPr>
          <w:rFonts w:ascii="Calibri" w:eastAsiaTheme="minorEastAsia" w:hAnsi="Calibri" w:cs="Calibri"/>
        </w:rPr>
        <w:t xml:space="preserve">821) </w:t>
      </w:r>
      <w:r w:rsidR="00724DC0">
        <w:rPr>
          <w:rFonts w:ascii="Calibri" w:eastAsiaTheme="minorEastAsia" w:hAnsi="Calibri" w:cs="Calibri"/>
        </w:rPr>
        <w:tab/>
      </w:r>
      <w:r w:rsidR="00724DC0" w:rsidRPr="00910C41">
        <w:rPr>
          <w:rFonts w:ascii="Calibri" w:hAnsi="Calibri" w:cs="Calibri"/>
        </w:rPr>
        <w:t xml:space="preserve"> (3.3.</w:t>
      </w:r>
      <w:r w:rsidR="00724DC0">
        <w:rPr>
          <w:rFonts w:ascii="Calibri" w:hAnsi="Calibri" w:cs="Calibri"/>
        </w:rPr>
        <w:t>4.6)</w:t>
      </w:r>
    </w:p>
    <w:p w14:paraId="4FDC4C87" w14:textId="466A3ADF" w:rsidR="00710BFE" w:rsidRPr="00710BFE" w:rsidRDefault="00710BFE" w:rsidP="00710BFE">
      <w:pPr>
        <w:pStyle w:val="ListParagraph"/>
        <w:ind w:left="0"/>
        <w:jc w:val="both"/>
        <w:rPr>
          <w:rFonts w:cstheme="minorHAnsi"/>
          <w:b/>
          <w:bCs/>
          <w:sz w:val="24"/>
          <w:szCs w:val="24"/>
        </w:rPr>
      </w:pPr>
      <w:r w:rsidRPr="00710BFE">
        <w:rPr>
          <w:rFonts w:cstheme="minorHAnsi"/>
          <w:b/>
          <w:bCs/>
          <w:sz w:val="24"/>
          <w:szCs w:val="24"/>
        </w:rPr>
        <w:t>Stress Influencing Factors</w:t>
      </w:r>
    </w:p>
    <w:p w14:paraId="5170C1E4" w14:textId="77777777" w:rsidR="00710BFE" w:rsidRPr="00710BFE" w:rsidRDefault="00710BFE" w:rsidP="00710BFE">
      <w:pPr>
        <w:pStyle w:val="ListParagraph"/>
        <w:ind w:left="0"/>
        <w:jc w:val="both"/>
        <w:rPr>
          <w:rFonts w:cstheme="minorHAnsi"/>
          <w:b/>
          <w:bCs/>
          <w:sz w:val="24"/>
          <w:szCs w:val="24"/>
        </w:rPr>
      </w:pPr>
    </w:p>
    <w:p w14:paraId="6DCB226A" w14:textId="77777777" w:rsidR="00710BFE" w:rsidRPr="00710BFE" w:rsidRDefault="00710BFE" w:rsidP="00710BFE">
      <w:pPr>
        <w:pStyle w:val="ListParagraph"/>
        <w:ind w:left="0"/>
        <w:jc w:val="both"/>
        <w:rPr>
          <w:rFonts w:cstheme="minorHAnsi"/>
          <w:sz w:val="24"/>
          <w:szCs w:val="24"/>
        </w:rPr>
      </w:pPr>
      <w:r w:rsidRPr="00710BFE">
        <w:rPr>
          <w:rFonts w:cstheme="minorHAnsi"/>
          <w:sz w:val="24"/>
          <w:szCs w:val="24"/>
        </w:rPr>
        <w:t>According to DIN 3990-1, methods A to E are used to determine these factors:</w:t>
      </w:r>
    </w:p>
    <w:p w14:paraId="24F42D80" w14:textId="77777777" w:rsidR="00710BFE" w:rsidRPr="00710BFE" w:rsidRDefault="00710BFE" w:rsidP="00710BFE">
      <w:pPr>
        <w:pStyle w:val="ListParagraph"/>
        <w:ind w:left="0"/>
        <w:jc w:val="both"/>
        <w:rPr>
          <w:rFonts w:cstheme="minorHAnsi"/>
          <w:sz w:val="24"/>
          <w:szCs w:val="24"/>
        </w:rPr>
      </w:pPr>
    </w:p>
    <w:p w14:paraId="46825E0B" w14:textId="77777777" w:rsidR="00710BFE" w:rsidRPr="00710BFE" w:rsidRDefault="00710BFE" w:rsidP="00710BFE">
      <w:pPr>
        <w:pStyle w:val="ListParagraph"/>
        <w:numPr>
          <w:ilvl w:val="0"/>
          <w:numId w:val="40"/>
        </w:numPr>
        <w:tabs>
          <w:tab w:val="clear" w:pos="720"/>
        </w:tabs>
        <w:spacing w:line="278" w:lineRule="auto"/>
        <w:ind w:left="360"/>
        <w:jc w:val="both"/>
        <w:rPr>
          <w:rFonts w:cstheme="minorHAnsi"/>
          <w:sz w:val="24"/>
          <w:szCs w:val="24"/>
        </w:rPr>
      </w:pPr>
      <w:r w:rsidRPr="00710BFE">
        <w:rPr>
          <w:rFonts w:cstheme="minorHAnsi"/>
          <w:b/>
          <w:bCs/>
          <w:sz w:val="24"/>
          <w:szCs w:val="24"/>
        </w:rPr>
        <w:t>Method A</w:t>
      </w:r>
      <w:r w:rsidRPr="00710BFE">
        <w:rPr>
          <w:rFonts w:cstheme="minorHAnsi"/>
          <w:sz w:val="24"/>
          <w:szCs w:val="24"/>
        </w:rPr>
        <w:t>: Precise measurements and detailed analysis, requiring complete gear and load data.</w:t>
      </w:r>
    </w:p>
    <w:p w14:paraId="125E9DF9" w14:textId="77777777" w:rsidR="00710BFE" w:rsidRPr="00710BFE" w:rsidRDefault="00710BFE" w:rsidP="00710BFE">
      <w:pPr>
        <w:pStyle w:val="ListParagraph"/>
        <w:numPr>
          <w:ilvl w:val="0"/>
          <w:numId w:val="40"/>
        </w:numPr>
        <w:tabs>
          <w:tab w:val="clear" w:pos="720"/>
        </w:tabs>
        <w:spacing w:line="278" w:lineRule="auto"/>
        <w:ind w:left="360"/>
        <w:jc w:val="both"/>
        <w:rPr>
          <w:rFonts w:cstheme="minorHAnsi"/>
          <w:sz w:val="24"/>
          <w:szCs w:val="24"/>
        </w:rPr>
      </w:pPr>
      <w:r w:rsidRPr="00710BFE">
        <w:rPr>
          <w:rFonts w:cstheme="minorHAnsi"/>
          <w:b/>
          <w:bCs/>
          <w:sz w:val="24"/>
          <w:szCs w:val="24"/>
        </w:rPr>
        <w:t>Method B</w:t>
      </w:r>
      <w:r w:rsidRPr="00710BFE">
        <w:rPr>
          <w:rFonts w:cstheme="minorHAnsi"/>
          <w:sz w:val="24"/>
          <w:szCs w:val="24"/>
        </w:rPr>
        <w:t>: Simplifies each gear pair as a mass-spring system, ignoring other stages.</w:t>
      </w:r>
    </w:p>
    <w:p w14:paraId="52DF01FE" w14:textId="77777777" w:rsidR="00710BFE" w:rsidRPr="00710BFE" w:rsidRDefault="00710BFE" w:rsidP="00710BFE">
      <w:pPr>
        <w:pStyle w:val="ListParagraph"/>
        <w:numPr>
          <w:ilvl w:val="0"/>
          <w:numId w:val="40"/>
        </w:numPr>
        <w:tabs>
          <w:tab w:val="clear" w:pos="720"/>
        </w:tabs>
        <w:spacing w:line="278" w:lineRule="auto"/>
        <w:ind w:left="360"/>
        <w:jc w:val="both"/>
        <w:rPr>
          <w:rFonts w:cstheme="minorHAnsi"/>
          <w:sz w:val="24"/>
          <w:szCs w:val="24"/>
        </w:rPr>
      </w:pPr>
      <w:r w:rsidRPr="00710BFE">
        <w:rPr>
          <w:rFonts w:cstheme="minorHAnsi"/>
          <w:b/>
          <w:bCs/>
          <w:sz w:val="24"/>
          <w:szCs w:val="24"/>
        </w:rPr>
        <w:t>Method C</w:t>
      </w:r>
      <w:r w:rsidRPr="00710BFE">
        <w:rPr>
          <w:rFonts w:cstheme="minorHAnsi"/>
          <w:sz w:val="24"/>
          <w:szCs w:val="24"/>
        </w:rPr>
        <w:t>: A further simplification of B, assuming subcritical speeds and basic material properties.</w:t>
      </w:r>
    </w:p>
    <w:p w14:paraId="505C5161" w14:textId="77777777" w:rsidR="00710BFE" w:rsidRPr="00710BFE" w:rsidRDefault="00710BFE" w:rsidP="00710BFE">
      <w:pPr>
        <w:pStyle w:val="ListParagraph"/>
        <w:numPr>
          <w:ilvl w:val="0"/>
          <w:numId w:val="40"/>
        </w:numPr>
        <w:tabs>
          <w:tab w:val="clear" w:pos="720"/>
          <w:tab w:val="num" w:pos="360"/>
        </w:tabs>
        <w:spacing w:line="278" w:lineRule="auto"/>
        <w:ind w:left="360"/>
        <w:jc w:val="both"/>
        <w:rPr>
          <w:rFonts w:cstheme="minorHAnsi"/>
          <w:sz w:val="24"/>
          <w:szCs w:val="24"/>
        </w:rPr>
      </w:pPr>
      <w:r w:rsidRPr="00710BFE">
        <w:rPr>
          <w:rFonts w:cstheme="minorHAnsi"/>
          <w:b/>
          <w:bCs/>
          <w:sz w:val="24"/>
          <w:szCs w:val="24"/>
        </w:rPr>
        <w:t>Methods D &amp; E</w:t>
      </w:r>
      <w:r w:rsidRPr="00710BFE">
        <w:rPr>
          <w:rFonts w:cstheme="minorHAnsi"/>
          <w:sz w:val="24"/>
          <w:szCs w:val="24"/>
        </w:rPr>
        <w:t>: Introduce additional simplifications, such as constant line load.</w:t>
      </w:r>
    </w:p>
    <w:p w14:paraId="00AAC37E" w14:textId="77777777" w:rsidR="00710BFE" w:rsidRPr="00710BFE" w:rsidRDefault="00710BFE" w:rsidP="00710BFE">
      <w:pPr>
        <w:pStyle w:val="ListParagraph"/>
        <w:ind w:left="0"/>
        <w:jc w:val="both"/>
        <w:rPr>
          <w:rFonts w:cstheme="minorHAnsi"/>
          <w:sz w:val="24"/>
          <w:szCs w:val="24"/>
        </w:rPr>
      </w:pPr>
    </w:p>
    <w:p w14:paraId="321A76AA" w14:textId="77777777" w:rsidR="00710BFE" w:rsidRPr="00710BFE" w:rsidRDefault="00710BFE" w:rsidP="00710BFE">
      <w:pPr>
        <w:pStyle w:val="ListParagraph"/>
        <w:ind w:left="0"/>
        <w:jc w:val="both"/>
        <w:rPr>
          <w:rFonts w:cstheme="minorHAnsi"/>
          <w:sz w:val="24"/>
          <w:szCs w:val="24"/>
        </w:rPr>
      </w:pPr>
      <w:r w:rsidRPr="00710BFE">
        <w:rPr>
          <w:rFonts w:cstheme="minorHAnsi"/>
          <w:sz w:val="24"/>
          <w:szCs w:val="24"/>
        </w:rPr>
        <w:t>For practical design, simplified methods (C &amp; D) are often used as most industrial gearboxes operate in the subcritical range, ensuring faster calculations with sufficient accuracy.</w:t>
      </w:r>
    </w:p>
    <w:p w14:paraId="3C4732F3" w14:textId="77777777" w:rsidR="00710BFE" w:rsidRPr="00710BFE" w:rsidRDefault="00710BFE" w:rsidP="00710BFE">
      <w:pPr>
        <w:pStyle w:val="ListParagraph"/>
        <w:ind w:left="0"/>
        <w:jc w:val="both"/>
        <w:rPr>
          <w:rFonts w:cstheme="minorHAnsi"/>
          <w:sz w:val="24"/>
          <w:szCs w:val="24"/>
        </w:rPr>
      </w:pPr>
    </w:p>
    <w:p w14:paraId="127A556E" w14:textId="77777777" w:rsidR="00710BFE" w:rsidRPr="00710BFE" w:rsidRDefault="00710BFE" w:rsidP="00710BFE">
      <w:pPr>
        <w:pStyle w:val="ListParagraph"/>
        <w:ind w:left="0"/>
        <w:jc w:val="both"/>
        <w:rPr>
          <w:rFonts w:cstheme="minorHAnsi"/>
          <w:sz w:val="24"/>
          <w:szCs w:val="24"/>
        </w:rPr>
      </w:pPr>
      <w:r w:rsidRPr="00710BFE">
        <w:rPr>
          <w:rFonts w:cstheme="minorHAnsi"/>
          <w:sz w:val="24"/>
          <w:szCs w:val="24"/>
        </w:rPr>
        <w:t>The application factor (operating factor) K</w:t>
      </w:r>
      <w:r w:rsidRPr="00710BFE">
        <w:rPr>
          <w:rFonts w:cstheme="minorHAnsi"/>
          <w:sz w:val="24"/>
          <w:szCs w:val="24"/>
          <w:vertAlign w:val="subscript"/>
        </w:rPr>
        <w:t>a</w:t>
      </w:r>
      <w:r w:rsidRPr="00710BFE">
        <w:rPr>
          <w:rFonts w:cstheme="minorHAnsi"/>
          <w:sz w:val="24"/>
          <w:szCs w:val="24"/>
        </w:rPr>
        <w:t>​, accounts for external additional forces specific to the input and output machines connected to the gearbox. These forces include shocks, torque fluctuations, and load peaks.</w:t>
      </w:r>
    </w:p>
    <w:p w14:paraId="7A2C2124" w14:textId="787CC4E4" w:rsidR="00710BFE" w:rsidRPr="00710BFE" w:rsidRDefault="00710BFE" w:rsidP="00710BFE">
      <w:pPr>
        <w:pStyle w:val="ListParagraph"/>
        <w:ind w:left="0"/>
        <w:jc w:val="both"/>
        <w:rPr>
          <w:rFonts w:cstheme="minorHAnsi"/>
          <w:sz w:val="24"/>
          <w:szCs w:val="24"/>
        </w:rPr>
      </w:pPr>
      <w:r w:rsidRPr="00710BFE">
        <w:rPr>
          <w:rFonts w:cstheme="minorHAnsi"/>
          <w:sz w:val="24"/>
          <w:szCs w:val="24"/>
        </w:rPr>
        <w:tab/>
        <w:t>K</w:t>
      </w:r>
      <w:r w:rsidRPr="00710BFE">
        <w:rPr>
          <w:rFonts w:cstheme="minorHAnsi"/>
          <w:sz w:val="24"/>
          <w:szCs w:val="24"/>
          <w:vertAlign w:val="subscript"/>
        </w:rPr>
        <w:t>a</w:t>
      </w:r>
      <w:r w:rsidRPr="00710BFE">
        <w:rPr>
          <w:rFonts w:cstheme="minorHAnsi"/>
          <w:sz w:val="24"/>
          <w:szCs w:val="24"/>
        </w:rPr>
        <w:t xml:space="preserve"> = 1 </w:t>
      </w:r>
      <w:r w:rsidRPr="00710BFE">
        <w:rPr>
          <w:rFonts w:cstheme="minorHAnsi"/>
          <w:sz w:val="24"/>
          <w:szCs w:val="24"/>
        </w:rPr>
        <w:tab/>
      </w:r>
      <w:r w:rsidRPr="00710BFE">
        <w:rPr>
          <w:rFonts w:cstheme="minorHAnsi"/>
          <w:sz w:val="24"/>
          <w:szCs w:val="24"/>
        </w:rPr>
        <w:tab/>
      </w:r>
      <w:r w:rsidRPr="00710BFE">
        <w:rPr>
          <w:rFonts w:cstheme="minorHAnsi"/>
          <w:sz w:val="24"/>
          <w:szCs w:val="24"/>
        </w:rPr>
        <w:tab/>
      </w:r>
      <w:r w:rsidR="00FE1C71">
        <w:rPr>
          <w:rFonts w:cstheme="minorHAnsi"/>
          <w:sz w:val="24"/>
          <w:szCs w:val="24"/>
        </w:rPr>
        <w:tab/>
      </w:r>
      <w:r w:rsidR="00FE1C71">
        <w:rPr>
          <w:rFonts w:cstheme="minorHAnsi"/>
          <w:sz w:val="24"/>
          <w:szCs w:val="24"/>
        </w:rPr>
        <w:tab/>
      </w:r>
      <w:r w:rsidR="00FE1C71">
        <w:rPr>
          <w:rFonts w:cstheme="minorHAnsi"/>
          <w:sz w:val="24"/>
          <w:szCs w:val="24"/>
        </w:rPr>
        <w:tab/>
      </w:r>
      <w:r w:rsidR="00FE1C71" w:rsidRPr="003430ED">
        <w:rPr>
          <w:rFonts w:ascii="Calibri" w:eastAsiaTheme="minorEastAsia" w:hAnsi="Calibri" w:cs="Calibri"/>
        </w:rPr>
        <w:t xml:space="preserve">(Source </w:t>
      </w:r>
      <w:sdt>
        <w:sdtPr>
          <w:rPr>
            <w:rFonts w:ascii="Calibri" w:eastAsiaTheme="minorEastAsia" w:hAnsi="Calibri" w:cs="Calibri"/>
          </w:rPr>
          <w:id w:val="-342168570"/>
          <w:citation/>
        </w:sdtPr>
        <w:sdtContent>
          <w:r w:rsidR="00FE1C71">
            <w:rPr>
              <w:rFonts w:ascii="Calibri" w:eastAsiaTheme="minorEastAsia" w:hAnsi="Calibri" w:cs="Calibri"/>
            </w:rPr>
            <w:fldChar w:fldCharType="begin"/>
          </w:r>
          <w:r w:rsidR="00FE1C71">
            <w:rPr>
              <w:rFonts w:ascii="Calibri" w:eastAsiaTheme="minorEastAsia" w:hAnsi="Calibri" w:cs="Calibri"/>
              <w:lang w:val="en-US"/>
            </w:rPr>
            <w:instrText xml:space="preserve"> CITATION Muh051 \l 1033 </w:instrText>
          </w:r>
          <w:r w:rsidR="00FE1C71">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FE1C71">
            <w:rPr>
              <w:rFonts w:ascii="Calibri" w:eastAsiaTheme="minorEastAsia" w:hAnsi="Calibri" w:cs="Calibri"/>
            </w:rPr>
            <w:fldChar w:fldCharType="end"/>
          </w:r>
        </w:sdtContent>
      </w:sdt>
      <w:r w:rsidR="00FE1C71">
        <w:rPr>
          <w:rFonts w:ascii="Calibri" w:eastAsiaTheme="minorEastAsia" w:hAnsi="Calibri" w:cs="Calibri"/>
        </w:rPr>
        <w:t xml:space="preserve"> TB 3-5</w:t>
      </w:r>
      <w:r w:rsidR="00FE1C71" w:rsidRPr="003430ED">
        <w:rPr>
          <w:rFonts w:ascii="Calibri" w:eastAsiaTheme="minorEastAsia" w:hAnsi="Calibri" w:cs="Calibri"/>
        </w:rPr>
        <w:t xml:space="preserve">, p. </w:t>
      </w:r>
      <w:r w:rsidR="00FE1C71">
        <w:rPr>
          <w:rFonts w:ascii="Calibri" w:eastAsiaTheme="minorEastAsia" w:hAnsi="Calibri" w:cs="Calibri"/>
        </w:rPr>
        <w:t xml:space="preserve">1069) </w:t>
      </w:r>
      <w:r w:rsidR="00FE1C71">
        <w:rPr>
          <w:rFonts w:ascii="Calibri" w:eastAsiaTheme="minorEastAsia" w:hAnsi="Calibri" w:cs="Calibri"/>
        </w:rPr>
        <w:tab/>
      </w:r>
      <w:r w:rsidR="00FE1C71" w:rsidRPr="00710BFE">
        <w:rPr>
          <w:rFonts w:cstheme="minorHAnsi"/>
          <w:sz w:val="24"/>
          <w:szCs w:val="24"/>
        </w:rPr>
        <w:t xml:space="preserve"> </w:t>
      </w:r>
    </w:p>
    <w:p w14:paraId="0A006D86" w14:textId="77777777" w:rsidR="00710BFE" w:rsidRPr="00710BFE" w:rsidRDefault="00710BFE" w:rsidP="00710BFE">
      <w:pPr>
        <w:pStyle w:val="ListParagraph"/>
        <w:ind w:left="0"/>
        <w:jc w:val="both"/>
        <w:rPr>
          <w:rFonts w:cstheme="minorHAnsi"/>
          <w:sz w:val="24"/>
          <w:szCs w:val="24"/>
        </w:rPr>
      </w:pPr>
      <w:r w:rsidRPr="00710BFE">
        <w:rPr>
          <w:rFonts w:cstheme="minorHAnsi"/>
          <w:sz w:val="24"/>
          <w:szCs w:val="24"/>
        </w:rPr>
        <w:t>Dynamic factor K</w:t>
      </w:r>
      <w:r w:rsidRPr="00710BFE">
        <w:rPr>
          <w:rFonts w:cstheme="minorHAnsi"/>
          <w:sz w:val="24"/>
          <w:szCs w:val="24"/>
          <w:vertAlign w:val="subscript"/>
        </w:rPr>
        <w:t>v</w:t>
      </w:r>
      <w:r w:rsidRPr="00710BFE">
        <w:rPr>
          <w:rFonts w:cstheme="minorHAnsi"/>
          <w:sz w:val="24"/>
          <w:szCs w:val="24"/>
        </w:rPr>
        <w:t>, it records the internal dynamic additional forces that arise under load due to deformation of the teeth wheel centre and all other force-transmitting elements of the gearbox.</w:t>
      </w:r>
    </w:p>
    <w:p w14:paraId="4D766281" w14:textId="39F32B55" w:rsidR="00710BFE" w:rsidRPr="00710BFE" w:rsidRDefault="00710BFE" w:rsidP="00710BFE">
      <w:pPr>
        <w:pStyle w:val="ListParagraph"/>
        <w:ind w:left="0" w:firstLine="720"/>
        <w:jc w:val="both"/>
        <w:rPr>
          <w:rFonts w:cstheme="minorHAnsi"/>
          <w:sz w:val="24"/>
          <w:szCs w:val="24"/>
        </w:rPr>
      </w:pPr>
      <w:r w:rsidRPr="00710BFE">
        <w:rPr>
          <w:rFonts w:cstheme="minorHAnsi"/>
          <w:sz w:val="24"/>
          <w:szCs w:val="24"/>
        </w:rPr>
        <w:t>K</w:t>
      </w:r>
      <w:r w:rsidRPr="00710BFE">
        <w:rPr>
          <w:rFonts w:cstheme="minorHAnsi"/>
          <w:sz w:val="24"/>
          <w:szCs w:val="24"/>
          <w:vertAlign w:val="subscript"/>
        </w:rPr>
        <w:t>v</w:t>
      </w:r>
      <w:r w:rsidRPr="00710BFE">
        <w:rPr>
          <w:rFonts w:cstheme="minorHAnsi"/>
          <w:sz w:val="24"/>
          <w:szCs w:val="24"/>
        </w:rPr>
        <w:t xml:space="preserve"> = 1+ </w:t>
      </w:r>
      <m:oMath>
        <m:d>
          <m:dPr>
            <m:ctrlPr>
              <w:rPr>
                <w:rFonts w:ascii="Cambria Math" w:hAnsi="Cambria Math" w:cstheme="minorHAnsi"/>
                <w:i/>
                <w:sz w:val="24"/>
                <w:szCs w:val="24"/>
              </w:rPr>
            </m:ctrlPr>
          </m:dPr>
          <m:e>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1</m:t>
                    </m:r>
                  </m:sub>
                </m:sSub>
              </m:num>
              <m:den>
                <m:sSub>
                  <m:sSubPr>
                    <m:ctrlPr>
                      <w:rPr>
                        <w:rFonts w:ascii="Cambria Math" w:hAnsi="Cambria Math" w:cstheme="minorHAnsi"/>
                        <w:i/>
                        <w:sz w:val="24"/>
                        <w:szCs w:val="24"/>
                      </w:rPr>
                    </m:ctrlPr>
                  </m:sSubPr>
                  <m:e>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t12_nomi</m:t>
                            </m:r>
                          </m:sub>
                        </m:sSub>
                      </m:num>
                      <m:den>
                        <m:r>
                          <w:rPr>
                            <w:rFonts w:ascii="Cambria Math" w:hAnsi="Cambria Math" w:cstheme="minorHAnsi"/>
                            <w:sz w:val="24"/>
                            <w:szCs w:val="24"/>
                          </w:rPr>
                          <m:t>b</m:t>
                        </m:r>
                      </m:den>
                    </m:f>
                    <m:r>
                      <w:rPr>
                        <w:rFonts w:ascii="Cambria Math" w:hAnsi="Cambria Math" w:cstheme="minorHAnsi"/>
                        <w:sz w:val="24"/>
                        <w:szCs w:val="24"/>
                      </w:rPr>
                      <m:t>*K</m:t>
                    </m:r>
                  </m:e>
                  <m:sub>
                    <m:r>
                      <w:rPr>
                        <w:rFonts w:ascii="Cambria Math" w:hAnsi="Cambria Math" w:cstheme="minorHAnsi"/>
                        <w:sz w:val="24"/>
                        <w:szCs w:val="24"/>
                      </w:rPr>
                      <m:t>a</m:t>
                    </m:r>
                  </m:sub>
                </m:sSub>
              </m:den>
            </m:f>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2</m:t>
                </m:r>
              </m:sub>
            </m:sSub>
          </m:e>
        </m:d>
      </m:oMath>
      <w:r w:rsidRPr="00710BFE">
        <w:rPr>
          <w:rFonts w:eastAsiaTheme="minorEastAsia" w:cstheme="minorHAnsi"/>
          <w:sz w:val="24"/>
          <w:szCs w:val="24"/>
        </w:rPr>
        <w:t>*K</w:t>
      </w:r>
      <w:r w:rsidRPr="00710BFE">
        <w:rPr>
          <w:rFonts w:eastAsiaTheme="minorEastAsia" w:cstheme="minorHAnsi"/>
          <w:sz w:val="24"/>
          <w:szCs w:val="24"/>
          <w:vertAlign w:val="subscript"/>
        </w:rPr>
        <w:t>3</w:t>
      </w:r>
      <w:r w:rsidRPr="00710BFE">
        <w:rPr>
          <w:rFonts w:cstheme="minorHAnsi"/>
          <w:sz w:val="24"/>
          <w:szCs w:val="24"/>
          <w:vertAlign w:val="subscript"/>
        </w:rPr>
        <w:t xml:space="preserve">  </w:t>
      </w:r>
      <w:r w:rsidRPr="00710BFE">
        <w:rPr>
          <w:rFonts w:cstheme="minorHAnsi"/>
          <w:sz w:val="24"/>
          <w:szCs w:val="24"/>
        </w:rPr>
        <w:t>= 1.003</w:t>
      </w:r>
      <w:r w:rsidRPr="00710BFE">
        <w:rPr>
          <w:rFonts w:cstheme="minorHAnsi"/>
          <w:sz w:val="24"/>
          <w:szCs w:val="24"/>
        </w:rPr>
        <w:tab/>
      </w:r>
      <w:r w:rsidR="00163A81" w:rsidRPr="003430ED">
        <w:rPr>
          <w:rFonts w:ascii="Calibri" w:eastAsiaTheme="minorEastAsia" w:hAnsi="Calibri" w:cs="Calibri"/>
        </w:rPr>
        <w:t xml:space="preserve">(Source </w:t>
      </w:r>
      <w:sdt>
        <w:sdtPr>
          <w:rPr>
            <w:rFonts w:ascii="Calibri" w:eastAsiaTheme="minorEastAsia" w:hAnsi="Calibri" w:cs="Calibri"/>
          </w:rPr>
          <w:id w:val="1921826175"/>
          <w:citation/>
        </w:sdtPr>
        <w:sdtContent>
          <w:r w:rsidR="00163A81">
            <w:rPr>
              <w:rFonts w:ascii="Calibri" w:eastAsiaTheme="minorEastAsia" w:hAnsi="Calibri" w:cs="Calibri"/>
            </w:rPr>
            <w:fldChar w:fldCharType="begin"/>
          </w:r>
          <w:r w:rsidR="00163A81">
            <w:rPr>
              <w:rFonts w:ascii="Calibri" w:eastAsiaTheme="minorEastAsia" w:hAnsi="Calibri" w:cs="Calibri"/>
              <w:lang w:val="en-US"/>
            </w:rPr>
            <w:instrText xml:space="preserve"> CITATION Muh051 \l 1033 </w:instrText>
          </w:r>
          <w:r w:rsidR="00163A81">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163A81">
            <w:rPr>
              <w:rFonts w:ascii="Calibri" w:eastAsiaTheme="minorEastAsia" w:hAnsi="Calibri" w:cs="Calibri"/>
            </w:rPr>
            <w:fldChar w:fldCharType="end"/>
          </w:r>
        </w:sdtContent>
      </w:sdt>
      <w:r w:rsidR="00163A81">
        <w:rPr>
          <w:rFonts w:ascii="Calibri" w:eastAsiaTheme="minorEastAsia" w:hAnsi="Calibri" w:cs="Calibri"/>
        </w:rPr>
        <w:t xml:space="preserve"> Eq. 21.73</w:t>
      </w:r>
      <w:r w:rsidR="00163A81" w:rsidRPr="003430ED">
        <w:rPr>
          <w:rFonts w:ascii="Calibri" w:eastAsiaTheme="minorEastAsia" w:hAnsi="Calibri" w:cs="Calibri"/>
        </w:rPr>
        <w:t xml:space="preserve">, p. </w:t>
      </w:r>
      <w:r w:rsidR="00163A81">
        <w:rPr>
          <w:rFonts w:ascii="Calibri" w:eastAsiaTheme="minorEastAsia" w:hAnsi="Calibri" w:cs="Calibri"/>
        </w:rPr>
        <w:t xml:space="preserve">824) </w:t>
      </w:r>
      <w:r w:rsidR="00163A81">
        <w:rPr>
          <w:rFonts w:ascii="Calibri" w:eastAsiaTheme="minorEastAsia" w:hAnsi="Calibri" w:cs="Calibri"/>
        </w:rPr>
        <w:tab/>
      </w:r>
      <w:r w:rsidR="00163A81" w:rsidRPr="00910C41">
        <w:rPr>
          <w:rFonts w:ascii="Calibri" w:hAnsi="Calibri" w:cs="Calibri"/>
        </w:rPr>
        <w:t xml:space="preserve"> (3.3.</w:t>
      </w:r>
      <w:r w:rsidR="00163A81">
        <w:rPr>
          <w:rFonts w:ascii="Calibri" w:hAnsi="Calibri" w:cs="Calibri"/>
        </w:rPr>
        <w:t>4.7)</w:t>
      </w:r>
    </w:p>
    <w:p w14:paraId="51ADCAE0" w14:textId="77777777" w:rsidR="00710BFE" w:rsidRPr="00710BFE" w:rsidRDefault="00710BFE" w:rsidP="00710BFE">
      <w:pPr>
        <w:pStyle w:val="ListParagraph"/>
        <w:ind w:left="0"/>
        <w:jc w:val="both"/>
        <w:rPr>
          <w:rFonts w:cstheme="minorHAnsi"/>
          <w:sz w:val="24"/>
          <w:szCs w:val="24"/>
        </w:rPr>
      </w:pPr>
      <w:r w:rsidRPr="00710BFE">
        <w:rPr>
          <w:rFonts w:cstheme="minorHAnsi"/>
          <w:sz w:val="24"/>
          <w:szCs w:val="24"/>
        </w:rPr>
        <w:t>Where,</w:t>
      </w:r>
    </w:p>
    <w:p w14:paraId="134CCF51" w14:textId="6DD11B4A" w:rsidR="00710BFE" w:rsidRPr="00710BFE" w:rsidRDefault="00710BFE" w:rsidP="00710BFE">
      <w:pPr>
        <w:pStyle w:val="ListParagraph"/>
        <w:ind w:left="0" w:firstLine="720"/>
        <w:jc w:val="both"/>
        <w:rPr>
          <w:rFonts w:cstheme="minorHAnsi"/>
          <w:sz w:val="24"/>
          <w:szCs w:val="24"/>
        </w:rPr>
      </w:pPr>
      <w:r w:rsidRPr="00710BFE">
        <w:rPr>
          <w:rFonts w:cstheme="minorHAnsi"/>
          <w:sz w:val="24"/>
          <w:szCs w:val="24"/>
        </w:rPr>
        <w:t>K</w:t>
      </w:r>
      <w:r w:rsidRPr="00710BFE">
        <w:rPr>
          <w:rFonts w:cstheme="minorHAnsi"/>
          <w:sz w:val="24"/>
          <w:szCs w:val="24"/>
          <w:vertAlign w:val="subscript"/>
        </w:rPr>
        <w:t>1</w:t>
      </w:r>
      <w:r w:rsidRPr="00710BFE">
        <w:rPr>
          <w:rFonts w:cstheme="minorHAnsi"/>
          <w:sz w:val="24"/>
          <w:szCs w:val="24"/>
        </w:rPr>
        <w:t xml:space="preserve"> = 24.5; Gear quality 8 considered </w:t>
      </w:r>
      <w:r w:rsidR="004A3793">
        <w:rPr>
          <w:rFonts w:cstheme="minorHAnsi"/>
          <w:sz w:val="24"/>
          <w:szCs w:val="24"/>
        </w:rPr>
        <w:tab/>
      </w:r>
      <w:r w:rsidR="004A3793">
        <w:rPr>
          <w:rFonts w:cstheme="minorHAnsi"/>
          <w:sz w:val="24"/>
          <w:szCs w:val="24"/>
        </w:rPr>
        <w:tab/>
      </w:r>
      <w:r w:rsidR="004A3793" w:rsidRPr="003430ED">
        <w:rPr>
          <w:rFonts w:ascii="Calibri" w:eastAsiaTheme="minorEastAsia" w:hAnsi="Calibri" w:cs="Calibri"/>
        </w:rPr>
        <w:t xml:space="preserve">(Source </w:t>
      </w:r>
      <w:sdt>
        <w:sdtPr>
          <w:rPr>
            <w:rFonts w:ascii="Calibri" w:eastAsiaTheme="minorEastAsia" w:hAnsi="Calibri" w:cs="Calibri"/>
          </w:rPr>
          <w:id w:val="674002636"/>
          <w:citation/>
        </w:sdtPr>
        <w:sdtContent>
          <w:r w:rsidR="004A3793">
            <w:rPr>
              <w:rFonts w:ascii="Calibri" w:eastAsiaTheme="minorEastAsia" w:hAnsi="Calibri" w:cs="Calibri"/>
            </w:rPr>
            <w:fldChar w:fldCharType="begin"/>
          </w:r>
          <w:r w:rsidR="004A3793">
            <w:rPr>
              <w:rFonts w:ascii="Calibri" w:eastAsiaTheme="minorEastAsia" w:hAnsi="Calibri" w:cs="Calibri"/>
              <w:lang w:val="en-US"/>
            </w:rPr>
            <w:instrText xml:space="preserve"> CITATION Muh051 \l 1033 </w:instrText>
          </w:r>
          <w:r w:rsidR="004A3793">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4A3793">
            <w:rPr>
              <w:rFonts w:ascii="Calibri" w:eastAsiaTheme="minorEastAsia" w:hAnsi="Calibri" w:cs="Calibri"/>
            </w:rPr>
            <w:fldChar w:fldCharType="end"/>
          </w:r>
        </w:sdtContent>
      </w:sdt>
      <w:r w:rsidR="004A3793">
        <w:rPr>
          <w:rFonts w:ascii="Calibri" w:eastAsiaTheme="minorEastAsia" w:hAnsi="Calibri" w:cs="Calibri"/>
        </w:rPr>
        <w:t xml:space="preserve"> TB 21-14</w:t>
      </w:r>
      <w:r w:rsidR="004A3793" w:rsidRPr="003430ED">
        <w:rPr>
          <w:rFonts w:ascii="Calibri" w:eastAsiaTheme="minorEastAsia" w:hAnsi="Calibri" w:cs="Calibri"/>
        </w:rPr>
        <w:t xml:space="preserve">, p. </w:t>
      </w:r>
      <w:r w:rsidR="004A3793">
        <w:rPr>
          <w:rFonts w:ascii="Calibri" w:eastAsiaTheme="minorEastAsia" w:hAnsi="Calibri" w:cs="Calibri"/>
        </w:rPr>
        <w:t>1069)</w:t>
      </w:r>
    </w:p>
    <w:p w14:paraId="04BA0509" w14:textId="6CE52F91" w:rsidR="00710BFE" w:rsidRPr="00710BFE" w:rsidRDefault="00710BFE" w:rsidP="00710BFE">
      <w:pPr>
        <w:pStyle w:val="ListParagraph"/>
        <w:ind w:left="0" w:firstLine="720"/>
        <w:jc w:val="both"/>
        <w:rPr>
          <w:rFonts w:cstheme="minorHAnsi"/>
          <w:sz w:val="24"/>
          <w:szCs w:val="24"/>
        </w:rPr>
      </w:pPr>
      <w:r w:rsidRPr="00710BFE">
        <w:rPr>
          <w:rFonts w:cstheme="minorHAnsi"/>
          <w:sz w:val="24"/>
          <w:szCs w:val="24"/>
        </w:rPr>
        <w:t>K</w:t>
      </w:r>
      <w:r w:rsidRPr="00710BFE">
        <w:rPr>
          <w:rFonts w:cstheme="minorHAnsi"/>
          <w:sz w:val="24"/>
          <w:szCs w:val="24"/>
          <w:vertAlign w:val="subscript"/>
        </w:rPr>
        <w:t>2</w:t>
      </w:r>
      <w:r w:rsidRPr="00710BFE">
        <w:rPr>
          <w:rFonts w:cstheme="minorHAnsi"/>
          <w:sz w:val="24"/>
          <w:szCs w:val="24"/>
        </w:rPr>
        <w:t xml:space="preserve"> = 0.0193;  </w:t>
      </w:r>
      <w:r w:rsidR="004A3793" w:rsidRPr="003430ED">
        <w:rPr>
          <w:rFonts w:ascii="Calibri" w:eastAsiaTheme="minorEastAsia" w:hAnsi="Calibri" w:cs="Calibri"/>
        </w:rPr>
        <w:t xml:space="preserve">(Source </w:t>
      </w:r>
      <w:sdt>
        <w:sdtPr>
          <w:rPr>
            <w:rFonts w:ascii="Calibri" w:eastAsiaTheme="minorEastAsia" w:hAnsi="Calibri" w:cs="Calibri"/>
          </w:rPr>
          <w:id w:val="127134172"/>
          <w:citation/>
        </w:sdtPr>
        <w:sdtContent>
          <w:r w:rsidR="004A3793">
            <w:rPr>
              <w:rFonts w:ascii="Calibri" w:eastAsiaTheme="minorEastAsia" w:hAnsi="Calibri" w:cs="Calibri"/>
            </w:rPr>
            <w:fldChar w:fldCharType="begin"/>
          </w:r>
          <w:r w:rsidR="004A3793">
            <w:rPr>
              <w:rFonts w:ascii="Calibri" w:eastAsiaTheme="minorEastAsia" w:hAnsi="Calibri" w:cs="Calibri"/>
              <w:lang w:val="en-US"/>
            </w:rPr>
            <w:instrText xml:space="preserve"> CITATION Muh051 \l 1033 </w:instrText>
          </w:r>
          <w:r w:rsidR="004A3793">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4A3793">
            <w:rPr>
              <w:rFonts w:ascii="Calibri" w:eastAsiaTheme="minorEastAsia" w:hAnsi="Calibri" w:cs="Calibri"/>
            </w:rPr>
            <w:fldChar w:fldCharType="end"/>
          </w:r>
        </w:sdtContent>
      </w:sdt>
      <w:r w:rsidR="004A3793">
        <w:rPr>
          <w:rFonts w:ascii="Calibri" w:eastAsiaTheme="minorEastAsia" w:hAnsi="Calibri" w:cs="Calibri"/>
        </w:rPr>
        <w:t xml:space="preserve"> TB 21-14</w:t>
      </w:r>
      <w:r w:rsidR="004A3793" w:rsidRPr="003430ED">
        <w:rPr>
          <w:rFonts w:ascii="Calibri" w:eastAsiaTheme="minorEastAsia" w:hAnsi="Calibri" w:cs="Calibri"/>
        </w:rPr>
        <w:t xml:space="preserve">, p. </w:t>
      </w:r>
      <w:r w:rsidR="004A3793">
        <w:rPr>
          <w:rFonts w:ascii="Calibri" w:eastAsiaTheme="minorEastAsia" w:hAnsi="Calibri" w:cs="Calibri"/>
        </w:rPr>
        <w:t>1069)</w:t>
      </w:r>
    </w:p>
    <w:p w14:paraId="6F5FDCFE" w14:textId="5F1CEF3C" w:rsidR="00710BFE" w:rsidRPr="00710BFE" w:rsidRDefault="00710BFE" w:rsidP="00710BFE">
      <w:pPr>
        <w:pStyle w:val="ListParagraph"/>
        <w:ind w:left="0" w:firstLine="720"/>
        <w:jc w:val="both"/>
        <w:rPr>
          <w:rFonts w:cstheme="minorHAnsi"/>
          <w:sz w:val="24"/>
          <w:szCs w:val="24"/>
        </w:rPr>
      </w:pPr>
      <w:r w:rsidRPr="00710BFE">
        <w:rPr>
          <w:rFonts w:cstheme="minorHAnsi"/>
          <w:sz w:val="24"/>
          <w:szCs w:val="24"/>
        </w:rPr>
        <w:t>K</w:t>
      </w:r>
      <w:r w:rsidRPr="00710BFE">
        <w:rPr>
          <w:rFonts w:cstheme="minorHAnsi"/>
          <w:sz w:val="24"/>
          <w:szCs w:val="24"/>
          <w:vertAlign w:val="subscript"/>
        </w:rPr>
        <w:t>3</w:t>
      </w:r>
      <w:r w:rsidRPr="00710BFE">
        <w:rPr>
          <w:rFonts w:cstheme="minorHAnsi"/>
          <w:sz w:val="24"/>
          <w:szCs w:val="24"/>
        </w:rPr>
        <w:t xml:space="preserve"> = 0.01*Z</w:t>
      </w:r>
      <w:r w:rsidRPr="00710BFE">
        <w:rPr>
          <w:rFonts w:cstheme="minorHAnsi"/>
          <w:sz w:val="24"/>
          <w:szCs w:val="24"/>
          <w:vertAlign w:val="subscript"/>
        </w:rPr>
        <w:t>1</w:t>
      </w:r>
      <w:r w:rsidRPr="00710BFE">
        <w:rPr>
          <w:rFonts w:cstheme="minorHAnsi"/>
          <w:sz w:val="24"/>
          <w:szCs w:val="24"/>
        </w:rPr>
        <w:t>*V</w:t>
      </w:r>
      <w:r w:rsidRPr="00710BFE">
        <w:rPr>
          <w:rFonts w:cstheme="minorHAnsi"/>
          <w:sz w:val="24"/>
          <w:szCs w:val="24"/>
          <w:vertAlign w:val="subscript"/>
        </w:rPr>
        <w:t>t</w:t>
      </w:r>
      <w:r w:rsidRPr="00710BFE">
        <w:rPr>
          <w:rFonts w:cstheme="minorHAnsi"/>
          <w:sz w:val="24"/>
          <w:szCs w:val="24"/>
        </w:rPr>
        <w:t>*</w:t>
      </w:r>
      <m:oMath>
        <m:rad>
          <m:radPr>
            <m:degHide m:val="1"/>
            <m:ctrlPr>
              <w:rPr>
                <w:rFonts w:ascii="Cambria Math" w:hAnsi="Cambria Math" w:cstheme="minorHAnsi"/>
                <w:i/>
                <w:sz w:val="24"/>
                <w:szCs w:val="24"/>
              </w:rPr>
            </m:ctrlPr>
          </m:radPr>
          <m:deg/>
          <m:e>
            <m:f>
              <m:fPr>
                <m:ctrlPr>
                  <w:rPr>
                    <w:rFonts w:ascii="Cambria Math" w:hAnsi="Cambria Math" w:cstheme="minorHAnsi"/>
                    <w:i/>
                    <w:sz w:val="24"/>
                    <w:szCs w:val="24"/>
                  </w:rPr>
                </m:ctrlPr>
              </m:fPr>
              <m:num>
                <m:sSup>
                  <m:sSupPr>
                    <m:ctrlPr>
                      <w:rPr>
                        <w:rFonts w:ascii="Cambria Math" w:hAnsi="Cambria Math" w:cstheme="minorHAnsi"/>
                        <w:i/>
                        <w:sz w:val="24"/>
                        <w:szCs w:val="24"/>
                      </w:rPr>
                    </m:ctrlPr>
                  </m:sSupPr>
                  <m:e>
                    <m:r>
                      <w:rPr>
                        <w:rFonts w:ascii="Cambria Math" w:hAnsi="Cambria Math" w:cstheme="minorHAnsi"/>
                        <w:sz w:val="24"/>
                        <w:szCs w:val="24"/>
                      </w:rPr>
                      <m:t>u</m:t>
                    </m:r>
                  </m:e>
                  <m:sup>
                    <m:r>
                      <w:rPr>
                        <w:rFonts w:ascii="Cambria Math" w:hAnsi="Cambria Math" w:cstheme="minorHAnsi"/>
                        <w:sz w:val="24"/>
                        <w:szCs w:val="24"/>
                      </w:rPr>
                      <m:t>2</m:t>
                    </m:r>
                  </m:sup>
                </m:sSup>
              </m:num>
              <m:den>
                <m:r>
                  <w:rPr>
                    <w:rFonts w:ascii="Cambria Math" w:hAnsi="Cambria Math" w:cstheme="minorHAnsi"/>
                    <w:sz w:val="24"/>
                    <w:szCs w:val="24"/>
                  </w:rPr>
                  <m:t>1+</m:t>
                </m:r>
                <m:sSup>
                  <m:sSupPr>
                    <m:ctrlPr>
                      <w:rPr>
                        <w:rFonts w:ascii="Cambria Math" w:hAnsi="Cambria Math" w:cstheme="minorHAnsi"/>
                        <w:i/>
                        <w:sz w:val="24"/>
                        <w:szCs w:val="24"/>
                      </w:rPr>
                    </m:ctrlPr>
                  </m:sSupPr>
                  <m:e>
                    <m:r>
                      <w:rPr>
                        <w:rFonts w:ascii="Cambria Math" w:hAnsi="Cambria Math" w:cstheme="minorHAnsi"/>
                        <w:sz w:val="24"/>
                        <w:szCs w:val="24"/>
                      </w:rPr>
                      <m:t>u</m:t>
                    </m:r>
                  </m:e>
                  <m:sup>
                    <m:r>
                      <w:rPr>
                        <w:rFonts w:ascii="Cambria Math" w:hAnsi="Cambria Math" w:cstheme="minorHAnsi"/>
                        <w:sz w:val="24"/>
                        <w:szCs w:val="24"/>
                      </w:rPr>
                      <m:t>2</m:t>
                    </m:r>
                  </m:sup>
                </m:sSup>
              </m:den>
            </m:f>
          </m:e>
        </m:rad>
      </m:oMath>
      <w:r w:rsidRPr="00710BFE">
        <w:rPr>
          <w:rFonts w:eastAsiaTheme="minorEastAsia" w:cstheme="minorHAnsi"/>
          <w:sz w:val="24"/>
          <w:szCs w:val="24"/>
        </w:rPr>
        <w:t xml:space="preserve"> = 0.0062 </w:t>
      </w:r>
      <w:r w:rsidRPr="00710BFE">
        <w:rPr>
          <w:rFonts w:eastAsiaTheme="minorEastAsia" w:cstheme="minorHAnsi"/>
          <w:sz w:val="24"/>
          <w:szCs w:val="24"/>
        </w:rPr>
        <w:tab/>
      </w:r>
      <w:r w:rsidRPr="00710BFE">
        <w:rPr>
          <w:rFonts w:eastAsiaTheme="minorEastAsia" w:cstheme="minorHAnsi"/>
          <w:sz w:val="24"/>
          <w:szCs w:val="24"/>
        </w:rPr>
        <w:tab/>
      </w:r>
      <w:r w:rsidR="003C5688" w:rsidRPr="003430ED">
        <w:rPr>
          <w:rFonts w:ascii="Calibri" w:eastAsiaTheme="minorEastAsia" w:hAnsi="Calibri" w:cs="Calibri"/>
        </w:rPr>
        <w:t xml:space="preserve">(Source </w:t>
      </w:r>
      <w:sdt>
        <w:sdtPr>
          <w:rPr>
            <w:rFonts w:ascii="Calibri" w:eastAsiaTheme="minorEastAsia" w:hAnsi="Calibri" w:cs="Calibri"/>
          </w:rPr>
          <w:id w:val="-351645005"/>
          <w:citation/>
        </w:sdtPr>
        <w:sdtContent>
          <w:r w:rsidR="003C5688">
            <w:rPr>
              <w:rFonts w:ascii="Calibri" w:eastAsiaTheme="minorEastAsia" w:hAnsi="Calibri" w:cs="Calibri"/>
            </w:rPr>
            <w:fldChar w:fldCharType="begin"/>
          </w:r>
          <w:r w:rsidR="003C5688">
            <w:rPr>
              <w:rFonts w:ascii="Calibri" w:eastAsiaTheme="minorEastAsia" w:hAnsi="Calibri" w:cs="Calibri"/>
              <w:lang w:val="en-US"/>
            </w:rPr>
            <w:instrText xml:space="preserve"> CITATION Muh051 \l 1033 </w:instrText>
          </w:r>
          <w:r w:rsidR="003C5688">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3C5688">
            <w:rPr>
              <w:rFonts w:ascii="Calibri" w:eastAsiaTheme="minorEastAsia" w:hAnsi="Calibri" w:cs="Calibri"/>
            </w:rPr>
            <w:fldChar w:fldCharType="end"/>
          </w:r>
        </w:sdtContent>
      </w:sdt>
      <w:r w:rsidR="003C5688">
        <w:rPr>
          <w:rFonts w:ascii="Calibri" w:eastAsiaTheme="minorEastAsia" w:hAnsi="Calibri" w:cs="Calibri"/>
        </w:rPr>
        <w:t xml:space="preserve"> Eq. 21.74</w:t>
      </w:r>
      <w:r w:rsidR="003C5688" w:rsidRPr="003430ED">
        <w:rPr>
          <w:rFonts w:ascii="Calibri" w:eastAsiaTheme="minorEastAsia" w:hAnsi="Calibri" w:cs="Calibri"/>
        </w:rPr>
        <w:t xml:space="preserve">, p. </w:t>
      </w:r>
      <w:r w:rsidR="003C5688">
        <w:rPr>
          <w:rFonts w:ascii="Calibri" w:eastAsiaTheme="minorEastAsia" w:hAnsi="Calibri" w:cs="Calibri"/>
        </w:rPr>
        <w:t>824)</w:t>
      </w:r>
      <w:r w:rsidR="003C5688" w:rsidRPr="00710BFE">
        <w:rPr>
          <w:rFonts w:eastAsiaTheme="minorEastAsia" w:cstheme="minorHAnsi"/>
          <w:sz w:val="24"/>
          <w:szCs w:val="24"/>
        </w:rPr>
        <w:t xml:space="preserve"> </w:t>
      </w:r>
      <w:r w:rsidR="003C5688">
        <w:rPr>
          <w:rFonts w:eastAsiaTheme="minorEastAsia" w:cstheme="minorHAnsi"/>
          <w:sz w:val="24"/>
          <w:szCs w:val="24"/>
        </w:rPr>
        <w:tab/>
        <w:t xml:space="preserve"> </w:t>
      </w:r>
      <w:r w:rsidR="003C5688" w:rsidRPr="00910C41">
        <w:rPr>
          <w:rFonts w:ascii="Calibri" w:hAnsi="Calibri" w:cs="Calibri"/>
        </w:rPr>
        <w:t>(3.3.</w:t>
      </w:r>
      <w:r w:rsidR="003C5688">
        <w:rPr>
          <w:rFonts w:ascii="Calibri" w:hAnsi="Calibri" w:cs="Calibri"/>
        </w:rPr>
        <w:t>4.8)</w:t>
      </w:r>
    </w:p>
    <w:p w14:paraId="14681A29" w14:textId="77777777" w:rsidR="005B1EE0" w:rsidRPr="005B1EE0" w:rsidRDefault="005B1EE0" w:rsidP="005B1EE0">
      <w:pPr>
        <w:jc w:val="both"/>
        <w:rPr>
          <w:rFonts w:cstheme="minorHAnsi"/>
          <w:b/>
          <w:bCs/>
          <w:sz w:val="24"/>
          <w:szCs w:val="24"/>
        </w:rPr>
      </w:pPr>
      <w:r w:rsidRPr="005B1EE0">
        <w:rPr>
          <w:rFonts w:cstheme="minorHAnsi"/>
          <w:b/>
          <w:bCs/>
          <w:sz w:val="24"/>
          <w:szCs w:val="24"/>
        </w:rPr>
        <w:lastRenderedPageBreak/>
        <w:t xml:space="preserve">Face width factors </w:t>
      </w:r>
    </w:p>
    <w:p w14:paraId="689A5E87" w14:textId="77777777" w:rsidR="004427F9" w:rsidRDefault="005B1EE0" w:rsidP="004427F9">
      <w:pPr>
        <w:pStyle w:val="ListParagraph"/>
        <w:ind w:left="0"/>
        <w:jc w:val="both"/>
        <w:rPr>
          <w:rFonts w:cstheme="minorHAnsi"/>
          <w:sz w:val="24"/>
          <w:szCs w:val="24"/>
        </w:rPr>
      </w:pPr>
      <w:r w:rsidRPr="005B1EE0">
        <w:rPr>
          <w:rFonts w:cstheme="minorHAnsi"/>
          <w:sz w:val="24"/>
          <w:szCs w:val="24"/>
        </w:rPr>
        <w:t>Face width factors "K</w:t>
      </w:r>
      <w:r w:rsidRPr="005B1EE0">
        <w:rPr>
          <w:rFonts w:cstheme="minorHAnsi"/>
          <w:sz w:val="24"/>
          <w:szCs w:val="24"/>
          <w:vertAlign w:val="subscript"/>
        </w:rPr>
        <w:t>Hϐ</w:t>
      </w:r>
      <w:r w:rsidRPr="005B1EE0">
        <w:rPr>
          <w:rFonts w:cstheme="minorHAnsi"/>
          <w:sz w:val="24"/>
          <w:szCs w:val="24"/>
        </w:rPr>
        <w:t>" and "K</w:t>
      </w:r>
      <w:r w:rsidRPr="005B1EE0">
        <w:rPr>
          <w:rFonts w:cstheme="minorHAnsi"/>
          <w:sz w:val="24"/>
          <w:szCs w:val="24"/>
          <w:vertAlign w:val="subscript"/>
        </w:rPr>
        <w:t>Fϐ</w:t>
      </w:r>
      <w:r w:rsidRPr="005B1EE0">
        <w:rPr>
          <w:rFonts w:cstheme="minorHAnsi"/>
          <w:sz w:val="24"/>
          <w:szCs w:val="24"/>
        </w:rPr>
        <w:t>" They take into account the effects of uneven force distribution over the tooth width on the flank stress (‘K</w:t>
      </w:r>
      <w:r w:rsidRPr="005B1EE0">
        <w:rPr>
          <w:rFonts w:cstheme="minorHAnsi"/>
          <w:sz w:val="24"/>
          <w:szCs w:val="24"/>
          <w:vertAlign w:val="subscript"/>
        </w:rPr>
        <w:t>Hϐ</w:t>
      </w:r>
      <w:r w:rsidRPr="005B1EE0">
        <w:rPr>
          <w:rFonts w:cstheme="minorHAnsi"/>
          <w:sz w:val="24"/>
          <w:szCs w:val="24"/>
        </w:rPr>
        <w:t>’) or on the tooth root stress (‘K</w:t>
      </w:r>
      <w:r w:rsidRPr="005B1EE0">
        <w:rPr>
          <w:rFonts w:cstheme="minorHAnsi"/>
          <w:sz w:val="24"/>
          <w:szCs w:val="24"/>
          <w:vertAlign w:val="subscript"/>
        </w:rPr>
        <w:t>Fϐ</w:t>
      </w:r>
      <w:r w:rsidRPr="005B1EE0">
        <w:rPr>
          <w:rFonts w:cstheme="minorHAnsi"/>
          <w:sz w:val="24"/>
          <w:szCs w:val="24"/>
        </w:rPr>
        <w:t>’).This is caused by the flank line deviations that occur in the loaded state as a result of mounting and elastic deformations (f</w:t>
      </w:r>
      <w:r w:rsidRPr="005B1EE0">
        <w:rPr>
          <w:rFonts w:cstheme="minorHAnsi"/>
          <w:sz w:val="24"/>
          <w:szCs w:val="24"/>
          <w:vertAlign w:val="subscript"/>
        </w:rPr>
        <w:t>sh</w:t>
      </w:r>
      <w:r w:rsidRPr="005B1EE0">
        <w:rPr>
          <w:rFonts w:cstheme="minorHAnsi"/>
          <w:sz w:val="24"/>
          <w:szCs w:val="24"/>
        </w:rPr>
        <w:t>) and manufacturing deviations (f</w:t>
      </w:r>
      <w:r w:rsidRPr="005B1EE0">
        <w:rPr>
          <w:rFonts w:cstheme="minorHAnsi"/>
          <w:sz w:val="24"/>
          <w:szCs w:val="24"/>
          <w:vertAlign w:val="subscript"/>
        </w:rPr>
        <w:t>ma</w:t>
      </w:r>
      <w:r w:rsidRPr="005B1EE0">
        <w:rPr>
          <w:rFonts w:cstheme="minorHAnsi"/>
          <w:sz w:val="24"/>
          <w:szCs w:val="24"/>
        </w:rPr>
        <w:t>).</w:t>
      </w:r>
    </w:p>
    <w:p w14:paraId="1C03A7E9" w14:textId="77777777" w:rsidR="004427F9" w:rsidRDefault="004427F9" w:rsidP="004427F9">
      <w:pPr>
        <w:pStyle w:val="ListParagraph"/>
        <w:ind w:left="0" w:firstLine="708"/>
        <w:jc w:val="both"/>
        <w:rPr>
          <w:rFonts w:cstheme="minorHAnsi"/>
          <w:sz w:val="24"/>
          <w:szCs w:val="24"/>
        </w:rPr>
      </w:pPr>
    </w:p>
    <w:p w14:paraId="0183E286" w14:textId="71101F9C" w:rsidR="005B1EE0" w:rsidRPr="005B1EE0" w:rsidRDefault="005B1EE0" w:rsidP="004427F9">
      <w:pPr>
        <w:pStyle w:val="ListParagraph"/>
        <w:ind w:left="0" w:firstLine="708"/>
        <w:jc w:val="both"/>
        <w:rPr>
          <w:rFonts w:cstheme="minorHAnsi"/>
          <w:sz w:val="24"/>
          <w:szCs w:val="24"/>
        </w:rPr>
      </w:pPr>
      <w:r w:rsidRPr="005B1EE0">
        <w:rPr>
          <w:rFonts w:cstheme="minorHAnsi"/>
          <w:sz w:val="24"/>
          <w:szCs w:val="24"/>
        </w:rPr>
        <w:t>K</w:t>
      </w:r>
      <w:r w:rsidRPr="005B1EE0">
        <w:rPr>
          <w:rFonts w:cstheme="minorHAnsi"/>
          <w:sz w:val="24"/>
          <w:szCs w:val="24"/>
          <w:vertAlign w:val="subscript"/>
        </w:rPr>
        <w:t xml:space="preserve">Hϐ </w:t>
      </w:r>
      <w:r w:rsidRPr="005B1EE0">
        <w:rPr>
          <w:rFonts w:cstheme="minorHAnsi"/>
          <w:sz w:val="24"/>
          <w:szCs w:val="24"/>
        </w:rPr>
        <w:t xml:space="preserve">= 1 + </w:t>
      </w:r>
      <m:oMath>
        <m:f>
          <m:fPr>
            <m:ctrlPr>
              <w:rPr>
                <w:rFonts w:ascii="Cambria Math" w:hAnsi="Cambria Math" w:cstheme="minorHAnsi"/>
                <w:i/>
                <w:sz w:val="24"/>
                <w:szCs w:val="24"/>
              </w:rPr>
            </m:ctrlPr>
          </m:fPr>
          <m:num>
            <m:r>
              <w:rPr>
                <w:rFonts w:ascii="Cambria Math" w:hAnsi="Cambria Math" w:cstheme="minorHAnsi"/>
                <w:sz w:val="24"/>
                <w:szCs w:val="24"/>
              </w:rPr>
              <m:t>10*</m:t>
            </m:r>
            <m:sSub>
              <m:sSubPr>
                <m:ctrlPr>
                  <w:rPr>
                    <w:rFonts w:ascii="Cambria Math" w:hAnsi="Cambria Math" w:cstheme="minorHAnsi"/>
                    <w:i/>
                    <w:sz w:val="24"/>
                    <w:szCs w:val="24"/>
                  </w:rPr>
                </m:ctrlPr>
              </m:sSubPr>
              <m:e>
                <m:r>
                  <w:rPr>
                    <w:rFonts w:ascii="Cambria Math" w:hAnsi="Cambria Math" w:cstheme="minorHAnsi"/>
                    <w:sz w:val="24"/>
                    <w:szCs w:val="24"/>
                  </w:rPr>
                  <m:t>F</m:t>
                </m:r>
              </m:e>
              <m:sub>
                <m:r>
                  <m:rPr>
                    <m:sty m:val="p"/>
                  </m:rPr>
                  <w:rPr>
                    <w:rFonts w:ascii="Cambria Math" w:hAnsi="Cambria Math" w:cstheme="minorHAnsi"/>
                    <w:sz w:val="24"/>
                    <w:szCs w:val="24"/>
                    <w:vertAlign w:val="subscript"/>
                  </w:rPr>
                  <m:t>ϐy</m:t>
                </m:r>
              </m:sub>
            </m:sSub>
          </m:num>
          <m:den>
            <m:d>
              <m:dPr>
                <m:ctrlPr>
                  <w:rPr>
                    <w:rFonts w:ascii="Cambria Math" w:hAnsi="Cambria Math" w:cstheme="minorHAnsi"/>
                    <w:i/>
                    <w:sz w:val="24"/>
                    <w:szCs w:val="24"/>
                  </w:rPr>
                </m:ctrlPr>
              </m:dPr>
              <m:e>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tnomi</m:t>
                        </m:r>
                      </m:sub>
                    </m:sSub>
                  </m:num>
                  <m:den>
                    <m:r>
                      <w:rPr>
                        <w:rFonts w:ascii="Cambria Math" w:hAnsi="Cambria Math" w:cstheme="minorHAnsi"/>
                        <w:sz w:val="24"/>
                        <w:szCs w:val="24"/>
                      </w:rPr>
                      <m:t>b</m:t>
                    </m:r>
                  </m:den>
                </m:f>
              </m:e>
            </m:d>
          </m:den>
        </m:f>
      </m:oMath>
      <w:r w:rsidRPr="005B1EE0">
        <w:rPr>
          <w:rFonts w:eastAsiaTheme="minorEastAsia" w:cstheme="minorHAnsi"/>
          <w:sz w:val="24"/>
          <w:szCs w:val="24"/>
        </w:rPr>
        <w:t xml:space="preserve"> = 1.2587</w:t>
      </w:r>
      <w:r w:rsidRPr="005B1EE0">
        <w:rPr>
          <w:rFonts w:eastAsiaTheme="minorEastAsia" w:cstheme="minorHAnsi"/>
          <w:sz w:val="24"/>
          <w:szCs w:val="24"/>
        </w:rPr>
        <w:tab/>
      </w:r>
      <w:r w:rsidRPr="005B1EE0">
        <w:rPr>
          <w:rFonts w:eastAsiaTheme="minorEastAsia" w:cstheme="minorHAnsi"/>
          <w:sz w:val="24"/>
          <w:szCs w:val="24"/>
        </w:rPr>
        <w:tab/>
      </w:r>
      <w:r w:rsidR="00371DFB">
        <w:rPr>
          <w:rFonts w:eastAsiaTheme="minorEastAsia" w:cstheme="minorHAnsi"/>
          <w:sz w:val="24"/>
          <w:szCs w:val="24"/>
        </w:rPr>
        <w:tab/>
      </w:r>
      <w:r w:rsidR="0022218D" w:rsidRPr="003430ED">
        <w:rPr>
          <w:rFonts w:ascii="Calibri" w:eastAsiaTheme="minorEastAsia" w:hAnsi="Calibri" w:cs="Calibri"/>
        </w:rPr>
        <w:t xml:space="preserve">(Source </w:t>
      </w:r>
      <w:sdt>
        <w:sdtPr>
          <w:rPr>
            <w:rFonts w:ascii="Calibri" w:eastAsiaTheme="minorEastAsia" w:hAnsi="Calibri" w:cs="Calibri"/>
          </w:rPr>
          <w:id w:val="985200352"/>
          <w:citation/>
        </w:sdtPr>
        <w:sdtContent>
          <w:r w:rsidR="0022218D">
            <w:rPr>
              <w:rFonts w:ascii="Calibri" w:eastAsiaTheme="minorEastAsia" w:hAnsi="Calibri" w:cs="Calibri"/>
            </w:rPr>
            <w:fldChar w:fldCharType="begin"/>
          </w:r>
          <w:r w:rsidR="0022218D">
            <w:rPr>
              <w:rFonts w:ascii="Calibri" w:eastAsiaTheme="minorEastAsia" w:hAnsi="Calibri" w:cs="Calibri"/>
              <w:lang w:val="en-US"/>
            </w:rPr>
            <w:instrText xml:space="preserve"> CITATION Muh051 \l 1033 </w:instrText>
          </w:r>
          <w:r w:rsidR="0022218D">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22218D">
            <w:rPr>
              <w:rFonts w:ascii="Calibri" w:eastAsiaTheme="minorEastAsia" w:hAnsi="Calibri" w:cs="Calibri"/>
            </w:rPr>
            <w:fldChar w:fldCharType="end"/>
          </w:r>
        </w:sdtContent>
      </w:sdt>
      <w:r w:rsidR="0022218D">
        <w:rPr>
          <w:rFonts w:ascii="Calibri" w:eastAsiaTheme="minorEastAsia" w:hAnsi="Calibri" w:cs="Calibri"/>
        </w:rPr>
        <w:t xml:space="preserve"> Eq. 21.75</w:t>
      </w:r>
      <w:r w:rsidR="0022218D" w:rsidRPr="003430ED">
        <w:rPr>
          <w:rFonts w:ascii="Calibri" w:eastAsiaTheme="minorEastAsia" w:hAnsi="Calibri" w:cs="Calibri"/>
        </w:rPr>
        <w:t xml:space="preserve">, p. </w:t>
      </w:r>
      <w:r w:rsidR="0022218D">
        <w:rPr>
          <w:rFonts w:ascii="Calibri" w:eastAsiaTheme="minorEastAsia" w:hAnsi="Calibri" w:cs="Calibri"/>
        </w:rPr>
        <w:t>825)</w:t>
      </w:r>
      <w:r w:rsidR="0022218D" w:rsidRPr="00710BFE">
        <w:rPr>
          <w:rFonts w:eastAsiaTheme="minorEastAsia" w:cstheme="minorHAnsi"/>
          <w:sz w:val="24"/>
          <w:szCs w:val="24"/>
        </w:rPr>
        <w:t xml:space="preserve"> </w:t>
      </w:r>
      <w:r w:rsidR="0022218D">
        <w:rPr>
          <w:rFonts w:eastAsiaTheme="minorEastAsia" w:cstheme="minorHAnsi"/>
          <w:sz w:val="24"/>
          <w:szCs w:val="24"/>
        </w:rPr>
        <w:tab/>
        <w:t xml:space="preserve"> </w:t>
      </w:r>
      <w:r w:rsidR="0022218D" w:rsidRPr="00910C41">
        <w:rPr>
          <w:rFonts w:ascii="Calibri" w:hAnsi="Calibri" w:cs="Calibri"/>
        </w:rPr>
        <w:t>(3.3.</w:t>
      </w:r>
      <w:r w:rsidR="0022218D">
        <w:rPr>
          <w:rFonts w:ascii="Calibri" w:hAnsi="Calibri" w:cs="Calibri"/>
        </w:rPr>
        <w:t>4.</w:t>
      </w:r>
      <w:r w:rsidR="002753F3">
        <w:rPr>
          <w:rFonts w:ascii="Calibri" w:hAnsi="Calibri" w:cs="Calibri"/>
        </w:rPr>
        <w:t>9</w:t>
      </w:r>
      <w:r w:rsidR="0022218D">
        <w:rPr>
          <w:rFonts w:ascii="Calibri" w:hAnsi="Calibri" w:cs="Calibri"/>
        </w:rPr>
        <w:t>)</w:t>
      </w:r>
    </w:p>
    <w:p w14:paraId="06B756FA" w14:textId="77777777" w:rsidR="00371DFB" w:rsidRDefault="00371DFB" w:rsidP="005E65E4">
      <w:pPr>
        <w:pStyle w:val="ListParagraph"/>
        <w:ind w:left="0"/>
        <w:jc w:val="both"/>
        <w:rPr>
          <w:rFonts w:cstheme="minorHAnsi"/>
          <w:sz w:val="24"/>
          <w:szCs w:val="24"/>
        </w:rPr>
      </w:pPr>
    </w:p>
    <w:p w14:paraId="76A7FCDA" w14:textId="65FF1AE3" w:rsidR="005E65E4" w:rsidRPr="004F46E1" w:rsidRDefault="005E65E4" w:rsidP="005E65E4">
      <w:pPr>
        <w:pStyle w:val="ListParagraph"/>
        <w:ind w:left="0"/>
        <w:jc w:val="both"/>
        <w:rPr>
          <w:rFonts w:cstheme="minorHAnsi"/>
          <w:sz w:val="24"/>
          <w:szCs w:val="24"/>
        </w:rPr>
      </w:pPr>
      <w:r w:rsidRPr="004F46E1">
        <w:rPr>
          <w:rFonts w:cstheme="minorHAnsi"/>
          <w:sz w:val="24"/>
          <w:szCs w:val="24"/>
        </w:rPr>
        <w:t>Taking into account the following influencing variables:</w:t>
      </w:r>
    </w:p>
    <w:p w14:paraId="259C1DA0" w14:textId="03801153" w:rsidR="005E65E4" w:rsidRPr="004F46E1" w:rsidRDefault="005E65E4" w:rsidP="005E65E4">
      <w:pPr>
        <w:jc w:val="both"/>
        <w:rPr>
          <w:rFonts w:cstheme="minorHAnsi"/>
          <w:sz w:val="24"/>
          <w:szCs w:val="24"/>
        </w:rPr>
      </w:pPr>
      <w:r w:rsidRPr="004F46E1">
        <w:rPr>
          <w:rFonts w:cstheme="minorHAnsi"/>
          <w:sz w:val="24"/>
          <w:szCs w:val="24"/>
        </w:rPr>
        <w:t>F</w:t>
      </w:r>
      <w:r w:rsidRPr="004F46E1">
        <w:rPr>
          <w:rFonts w:cstheme="minorHAnsi"/>
          <w:sz w:val="24"/>
          <w:szCs w:val="24"/>
          <w:vertAlign w:val="subscript"/>
        </w:rPr>
        <w:t>sh</w:t>
      </w:r>
      <w:r w:rsidRPr="004F46E1">
        <w:rPr>
          <w:rFonts w:cstheme="minorHAnsi"/>
          <w:sz w:val="24"/>
          <w:szCs w:val="24"/>
        </w:rPr>
        <w:t xml:space="preserve"> Flank line deviation due to deformation can be determined as a first approximation from experience with TB 21-16 </w:t>
      </w:r>
      <w:r w:rsidR="00371DFB" w:rsidRPr="003430ED">
        <w:rPr>
          <w:rFonts w:ascii="Calibri" w:eastAsiaTheme="minorEastAsia" w:hAnsi="Calibri" w:cs="Calibri"/>
        </w:rPr>
        <w:t xml:space="preserve">(Source </w:t>
      </w:r>
      <w:sdt>
        <w:sdtPr>
          <w:rPr>
            <w:rFonts w:ascii="Calibri" w:eastAsiaTheme="minorEastAsia" w:hAnsi="Calibri" w:cs="Calibri"/>
          </w:rPr>
          <w:id w:val="1475183927"/>
          <w:citation/>
        </w:sdtPr>
        <w:sdtContent>
          <w:r w:rsidR="00371DFB">
            <w:rPr>
              <w:rFonts w:ascii="Calibri" w:eastAsiaTheme="minorEastAsia" w:hAnsi="Calibri" w:cs="Calibri"/>
            </w:rPr>
            <w:fldChar w:fldCharType="begin"/>
          </w:r>
          <w:r w:rsidR="00371DFB">
            <w:rPr>
              <w:rFonts w:ascii="Calibri" w:eastAsiaTheme="minorEastAsia" w:hAnsi="Calibri" w:cs="Calibri"/>
              <w:lang w:val="en-US"/>
            </w:rPr>
            <w:instrText xml:space="preserve"> CITATION Muh051 \l 1033 </w:instrText>
          </w:r>
          <w:r w:rsidR="00371DFB">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371DFB">
            <w:rPr>
              <w:rFonts w:ascii="Calibri" w:eastAsiaTheme="minorEastAsia" w:hAnsi="Calibri" w:cs="Calibri"/>
            </w:rPr>
            <w:fldChar w:fldCharType="end"/>
          </w:r>
        </w:sdtContent>
      </w:sdt>
      <w:r w:rsidR="00371DFB">
        <w:rPr>
          <w:rFonts w:ascii="Calibri" w:eastAsiaTheme="minorEastAsia" w:hAnsi="Calibri" w:cs="Calibri"/>
        </w:rPr>
        <w:t xml:space="preserve"> Eq. 21.75</w:t>
      </w:r>
      <w:r w:rsidR="00371DFB" w:rsidRPr="003430ED">
        <w:rPr>
          <w:rFonts w:ascii="Calibri" w:eastAsiaTheme="minorEastAsia" w:hAnsi="Calibri" w:cs="Calibri"/>
        </w:rPr>
        <w:t xml:space="preserve">, p. </w:t>
      </w:r>
      <w:r w:rsidR="00371DFB">
        <w:rPr>
          <w:rFonts w:ascii="Calibri" w:eastAsiaTheme="minorEastAsia" w:hAnsi="Calibri" w:cs="Calibri"/>
        </w:rPr>
        <w:t>825)</w:t>
      </w:r>
      <w:r w:rsidR="00371DFB" w:rsidRPr="00710BFE">
        <w:rPr>
          <w:rFonts w:eastAsiaTheme="minorEastAsia" w:cstheme="minorHAnsi"/>
          <w:sz w:val="24"/>
          <w:szCs w:val="24"/>
        </w:rPr>
        <w:t xml:space="preserve"> </w:t>
      </w:r>
      <w:r w:rsidR="00371DFB">
        <w:rPr>
          <w:rFonts w:eastAsiaTheme="minorEastAsia" w:cstheme="minorHAnsi"/>
          <w:sz w:val="24"/>
          <w:szCs w:val="24"/>
        </w:rPr>
        <w:tab/>
        <w:t xml:space="preserve"> </w:t>
      </w:r>
      <w:r w:rsidR="00371DFB" w:rsidRPr="00910C41">
        <w:rPr>
          <w:rFonts w:ascii="Calibri" w:hAnsi="Calibri" w:cs="Calibri"/>
        </w:rPr>
        <w:t>(3.3.</w:t>
      </w:r>
      <w:r w:rsidR="00371DFB">
        <w:rPr>
          <w:rFonts w:ascii="Calibri" w:hAnsi="Calibri" w:cs="Calibri"/>
        </w:rPr>
        <w:t>4.10)</w:t>
      </w:r>
    </w:p>
    <w:p w14:paraId="71294249" w14:textId="63557E4E" w:rsidR="005E65E4" w:rsidRPr="004F46E1" w:rsidRDefault="005E65E4" w:rsidP="005E65E4">
      <w:pPr>
        <w:pStyle w:val="ListParagraph"/>
        <w:jc w:val="both"/>
        <w:rPr>
          <w:rFonts w:eastAsiaTheme="minorEastAsia" w:cstheme="minorHAnsi"/>
          <w:sz w:val="24"/>
          <w:szCs w:val="24"/>
        </w:rPr>
      </w:pPr>
      <w:r w:rsidRPr="004F46E1">
        <w:rPr>
          <w:rFonts w:cstheme="minorHAnsi"/>
          <w:sz w:val="24"/>
          <w:szCs w:val="24"/>
        </w:rPr>
        <w:t>F</w:t>
      </w:r>
      <w:r w:rsidRPr="004F46E1">
        <w:rPr>
          <w:rFonts w:cstheme="minorHAnsi"/>
          <w:sz w:val="24"/>
          <w:szCs w:val="24"/>
          <w:vertAlign w:val="subscript"/>
        </w:rPr>
        <w:t xml:space="preserve">sh </w:t>
      </w:r>
      <w:r w:rsidRPr="004F46E1">
        <w:rPr>
          <w:rFonts w:cstheme="minorHAnsi"/>
          <w:sz w:val="24"/>
          <w:szCs w:val="24"/>
        </w:rPr>
        <w:t>= 0.023*</w:t>
      </w:r>
      <m:oMath>
        <m:d>
          <m:dPr>
            <m:ctrlPr>
              <w:rPr>
                <w:rFonts w:ascii="Cambria Math" w:hAnsi="Cambria Math" w:cstheme="minorHAnsi"/>
                <w:i/>
                <w:sz w:val="24"/>
                <w:szCs w:val="24"/>
              </w:rPr>
            </m:ctrlPr>
          </m:dPr>
          <m:e>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tnomi</m:t>
                    </m:r>
                  </m:sub>
                </m:sSub>
              </m:num>
              <m:den>
                <m:r>
                  <w:rPr>
                    <w:rFonts w:ascii="Cambria Math" w:hAnsi="Cambria Math" w:cstheme="minorHAnsi"/>
                    <w:sz w:val="24"/>
                    <w:szCs w:val="24"/>
                  </w:rPr>
                  <m:t>b</m:t>
                </m:r>
              </m:den>
            </m:f>
          </m:e>
        </m:d>
      </m:oMath>
      <w:r w:rsidRPr="004F46E1">
        <w:rPr>
          <w:rFonts w:eastAsiaTheme="minorEastAsia" w:cstheme="minorHAnsi"/>
          <w:sz w:val="24"/>
          <w:szCs w:val="24"/>
        </w:rPr>
        <w:t>*</w:t>
      </w:r>
      <m:oMath>
        <m:d>
          <m:dPr>
            <m:begChr m:val="["/>
            <m:endChr m:val="]"/>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0.7+</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K</m:t>
                    </m:r>
                  </m:e>
                  <m:sup>
                    <m:r>
                      <w:rPr>
                        <w:rFonts w:ascii="Cambria Math" w:eastAsiaTheme="minorEastAsia" w:hAnsi="Cambria Math" w:cstheme="minorHAnsi"/>
                        <w:sz w:val="24"/>
                        <w:szCs w:val="24"/>
                      </w:rPr>
                      <m:t>'</m:t>
                    </m:r>
                  </m:sup>
                </m:sSup>
                <m:r>
                  <w:rPr>
                    <w:rFonts w:ascii="Cambria Math" w:eastAsiaTheme="minorEastAsia" w:hAnsi="Cambria Math" w:cstheme="minorHAnsi"/>
                    <w:sz w:val="24"/>
                    <w:szCs w:val="24"/>
                  </w:rPr>
                  <m: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l*</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s</m:t>
                        </m:r>
                      </m:num>
                      <m:den>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d</m:t>
                            </m:r>
                          </m:e>
                          <m:sub>
                            <m:r>
                              <w:rPr>
                                <w:rFonts w:ascii="Cambria Math" w:eastAsiaTheme="minorEastAsia" w:hAnsi="Cambria Math" w:cstheme="minorHAnsi"/>
                                <w:sz w:val="24"/>
                                <w:szCs w:val="24"/>
                              </w:rPr>
                              <m:t>1</m:t>
                            </m:r>
                          </m:sub>
                          <m:sup>
                            <m:r>
                              <w:rPr>
                                <w:rFonts w:ascii="Cambria Math" w:eastAsiaTheme="minorEastAsia" w:hAnsi="Cambria Math" w:cstheme="minorHAnsi"/>
                                <w:sz w:val="24"/>
                                <w:szCs w:val="24"/>
                              </w:rPr>
                              <m:t>2</m:t>
                            </m:r>
                          </m:sup>
                        </m:sSubSup>
                      </m:den>
                    </m:f>
                  </m:e>
                </m:d>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f>
                          <m:fPr>
                            <m:ctrlPr>
                              <w:rPr>
                                <w:rFonts w:ascii="Cambria Math" w:eastAsiaTheme="minorEastAsia" w:hAnsi="Cambria Math" w:cstheme="minorHAnsi"/>
                                <w:i/>
                                <w:sz w:val="24"/>
                                <w:szCs w:val="24"/>
                              </w:rPr>
                            </m:ctrlPr>
                          </m:fPr>
                          <m:num>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d</m:t>
                                </m:r>
                              </m:e>
                              <m:sub>
                                <m:r>
                                  <w:rPr>
                                    <w:rFonts w:ascii="Cambria Math" w:eastAsiaTheme="minorEastAsia" w:hAnsi="Cambria Math" w:cstheme="minorHAnsi"/>
                                    <w:sz w:val="24"/>
                                    <w:szCs w:val="24"/>
                                  </w:rPr>
                                  <m:t>1</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d</m:t>
                                </m:r>
                              </m:e>
                              <m:sub>
                                <m:r>
                                  <w:rPr>
                                    <w:rFonts w:ascii="Cambria Math" w:eastAsiaTheme="minorEastAsia" w:hAnsi="Cambria Math" w:cstheme="minorHAnsi"/>
                                    <w:sz w:val="24"/>
                                    <w:szCs w:val="24"/>
                                  </w:rPr>
                                  <m:t>sh</m:t>
                                </m:r>
                              </m:sub>
                            </m:sSub>
                          </m:den>
                        </m:f>
                      </m:e>
                    </m:d>
                  </m:e>
                  <m:sup>
                    <m:r>
                      <w:rPr>
                        <w:rFonts w:ascii="Cambria Math" w:eastAsiaTheme="minorEastAsia" w:hAnsi="Cambria Math" w:cstheme="minorHAnsi"/>
                        <w:sz w:val="24"/>
                        <w:szCs w:val="24"/>
                      </w:rPr>
                      <m:t>4</m:t>
                    </m:r>
                  </m:sup>
                </m:sSup>
              </m:e>
            </m:d>
            <m:r>
              <w:rPr>
                <w:rFonts w:ascii="Cambria Math" w:eastAsiaTheme="minorEastAsia" w:hAnsi="Cambria Math" w:cstheme="minorHAnsi"/>
                <w:sz w:val="24"/>
                <w:szCs w:val="24"/>
              </w:rPr>
              <m:t>+3</m:t>
            </m:r>
          </m:e>
        </m:d>
        <m:r>
          <w:rPr>
            <w:rFonts w:ascii="Cambria Math" w:eastAsiaTheme="minorEastAsia" w:hAnsi="Cambria Math" w:cstheme="minorHAnsi"/>
            <w:sz w:val="24"/>
            <w:szCs w:val="24"/>
          </w:rPr>
          <m:t>*</m:t>
        </m:r>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b</m:t>
                    </m:r>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d</m:t>
                        </m:r>
                      </m:e>
                      <m:sub>
                        <m:r>
                          <w:rPr>
                            <w:rFonts w:ascii="Cambria Math" w:eastAsiaTheme="minorEastAsia" w:hAnsi="Cambria Math" w:cstheme="minorHAnsi"/>
                            <w:sz w:val="24"/>
                            <w:szCs w:val="24"/>
                          </w:rPr>
                          <m:t>1</m:t>
                        </m:r>
                      </m:sub>
                    </m:sSub>
                  </m:den>
                </m:f>
              </m:e>
            </m:d>
          </m:e>
          <m:sup>
            <m:r>
              <w:rPr>
                <w:rFonts w:ascii="Cambria Math" w:eastAsiaTheme="minorEastAsia" w:hAnsi="Cambria Math" w:cstheme="minorHAnsi"/>
                <w:sz w:val="24"/>
                <w:szCs w:val="24"/>
              </w:rPr>
              <m:t>2</m:t>
            </m:r>
          </m:sup>
        </m:sSup>
      </m:oMath>
      <w:r w:rsidRPr="004F46E1">
        <w:rPr>
          <w:rFonts w:eastAsiaTheme="minorEastAsia" w:cstheme="minorHAnsi"/>
          <w:sz w:val="24"/>
          <w:szCs w:val="24"/>
        </w:rPr>
        <w:tab/>
        <w:t>=5.3895</w:t>
      </w:r>
      <w:r w:rsidRPr="004F46E1">
        <w:rPr>
          <w:rFonts w:cstheme="minorHAnsi"/>
          <w:sz w:val="24"/>
          <w:szCs w:val="24"/>
        </w:rPr>
        <w:t xml:space="preserve">µm </w:t>
      </w:r>
      <w:r w:rsidRPr="004F46E1">
        <w:rPr>
          <w:rFonts w:eastAsiaTheme="minorEastAsia" w:cstheme="minorHAnsi"/>
          <w:sz w:val="24"/>
          <w:szCs w:val="24"/>
        </w:rPr>
        <w:t xml:space="preserve"> </w:t>
      </w:r>
      <w:r w:rsidR="00302DAD">
        <w:rPr>
          <w:rFonts w:eastAsiaTheme="minorEastAsia" w:cstheme="minorHAnsi"/>
          <w:sz w:val="24"/>
          <w:szCs w:val="24"/>
        </w:rPr>
        <w:t xml:space="preserve"> </w:t>
      </w:r>
    </w:p>
    <w:p w14:paraId="71237475" w14:textId="77777777" w:rsidR="00584C3D" w:rsidRDefault="00584C3D" w:rsidP="005E65E4">
      <w:pPr>
        <w:pStyle w:val="ListParagraph"/>
        <w:ind w:left="0" w:firstLine="720"/>
        <w:jc w:val="both"/>
        <w:rPr>
          <w:rFonts w:eastAsiaTheme="minorEastAsia" w:cstheme="minorHAnsi"/>
          <w:sz w:val="24"/>
          <w:szCs w:val="24"/>
        </w:rPr>
      </w:pPr>
    </w:p>
    <w:p w14:paraId="56E0EF71" w14:textId="5CEFF510" w:rsidR="005E65E4" w:rsidRPr="004F46E1" w:rsidRDefault="005E65E4" w:rsidP="005E65E4">
      <w:pPr>
        <w:pStyle w:val="ListParagraph"/>
        <w:ind w:left="0" w:firstLine="720"/>
        <w:jc w:val="both"/>
        <w:rPr>
          <w:rFonts w:eastAsiaTheme="minorEastAsia" w:cstheme="minorHAnsi"/>
          <w:sz w:val="24"/>
          <w:szCs w:val="24"/>
        </w:rPr>
      </w:pPr>
      <w:r w:rsidRPr="004F46E1">
        <w:rPr>
          <w:rFonts w:eastAsiaTheme="minorEastAsia" w:cstheme="minorHAnsi"/>
          <w:sz w:val="24"/>
          <w:szCs w:val="24"/>
        </w:rPr>
        <w:t>Where, d</w:t>
      </w:r>
      <w:r w:rsidRPr="004F46E1">
        <w:rPr>
          <w:rFonts w:eastAsiaTheme="minorEastAsia" w:cstheme="minorHAnsi"/>
          <w:sz w:val="24"/>
          <w:szCs w:val="24"/>
          <w:vertAlign w:val="subscript"/>
        </w:rPr>
        <w:t>1</w:t>
      </w:r>
      <w:r w:rsidRPr="004F46E1">
        <w:rPr>
          <w:rFonts w:eastAsiaTheme="minorEastAsia" w:cstheme="minorHAnsi"/>
          <w:sz w:val="24"/>
          <w:szCs w:val="24"/>
        </w:rPr>
        <w:t xml:space="preserve"> = pitch circle diameter of pinion = 256</w:t>
      </w:r>
      <w:r w:rsidR="004C47E2" w:rsidRPr="004C47E2">
        <w:rPr>
          <w:rFonts w:ascii="Cambria Math" w:eastAsiaTheme="minorEastAsia" w:hAnsi="Cambria Math" w:cstheme="minorHAnsi"/>
          <w:i/>
          <w:sz w:val="24"/>
          <w:szCs w:val="24"/>
        </w:rPr>
        <w:t xml:space="preserve"> </w:t>
      </w:r>
      <m:oMath>
        <m:r>
          <w:rPr>
            <w:rFonts w:ascii="Cambria Math" w:eastAsiaTheme="minorEastAsia" w:hAnsi="Cambria Math" w:cstheme="minorHAnsi"/>
            <w:sz w:val="24"/>
            <w:szCs w:val="24"/>
          </w:rPr>
          <m:t>mm</m:t>
        </m:r>
      </m:oMath>
      <w:r w:rsidRPr="004F46E1">
        <w:rPr>
          <w:rFonts w:eastAsiaTheme="minorEastAsia" w:cstheme="minorHAnsi"/>
          <w:sz w:val="24"/>
          <w:szCs w:val="24"/>
        </w:rPr>
        <w:t xml:space="preserve"> </w:t>
      </w:r>
    </w:p>
    <w:p w14:paraId="0E4EA4E2" w14:textId="77777777" w:rsidR="005E65E4" w:rsidRPr="004F46E1" w:rsidRDefault="005E65E4" w:rsidP="005E65E4">
      <w:pPr>
        <w:pStyle w:val="ListParagraph"/>
        <w:ind w:firstLine="720"/>
        <w:jc w:val="both"/>
        <w:rPr>
          <w:rFonts w:eastAsiaTheme="minorEastAsia" w:cstheme="minorHAnsi"/>
          <w:sz w:val="24"/>
          <w:szCs w:val="24"/>
        </w:rPr>
      </w:pPr>
      <w:r w:rsidRPr="004F46E1">
        <w:rPr>
          <w:rFonts w:eastAsiaTheme="minorEastAsia" w:cstheme="minorHAnsi"/>
          <w:sz w:val="24"/>
          <w:szCs w:val="24"/>
        </w:rPr>
        <w:t xml:space="preserve">  b = tooth width = 162.5  mm</w:t>
      </w:r>
    </w:p>
    <w:p w14:paraId="7A183BFA" w14:textId="5637486E" w:rsidR="005E65E4" w:rsidRPr="004F46E1" w:rsidRDefault="00000000" w:rsidP="005E65E4">
      <w:pPr>
        <w:pStyle w:val="ListParagraph"/>
        <w:ind w:firstLine="720"/>
        <w:jc w:val="both"/>
        <w:rPr>
          <w:rFonts w:eastAsiaTheme="minorEastAsia" w:cstheme="minorHAnsi"/>
          <w:sz w:val="24"/>
          <w:szCs w:val="24"/>
        </w:rPr>
      </w:pPr>
      <m:oMath>
        <m:d>
          <m:dPr>
            <m:ctrlPr>
              <w:rPr>
                <w:rFonts w:ascii="Cambria Math" w:eastAsiaTheme="minorEastAsia" w:hAnsi="Cambria Math" w:cstheme="minorHAnsi"/>
                <w:i/>
                <w:sz w:val="24"/>
                <w:szCs w:val="24"/>
              </w:rPr>
            </m:ctrlPr>
          </m:dPr>
          <m:e>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tnomi</m:t>
                    </m:r>
                  </m:sub>
                </m:sSub>
              </m:num>
              <m:den>
                <m:r>
                  <w:rPr>
                    <w:rFonts w:ascii="Cambria Math" w:hAnsi="Cambria Math" w:cstheme="minorHAnsi"/>
                    <w:sz w:val="24"/>
                    <w:szCs w:val="24"/>
                  </w:rPr>
                  <m:t>b</m:t>
                </m:r>
              </m:den>
            </m:f>
          </m:e>
        </m:d>
      </m:oMath>
      <w:r w:rsidR="005E65E4" w:rsidRPr="004F46E1">
        <w:rPr>
          <w:rFonts w:eastAsiaTheme="minorEastAsia" w:cstheme="minorHAnsi"/>
          <w:sz w:val="24"/>
          <w:szCs w:val="24"/>
        </w:rPr>
        <w:t>= K</w:t>
      </w:r>
      <w:r w:rsidR="005E65E4" w:rsidRPr="004F46E1">
        <w:rPr>
          <w:rFonts w:eastAsiaTheme="minorEastAsia" w:cstheme="minorHAnsi"/>
          <w:sz w:val="24"/>
          <w:szCs w:val="24"/>
          <w:vertAlign w:val="subscript"/>
        </w:rPr>
        <w:t>v</w:t>
      </w:r>
      <w:r w:rsidR="005E65E4" w:rsidRPr="004F46E1">
        <w:rPr>
          <w:rFonts w:eastAsiaTheme="minorEastAsia" w:cstheme="minorHAnsi"/>
          <w:sz w:val="24"/>
          <w:szCs w:val="24"/>
        </w:rPr>
        <w:t>*(K</w:t>
      </w:r>
      <w:r w:rsidR="005E65E4" w:rsidRPr="004F46E1">
        <w:rPr>
          <w:rFonts w:eastAsiaTheme="minorEastAsia" w:cstheme="minorHAnsi"/>
          <w:sz w:val="24"/>
          <w:szCs w:val="24"/>
          <w:vertAlign w:val="subscript"/>
        </w:rPr>
        <w:t>a</w:t>
      </w:r>
      <w:r w:rsidR="005E65E4" w:rsidRPr="004F46E1">
        <w:rPr>
          <w:rFonts w:eastAsiaTheme="minorEastAsia" w:cstheme="minorHAnsi"/>
          <w:sz w:val="24"/>
          <w:szCs w:val="24"/>
        </w:rPr>
        <w:t>*F</w:t>
      </w:r>
      <w:r w:rsidR="005E65E4" w:rsidRPr="004F46E1">
        <w:rPr>
          <w:rFonts w:eastAsiaTheme="minorEastAsia" w:cstheme="minorHAnsi"/>
          <w:sz w:val="24"/>
          <w:szCs w:val="24"/>
          <w:vertAlign w:val="subscript"/>
        </w:rPr>
        <w:t>t</w:t>
      </w:r>
      <w:r w:rsidR="005E65E4" w:rsidRPr="004F46E1">
        <w:rPr>
          <w:rFonts w:eastAsiaTheme="minorEastAsia" w:cstheme="minorHAnsi"/>
          <w:sz w:val="24"/>
          <w:szCs w:val="24"/>
        </w:rPr>
        <w:t>/b)= 894 N/</w:t>
      </w:r>
      <w:r w:rsidR="004C47E2" w:rsidRPr="004C47E2">
        <w:rPr>
          <w:rFonts w:ascii="Cambria Math" w:eastAsiaTheme="minorEastAsia" w:hAnsi="Cambria Math" w:cstheme="minorHAnsi"/>
          <w:i/>
          <w:sz w:val="24"/>
          <w:szCs w:val="24"/>
        </w:rPr>
        <w:t xml:space="preserve"> </w:t>
      </w:r>
      <m:oMath>
        <m:r>
          <w:rPr>
            <w:rFonts w:ascii="Cambria Math" w:eastAsiaTheme="minorEastAsia" w:hAnsi="Cambria Math" w:cstheme="minorHAnsi"/>
            <w:sz w:val="24"/>
            <w:szCs w:val="24"/>
          </w:rPr>
          <m:t>mm</m:t>
        </m:r>
      </m:oMath>
      <w:r w:rsidR="00AC735E">
        <w:rPr>
          <w:rFonts w:eastAsiaTheme="minorEastAsia" w:cstheme="minorHAnsi"/>
          <w:sz w:val="24"/>
          <w:szCs w:val="24"/>
        </w:rPr>
        <w:t xml:space="preserve"> </w:t>
      </w:r>
    </w:p>
    <w:p w14:paraId="59BA43DF" w14:textId="77777777" w:rsidR="00AC735E" w:rsidRDefault="00AC735E" w:rsidP="005E65E4">
      <w:pPr>
        <w:pStyle w:val="ListParagraph"/>
        <w:ind w:left="0"/>
        <w:jc w:val="both"/>
        <w:rPr>
          <w:rFonts w:cstheme="minorHAnsi"/>
          <w:sz w:val="24"/>
          <w:szCs w:val="24"/>
        </w:rPr>
      </w:pPr>
    </w:p>
    <w:p w14:paraId="4031FF76" w14:textId="3008B952" w:rsidR="005E65E4" w:rsidRPr="004F46E1" w:rsidRDefault="005E65E4" w:rsidP="005E65E4">
      <w:pPr>
        <w:pStyle w:val="ListParagraph"/>
        <w:ind w:left="0"/>
        <w:jc w:val="both"/>
        <w:rPr>
          <w:rFonts w:cstheme="minorHAnsi"/>
          <w:sz w:val="24"/>
          <w:szCs w:val="24"/>
        </w:rPr>
      </w:pPr>
      <w:r w:rsidRPr="004F46E1">
        <w:rPr>
          <w:rFonts w:cstheme="minorHAnsi"/>
          <w:sz w:val="24"/>
          <w:szCs w:val="24"/>
        </w:rPr>
        <w:t>Now, we have to find f</w:t>
      </w:r>
      <w:r w:rsidRPr="004F46E1">
        <w:rPr>
          <w:rFonts w:cstheme="minorHAnsi"/>
          <w:sz w:val="24"/>
          <w:szCs w:val="24"/>
          <w:vertAlign w:val="subscript"/>
        </w:rPr>
        <w:t>ma</w:t>
      </w:r>
      <w:r w:rsidRPr="004F46E1">
        <w:rPr>
          <w:rFonts w:cstheme="minorHAnsi"/>
          <w:sz w:val="24"/>
          <w:szCs w:val="24"/>
        </w:rPr>
        <w:t xml:space="preserve"> is production related flank line deviation as below,</w:t>
      </w:r>
    </w:p>
    <w:p w14:paraId="592223FD" w14:textId="56CD822A" w:rsidR="005E65E4" w:rsidRPr="004F46E1" w:rsidRDefault="005E65E4" w:rsidP="005E65E4">
      <w:pPr>
        <w:pStyle w:val="ListParagraph"/>
        <w:ind w:left="0" w:firstLine="720"/>
        <w:jc w:val="both"/>
        <w:rPr>
          <w:rFonts w:cstheme="minorHAnsi"/>
          <w:sz w:val="24"/>
          <w:szCs w:val="24"/>
        </w:rPr>
      </w:pPr>
      <w:r w:rsidRPr="004F46E1">
        <w:rPr>
          <w:rFonts w:cstheme="minorHAnsi"/>
          <w:sz w:val="24"/>
          <w:szCs w:val="24"/>
        </w:rPr>
        <w:t>F</w:t>
      </w:r>
      <w:r w:rsidRPr="004F46E1">
        <w:rPr>
          <w:rFonts w:cstheme="minorHAnsi"/>
          <w:sz w:val="24"/>
          <w:szCs w:val="24"/>
          <w:vertAlign w:val="subscript"/>
        </w:rPr>
        <w:t xml:space="preserve">ma </w:t>
      </w:r>
      <w:r w:rsidRPr="004F46E1">
        <w:rPr>
          <w:rFonts w:cstheme="minorHAnsi"/>
          <w:sz w:val="24"/>
          <w:szCs w:val="24"/>
        </w:rPr>
        <w:t>= c*4.16*</w:t>
      </w:r>
      <m:oMath>
        <m:sSup>
          <m:sSupPr>
            <m:ctrlPr>
              <w:rPr>
                <w:rFonts w:ascii="Cambria Math" w:hAnsi="Cambria Math" w:cstheme="minorHAnsi"/>
                <w:i/>
                <w:sz w:val="24"/>
                <w:szCs w:val="24"/>
              </w:rPr>
            </m:ctrlPr>
          </m:sSupPr>
          <m:e>
            <m:r>
              <w:rPr>
                <w:rFonts w:ascii="Cambria Math" w:hAnsi="Cambria Math" w:cstheme="minorHAnsi"/>
                <w:sz w:val="24"/>
                <w:szCs w:val="24"/>
              </w:rPr>
              <m:t>b</m:t>
            </m:r>
          </m:e>
          <m:sup>
            <m:r>
              <w:rPr>
                <w:rFonts w:ascii="Cambria Math" w:hAnsi="Cambria Math" w:cstheme="minorHAnsi"/>
                <w:sz w:val="24"/>
                <w:szCs w:val="24"/>
              </w:rPr>
              <m:t>0.14</m:t>
            </m:r>
          </m:sup>
        </m:sSup>
      </m:oMath>
      <w:r w:rsidRPr="004F46E1">
        <w:rPr>
          <w:rFonts w:eastAsiaTheme="minorEastAsia" w:cstheme="minorHAnsi"/>
          <w:sz w:val="24"/>
          <w:szCs w:val="24"/>
        </w:rPr>
        <w:t>*</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q</m:t>
            </m:r>
          </m:e>
          <m:sub>
            <m:r>
              <w:rPr>
                <w:rFonts w:ascii="Cambria Math" w:eastAsiaTheme="minorEastAsia" w:hAnsi="Cambria Math" w:cstheme="minorHAnsi"/>
                <w:sz w:val="24"/>
                <w:szCs w:val="24"/>
              </w:rPr>
              <m:t>H</m:t>
            </m:r>
          </m:sub>
        </m:sSub>
      </m:oMath>
      <w:r w:rsidRPr="004F46E1">
        <w:rPr>
          <w:rFonts w:eastAsiaTheme="minorEastAsia" w:cstheme="minorHAnsi"/>
          <w:sz w:val="24"/>
          <w:szCs w:val="24"/>
        </w:rPr>
        <w:t xml:space="preserve"> = 21.97 </w:t>
      </w:r>
      <w:r w:rsidRPr="004F46E1">
        <w:rPr>
          <w:rFonts w:cstheme="minorHAnsi"/>
          <w:sz w:val="24"/>
          <w:szCs w:val="24"/>
        </w:rPr>
        <w:t xml:space="preserve">µm </w:t>
      </w:r>
      <w:r w:rsidRPr="004F46E1">
        <w:rPr>
          <w:rFonts w:cstheme="minorHAnsi"/>
          <w:sz w:val="24"/>
          <w:szCs w:val="24"/>
        </w:rPr>
        <w:tab/>
      </w:r>
      <w:r w:rsidR="00AC735E">
        <w:rPr>
          <w:rFonts w:cstheme="minorHAnsi"/>
          <w:sz w:val="24"/>
          <w:szCs w:val="24"/>
        </w:rPr>
        <w:tab/>
      </w:r>
      <w:r w:rsidR="00AC735E" w:rsidRPr="003430ED">
        <w:rPr>
          <w:rFonts w:ascii="Calibri" w:eastAsiaTheme="minorEastAsia" w:hAnsi="Calibri" w:cs="Calibri"/>
        </w:rPr>
        <w:t xml:space="preserve">(Source </w:t>
      </w:r>
      <w:sdt>
        <w:sdtPr>
          <w:rPr>
            <w:rFonts w:ascii="Calibri" w:eastAsiaTheme="minorEastAsia" w:hAnsi="Calibri" w:cs="Calibri"/>
          </w:rPr>
          <w:id w:val="41103929"/>
          <w:citation/>
        </w:sdtPr>
        <w:sdtContent>
          <w:r w:rsidR="00AC735E">
            <w:rPr>
              <w:rFonts w:ascii="Calibri" w:eastAsiaTheme="minorEastAsia" w:hAnsi="Calibri" w:cs="Calibri"/>
            </w:rPr>
            <w:fldChar w:fldCharType="begin"/>
          </w:r>
          <w:r w:rsidR="00AC735E">
            <w:rPr>
              <w:rFonts w:ascii="Calibri" w:eastAsiaTheme="minorEastAsia" w:hAnsi="Calibri" w:cs="Calibri"/>
              <w:lang w:val="en-US"/>
            </w:rPr>
            <w:instrText xml:space="preserve"> CITATION Muh051 \l 1033 </w:instrText>
          </w:r>
          <w:r w:rsidR="00AC735E">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AC735E">
            <w:rPr>
              <w:rFonts w:ascii="Calibri" w:eastAsiaTheme="minorEastAsia" w:hAnsi="Calibri" w:cs="Calibri"/>
            </w:rPr>
            <w:fldChar w:fldCharType="end"/>
          </w:r>
        </w:sdtContent>
      </w:sdt>
      <w:r w:rsidR="00AC735E">
        <w:rPr>
          <w:rFonts w:ascii="Calibri" w:eastAsiaTheme="minorEastAsia" w:hAnsi="Calibri" w:cs="Calibri"/>
        </w:rPr>
        <w:t xml:space="preserve"> Eq. 21.76</w:t>
      </w:r>
      <w:r w:rsidR="00AC735E" w:rsidRPr="003430ED">
        <w:rPr>
          <w:rFonts w:ascii="Calibri" w:eastAsiaTheme="minorEastAsia" w:hAnsi="Calibri" w:cs="Calibri"/>
        </w:rPr>
        <w:t xml:space="preserve">, p. </w:t>
      </w:r>
      <w:r w:rsidR="00AC735E">
        <w:rPr>
          <w:rFonts w:ascii="Calibri" w:eastAsiaTheme="minorEastAsia" w:hAnsi="Calibri" w:cs="Calibri"/>
        </w:rPr>
        <w:t>825)</w:t>
      </w:r>
      <w:r w:rsidR="00AC735E" w:rsidRPr="00710BFE">
        <w:rPr>
          <w:rFonts w:eastAsiaTheme="minorEastAsia" w:cstheme="minorHAnsi"/>
          <w:sz w:val="24"/>
          <w:szCs w:val="24"/>
        </w:rPr>
        <w:t xml:space="preserve"> </w:t>
      </w:r>
      <w:r w:rsidR="00AC735E">
        <w:rPr>
          <w:rFonts w:eastAsiaTheme="minorEastAsia" w:cstheme="minorHAnsi"/>
          <w:sz w:val="24"/>
          <w:szCs w:val="24"/>
        </w:rPr>
        <w:tab/>
        <w:t xml:space="preserve"> </w:t>
      </w:r>
      <w:r w:rsidR="00AC735E" w:rsidRPr="00910C41">
        <w:rPr>
          <w:rFonts w:ascii="Calibri" w:hAnsi="Calibri" w:cs="Calibri"/>
        </w:rPr>
        <w:t>(3.3.</w:t>
      </w:r>
      <w:r w:rsidR="00AC735E">
        <w:rPr>
          <w:rFonts w:ascii="Calibri" w:hAnsi="Calibri" w:cs="Calibri"/>
        </w:rPr>
        <w:t>4.11)</w:t>
      </w:r>
    </w:p>
    <w:p w14:paraId="4F816C92" w14:textId="77777777" w:rsidR="00AC735E" w:rsidRDefault="00AC735E" w:rsidP="005E65E4">
      <w:pPr>
        <w:pStyle w:val="ListParagraph"/>
        <w:ind w:left="0" w:firstLine="720"/>
        <w:jc w:val="both"/>
        <w:rPr>
          <w:rFonts w:cstheme="minorHAnsi"/>
          <w:sz w:val="24"/>
          <w:szCs w:val="24"/>
        </w:rPr>
      </w:pPr>
    </w:p>
    <w:p w14:paraId="0DCB7DC0" w14:textId="59CAADFB" w:rsidR="005E65E4" w:rsidRPr="004F46E1" w:rsidRDefault="005E65E4" w:rsidP="005E65E4">
      <w:pPr>
        <w:pStyle w:val="ListParagraph"/>
        <w:ind w:left="0" w:firstLine="720"/>
        <w:jc w:val="both"/>
        <w:rPr>
          <w:rFonts w:cstheme="minorHAnsi"/>
          <w:sz w:val="24"/>
          <w:szCs w:val="24"/>
        </w:rPr>
      </w:pPr>
      <w:r w:rsidRPr="004F46E1">
        <w:rPr>
          <w:rFonts w:cstheme="minorHAnsi"/>
          <w:sz w:val="24"/>
          <w:szCs w:val="24"/>
        </w:rPr>
        <w:t>Where , c = 1 for wheel pairs without adjustment measures</w:t>
      </w:r>
    </w:p>
    <w:p w14:paraId="52A3E43F" w14:textId="6A43C5DB" w:rsidR="005E65E4" w:rsidRPr="004F46E1" w:rsidRDefault="00000000" w:rsidP="005E65E4">
      <w:pPr>
        <w:pStyle w:val="ListParagraph"/>
        <w:ind w:firstLine="720"/>
        <w:jc w:val="both"/>
        <w:rPr>
          <w:rFonts w:eastAsiaTheme="minorEastAsia"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q</m:t>
            </m:r>
          </m:e>
          <m:sub>
            <m:r>
              <w:rPr>
                <w:rFonts w:ascii="Cambria Math" w:eastAsiaTheme="minorEastAsia" w:hAnsi="Cambria Math" w:cstheme="minorHAnsi"/>
                <w:sz w:val="24"/>
                <w:szCs w:val="24"/>
              </w:rPr>
              <m:t>H</m:t>
            </m:r>
          </m:sub>
        </m:sSub>
      </m:oMath>
      <w:r w:rsidR="005E65E4" w:rsidRPr="004F46E1">
        <w:rPr>
          <w:rFonts w:eastAsiaTheme="minorEastAsia" w:cstheme="minorHAnsi"/>
          <w:sz w:val="24"/>
          <w:szCs w:val="24"/>
        </w:rPr>
        <w:t xml:space="preserve"> = 2.59, </w:t>
      </w:r>
      <w:r w:rsidR="00AC735E">
        <w:rPr>
          <w:rFonts w:eastAsiaTheme="minorEastAsia" w:cstheme="minorHAnsi"/>
          <w:sz w:val="24"/>
          <w:szCs w:val="24"/>
        </w:rPr>
        <w:tab/>
      </w:r>
      <w:r w:rsidR="00AC735E">
        <w:rPr>
          <w:rFonts w:eastAsiaTheme="minorEastAsia" w:cstheme="minorHAnsi"/>
          <w:sz w:val="24"/>
          <w:szCs w:val="24"/>
        </w:rPr>
        <w:tab/>
      </w:r>
      <w:r w:rsidR="00AC735E">
        <w:rPr>
          <w:rFonts w:eastAsiaTheme="minorEastAsia" w:cstheme="minorHAnsi"/>
          <w:sz w:val="24"/>
          <w:szCs w:val="24"/>
        </w:rPr>
        <w:tab/>
      </w:r>
      <w:r w:rsidR="00AC735E">
        <w:rPr>
          <w:rFonts w:eastAsiaTheme="minorEastAsia" w:cstheme="minorHAnsi"/>
          <w:sz w:val="24"/>
          <w:szCs w:val="24"/>
        </w:rPr>
        <w:tab/>
      </w:r>
      <w:r w:rsidR="00AC735E" w:rsidRPr="003430ED">
        <w:rPr>
          <w:rFonts w:ascii="Calibri" w:eastAsiaTheme="minorEastAsia" w:hAnsi="Calibri" w:cs="Calibri"/>
        </w:rPr>
        <w:t xml:space="preserve">(Source </w:t>
      </w:r>
      <w:sdt>
        <w:sdtPr>
          <w:rPr>
            <w:rFonts w:ascii="Calibri" w:eastAsiaTheme="minorEastAsia" w:hAnsi="Calibri" w:cs="Calibri"/>
          </w:rPr>
          <w:id w:val="1774900813"/>
          <w:citation/>
        </w:sdtPr>
        <w:sdtContent>
          <w:r w:rsidR="00AC735E">
            <w:rPr>
              <w:rFonts w:ascii="Calibri" w:eastAsiaTheme="minorEastAsia" w:hAnsi="Calibri" w:cs="Calibri"/>
            </w:rPr>
            <w:fldChar w:fldCharType="begin"/>
          </w:r>
          <w:r w:rsidR="00AC735E">
            <w:rPr>
              <w:rFonts w:ascii="Calibri" w:eastAsiaTheme="minorEastAsia" w:hAnsi="Calibri" w:cs="Calibri"/>
              <w:lang w:val="en-US"/>
            </w:rPr>
            <w:instrText xml:space="preserve"> CITATION Muh051 \l 1033 </w:instrText>
          </w:r>
          <w:r w:rsidR="00AC735E">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AC735E">
            <w:rPr>
              <w:rFonts w:ascii="Calibri" w:eastAsiaTheme="minorEastAsia" w:hAnsi="Calibri" w:cs="Calibri"/>
            </w:rPr>
            <w:fldChar w:fldCharType="end"/>
          </w:r>
        </w:sdtContent>
      </w:sdt>
      <w:r w:rsidR="00AC735E">
        <w:rPr>
          <w:rFonts w:ascii="Calibri" w:eastAsiaTheme="minorEastAsia" w:hAnsi="Calibri" w:cs="Calibri"/>
        </w:rPr>
        <w:t xml:space="preserve"> TB 21-14</w:t>
      </w:r>
      <w:r w:rsidR="00AC735E" w:rsidRPr="003430ED">
        <w:rPr>
          <w:rFonts w:ascii="Calibri" w:eastAsiaTheme="minorEastAsia" w:hAnsi="Calibri" w:cs="Calibri"/>
        </w:rPr>
        <w:t xml:space="preserve">, p. </w:t>
      </w:r>
      <w:r w:rsidR="00AC735E">
        <w:rPr>
          <w:rFonts w:ascii="Calibri" w:eastAsiaTheme="minorEastAsia" w:hAnsi="Calibri" w:cs="Calibri"/>
        </w:rPr>
        <w:t>1069)</w:t>
      </w:r>
    </w:p>
    <w:p w14:paraId="7478393F" w14:textId="77777777" w:rsidR="005E65E4" w:rsidRPr="004F46E1" w:rsidRDefault="005E65E4" w:rsidP="005E65E4">
      <w:pPr>
        <w:rPr>
          <w:rFonts w:cstheme="minorHAnsi"/>
          <w:sz w:val="24"/>
          <w:szCs w:val="24"/>
        </w:rPr>
      </w:pPr>
      <w:r w:rsidRPr="004F46E1">
        <w:rPr>
          <w:rFonts w:cstheme="minorHAnsi"/>
          <w:sz w:val="24"/>
          <w:szCs w:val="24"/>
        </w:rPr>
        <w:t>Effective flank line deviation before running-in</w:t>
      </w:r>
    </w:p>
    <w:p w14:paraId="43392976" w14:textId="21EC783D" w:rsidR="005E65E4" w:rsidRPr="004F46E1" w:rsidRDefault="005E65E4" w:rsidP="005E65E4">
      <w:pPr>
        <w:ind w:firstLine="720"/>
        <w:rPr>
          <w:rFonts w:cstheme="minorHAnsi"/>
          <w:sz w:val="24"/>
          <w:szCs w:val="24"/>
        </w:rPr>
      </w:pPr>
      <w:r w:rsidRPr="004F46E1">
        <w:rPr>
          <w:rFonts w:cstheme="minorHAnsi"/>
          <w:sz w:val="24"/>
          <w:szCs w:val="24"/>
        </w:rPr>
        <w:t>F</w:t>
      </w:r>
      <w:r w:rsidRPr="004F46E1">
        <w:rPr>
          <w:rFonts w:cstheme="minorHAnsi"/>
          <w:sz w:val="24"/>
          <w:szCs w:val="24"/>
          <w:vertAlign w:val="subscript"/>
        </w:rPr>
        <w:t>ϐx</w:t>
      </w:r>
      <w:r w:rsidRPr="004F46E1">
        <w:rPr>
          <w:rFonts w:cstheme="minorHAnsi"/>
          <w:sz w:val="24"/>
          <w:szCs w:val="24"/>
        </w:rPr>
        <w:t>=  F</w:t>
      </w:r>
      <w:r w:rsidRPr="004F46E1">
        <w:rPr>
          <w:rFonts w:cstheme="minorHAnsi"/>
          <w:sz w:val="24"/>
          <w:szCs w:val="24"/>
          <w:vertAlign w:val="subscript"/>
        </w:rPr>
        <w:t xml:space="preserve">ma </w:t>
      </w:r>
      <w:r w:rsidRPr="004F46E1">
        <w:rPr>
          <w:rFonts w:cstheme="minorHAnsi"/>
          <w:sz w:val="24"/>
          <w:szCs w:val="24"/>
        </w:rPr>
        <w:t>+ 1.33* F</w:t>
      </w:r>
      <w:r w:rsidRPr="004F46E1">
        <w:rPr>
          <w:rFonts w:cstheme="minorHAnsi"/>
          <w:sz w:val="24"/>
          <w:szCs w:val="24"/>
          <w:vertAlign w:val="subscript"/>
        </w:rPr>
        <w:t xml:space="preserve">sh </w:t>
      </w:r>
      <w:r w:rsidRPr="004F46E1">
        <w:rPr>
          <w:rFonts w:cstheme="minorHAnsi"/>
          <w:sz w:val="24"/>
          <w:szCs w:val="24"/>
        </w:rPr>
        <w:t xml:space="preserve">= 29.14 µm </w:t>
      </w:r>
      <w:r w:rsidRPr="004F46E1">
        <w:rPr>
          <w:rFonts w:cstheme="minorHAnsi"/>
          <w:sz w:val="24"/>
          <w:szCs w:val="24"/>
        </w:rPr>
        <w:tab/>
      </w:r>
      <w:r w:rsidR="00AC735E">
        <w:rPr>
          <w:rFonts w:cstheme="minorHAnsi"/>
          <w:sz w:val="24"/>
          <w:szCs w:val="24"/>
        </w:rPr>
        <w:tab/>
      </w:r>
      <w:r w:rsidR="00AC735E" w:rsidRPr="003430ED">
        <w:rPr>
          <w:rFonts w:ascii="Calibri" w:eastAsiaTheme="minorEastAsia" w:hAnsi="Calibri" w:cs="Calibri"/>
        </w:rPr>
        <w:t xml:space="preserve">(Source </w:t>
      </w:r>
      <w:sdt>
        <w:sdtPr>
          <w:rPr>
            <w:rFonts w:ascii="Calibri" w:eastAsiaTheme="minorEastAsia" w:hAnsi="Calibri" w:cs="Calibri"/>
          </w:rPr>
          <w:id w:val="-404843544"/>
          <w:citation/>
        </w:sdtPr>
        <w:sdtContent>
          <w:r w:rsidR="00AC735E">
            <w:rPr>
              <w:rFonts w:ascii="Calibri" w:eastAsiaTheme="minorEastAsia" w:hAnsi="Calibri" w:cs="Calibri"/>
            </w:rPr>
            <w:fldChar w:fldCharType="begin"/>
          </w:r>
          <w:r w:rsidR="00AC735E">
            <w:rPr>
              <w:rFonts w:ascii="Calibri" w:eastAsiaTheme="minorEastAsia" w:hAnsi="Calibri" w:cs="Calibri"/>
              <w:lang w:val="en-US"/>
            </w:rPr>
            <w:instrText xml:space="preserve"> CITATION Muh051 \l 1033 </w:instrText>
          </w:r>
          <w:r w:rsidR="00AC735E">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AC735E">
            <w:rPr>
              <w:rFonts w:ascii="Calibri" w:eastAsiaTheme="minorEastAsia" w:hAnsi="Calibri" w:cs="Calibri"/>
            </w:rPr>
            <w:fldChar w:fldCharType="end"/>
          </w:r>
        </w:sdtContent>
      </w:sdt>
      <w:r w:rsidR="00AC735E">
        <w:rPr>
          <w:rFonts w:ascii="Calibri" w:eastAsiaTheme="minorEastAsia" w:hAnsi="Calibri" w:cs="Calibri"/>
        </w:rPr>
        <w:t xml:space="preserve"> Eq. 21.77</w:t>
      </w:r>
      <w:r w:rsidR="00AC735E" w:rsidRPr="003430ED">
        <w:rPr>
          <w:rFonts w:ascii="Calibri" w:eastAsiaTheme="minorEastAsia" w:hAnsi="Calibri" w:cs="Calibri"/>
        </w:rPr>
        <w:t xml:space="preserve">, p. </w:t>
      </w:r>
      <w:r w:rsidR="00AC735E">
        <w:rPr>
          <w:rFonts w:ascii="Calibri" w:eastAsiaTheme="minorEastAsia" w:hAnsi="Calibri" w:cs="Calibri"/>
        </w:rPr>
        <w:t>825)</w:t>
      </w:r>
      <w:r w:rsidR="00AC735E" w:rsidRPr="00710BFE">
        <w:rPr>
          <w:rFonts w:eastAsiaTheme="minorEastAsia" w:cstheme="minorHAnsi"/>
          <w:sz w:val="24"/>
          <w:szCs w:val="24"/>
        </w:rPr>
        <w:t xml:space="preserve"> </w:t>
      </w:r>
      <w:r w:rsidR="00AC735E">
        <w:rPr>
          <w:rFonts w:eastAsiaTheme="minorEastAsia" w:cstheme="minorHAnsi"/>
          <w:sz w:val="24"/>
          <w:szCs w:val="24"/>
        </w:rPr>
        <w:tab/>
        <w:t xml:space="preserve"> </w:t>
      </w:r>
      <w:r w:rsidR="00AC735E" w:rsidRPr="00910C41">
        <w:rPr>
          <w:rFonts w:ascii="Calibri" w:hAnsi="Calibri" w:cs="Calibri"/>
        </w:rPr>
        <w:t>(3.3.</w:t>
      </w:r>
      <w:r w:rsidR="00AC735E">
        <w:rPr>
          <w:rFonts w:ascii="Calibri" w:hAnsi="Calibri" w:cs="Calibri"/>
        </w:rPr>
        <w:t>4.12)</w:t>
      </w:r>
    </w:p>
    <w:p w14:paraId="02F86C36" w14:textId="77777777" w:rsidR="005E65E4" w:rsidRPr="004F46E1" w:rsidRDefault="005E65E4" w:rsidP="005E65E4">
      <w:pPr>
        <w:rPr>
          <w:rFonts w:cstheme="minorHAnsi"/>
          <w:sz w:val="24"/>
          <w:szCs w:val="24"/>
        </w:rPr>
      </w:pPr>
      <w:r w:rsidRPr="004F46E1">
        <w:rPr>
          <w:rFonts w:cstheme="minorHAnsi"/>
          <w:sz w:val="24"/>
          <w:szCs w:val="24"/>
        </w:rPr>
        <w:t>This amount is reduced by the run-in amount ‘y’ according to TB 21-17, so that after the run-in the effective flank line deviation is,</w:t>
      </w:r>
    </w:p>
    <w:p w14:paraId="0F5C0D04" w14:textId="01BAD020" w:rsidR="005E65E4" w:rsidRPr="004F46E1" w:rsidRDefault="005E65E4" w:rsidP="005E65E4">
      <w:pPr>
        <w:ind w:firstLine="720"/>
        <w:rPr>
          <w:rFonts w:cstheme="minorHAnsi"/>
          <w:sz w:val="24"/>
          <w:szCs w:val="24"/>
        </w:rPr>
      </w:pPr>
      <w:r w:rsidRPr="004F46E1">
        <w:rPr>
          <w:rFonts w:cstheme="minorHAnsi"/>
          <w:sz w:val="24"/>
          <w:szCs w:val="24"/>
        </w:rPr>
        <w:t>F</w:t>
      </w:r>
      <w:r w:rsidRPr="004F46E1">
        <w:rPr>
          <w:rFonts w:cstheme="minorHAnsi"/>
          <w:sz w:val="24"/>
          <w:szCs w:val="24"/>
          <w:vertAlign w:val="subscript"/>
        </w:rPr>
        <w:t>ϐy</w:t>
      </w:r>
      <w:r w:rsidRPr="004F46E1">
        <w:rPr>
          <w:rFonts w:cstheme="minorHAnsi"/>
          <w:sz w:val="24"/>
          <w:szCs w:val="24"/>
        </w:rPr>
        <w:t xml:space="preserve"> = F</w:t>
      </w:r>
      <w:r w:rsidRPr="004F46E1">
        <w:rPr>
          <w:rFonts w:cstheme="minorHAnsi"/>
          <w:sz w:val="24"/>
          <w:szCs w:val="24"/>
          <w:vertAlign w:val="subscript"/>
        </w:rPr>
        <w:t>ϐx</w:t>
      </w:r>
      <w:r w:rsidRPr="004F46E1">
        <w:rPr>
          <w:rFonts w:cstheme="minorHAnsi"/>
          <w:sz w:val="24"/>
          <w:szCs w:val="24"/>
        </w:rPr>
        <w:t>-y</w:t>
      </w:r>
      <w:r w:rsidRPr="004F46E1">
        <w:rPr>
          <w:rFonts w:cstheme="minorHAnsi"/>
          <w:sz w:val="24"/>
          <w:szCs w:val="24"/>
          <w:vertAlign w:val="subscript"/>
        </w:rPr>
        <w:t xml:space="preserve">b </w:t>
      </w:r>
      <w:r w:rsidRPr="004F46E1">
        <w:rPr>
          <w:rFonts w:cstheme="minorHAnsi"/>
          <w:sz w:val="24"/>
          <w:szCs w:val="24"/>
        </w:rPr>
        <w:t xml:space="preserve">= 23.14 µm </w:t>
      </w:r>
      <w:r w:rsidRPr="004F46E1">
        <w:rPr>
          <w:rFonts w:cstheme="minorHAnsi"/>
          <w:sz w:val="24"/>
          <w:szCs w:val="24"/>
        </w:rPr>
        <w:tab/>
      </w:r>
      <w:r w:rsidRPr="004F46E1">
        <w:rPr>
          <w:rFonts w:cstheme="minorHAnsi"/>
          <w:sz w:val="24"/>
          <w:szCs w:val="24"/>
        </w:rPr>
        <w:tab/>
      </w:r>
      <w:r w:rsidR="00AC735E">
        <w:rPr>
          <w:rFonts w:cstheme="minorHAnsi"/>
          <w:sz w:val="24"/>
          <w:szCs w:val="24"/>
        </w:rPr>
        <w:tab/>
      </w:r>
      <w:r w:rsidR="00AC735E" w:rsidRPr="003430ED">
        <w:rPr>
          <w:rFonts w:ascii="Calibri" w:eastAsiaTheme="minorEastAsia" w:hAnsi="Calibri" w:cs="Calibri"/>
        </w:rPr>
        <w:t xml:space="preserve">(Source </w:t>
      </w:r>
      <w:sdt>
        <w:sdtPr>
          <w:rPr>
            <w:rFonts w:ascii="Calibri" w:eastAsiaTheme="minorEastAsia" w:hAnsi="Calibri" w:cs="Calibri"/>
          </w:rPr>
          <w:id w:val="2065989031"/>
          <w:citation/>
        </w:sdtPr>
        <w:sdtContent>
          <w:r w:rsidR="00AC735E">
            <w:rPr>
              <w:rFonts w:ascii="Calibri" w:eastAsiaTheme="minorEastAsia" w:hAnsi="Calibri" w:cs="Calibri"/>
            </w:rPr>
            <w:fldChar w:fldCharType="begin"/>
          </w:r>
          <w:r w:rsidR="00AC735E">
            <w:rPr>
              <w:rFonts w:ascii="Calibri" w:eastAsiaTheme="minorEastAsia" w:hAnsi="Calibri" w:cs="Calibri"/>
              <w:lang w:val="en-US"/>
            </w:rPr>
            <w:instrText xml:space="preserve"> CITATION Muh051 \l 1033 </w:instrText>
          </w:r>
          <w:r w:rsidR="00AC735E">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AC735E">
            <w:rPr>
              <w:rFonts w:ascii="Calibri" w:eastAsiaTheme="minorEastAsia" w:hAnsi="Calibri" w:cs="Calibri"/>
            </w:rPr>
            <w:fldChar w:fldCharType="end"/>
          </w:r>
        </w:sdtContent>
      </w:sdt>
      <w:r w:rsidR="00AC735E">
        <w:rPr>
          <w:rFonts w:ascii="Calibri" w:eastAsiaTheme="minorEastAsia" w:hAnsi="Calibri" w:cs="Calibri"/>
        </w:rPr>
        <w:t xml:space="preserve"> Eq. 21.78</w:t>
      </w:r>
      <w:r w:rsidR="00AC735E" w:rsidRPr="003430ED">
        <w:rPr>
          <w:rFonts w:ascii="Calibri" w:eastAsiaTheme="minorEastAsia" w:hAnsi="Calibri" w:cs="Calibri"/>
        </w:rPr>
        <w:t xml:space="preserve">, p. </w:t>
      </w:r>
      <w:r w:rsidR="00AC735E">
        <w:rPr>
          <w:rFonts w:ascii="Calibri" w:eastAsiaTheme="minorEastAsia" w:hAnsi="Calibri" w:cs="Calibri"/>
        </w:rPr>
        <w:t>826)</w:t>
      </w:r>
      <w:r w:rsidR="00AC735E" w:rsidRPr="00710BFE">
        <w:rPr>
          <w:rFonts w:eastAsiaTheme="minorEastAsia" w:cstheme="minorHAnsi"/>
          <w:sz w:val="24"/>
          <w:szCs w:val="24"/>
        </w:rPr>
        <w:t xml:space="preserve"> </w:t>
      </w:r>
      <w:r w:rsidR="00AC735E">
        <w:rPr>
          <w:rFonts w:eastAsiaTheme="minorEastAsia" w:cstheme="minorHAnsi"/>
          <w:sz w:val="24"/>
          <w:szCs w:val="24"/>
        </w:rPr>
        <w:tab/>
        <w:t xml:space="preserve"> </w:t>
      </w:r>
      <w:r w:rsidR="00AC735E" w:rsidRPr="00910C41">
        <w:rPr>
          <w:rFonts w:ascii="Calibri" w:hAnsi="Calibri" w:cs="Calibri"/>
        </w:rPr>
        <w:t>(3.3.</w:t>
      </w:r>
      <w:r w:rsidR="00AC735E">
        <w:rPr>
          <w:rFonts w:ascii="Calibri" w:hAnsi="Calibri" w:cs="Calibri"/>
        </w:rPr>
        <w:t>4.13)</w:t>
      </w:r>
    </w:p>
    <w:p w14:paraId="596C0B2D" w14:textId="757DC67D" w:rsidR="005E65E4" w:rsidRPr="004F46E1" w:rsidRDefault="005E65E4" w:rsidP="005E65E4">
      <w:pPr>
        <w:pStyle w:val="ListParagraph"/>
        <w:ind w:left="0" w:firstLine="720"/>
        <w:jc w:val="both"/>
        <w:rPr>
          <w:rFonts w:cstheme="minorHAnsi"/>
          <w:sz w:val="24"/>
          <w:szCs w:val="24"/>
        </w:rPr>
      </w:pPr>
      <w:r w:rsidRPr="004F46E1">
        <w:rPr>
          <w:rFonts w:cstheme="minorHAnsi"/>
          <w:sz w:val="24"/>
          <w:szCs w:val="24"/>
        </w:rPr>
        <w:t>Where, y</w:t>
      </w:r>
      <w:r w:rsidRPr="004F46E1">
        <w:rPr>
          <w:rFonts w:cstheme="minorHAnsi"/>
          <w:sz w:val="24"/>
          <w:szCs w:val="24"/>
          <w:vertAlign w:val="subscript"/>
        </w:rPr>
        <w:t xml:space="preserve">b </w:t>
      </w:r>
      <w:r w:rsidRPr="004F46E1">
        <w:rPr>
          <w:rFonts w:cstheme="minorHAnsi"/>
          <w:sz w:val="24"/>
          <w:szCs w:val="24"/>
        </w:rPr>
        <w:t xml:space="preserve"> = 6</w:t>
      </w:r>
      <w:r w:rsidR="006F6E81">
        <w:rPr>
          <w:rFonts w:eastAsiaTheme="minorEastAsia" w:cstheme="minorHAnsi"/>
          <w:sz w:val="24"/>
          <w:szCs w:val="24"/>
        </w:rPr>
        <w:tab/>
      </w:r>
      <w:r w:rsidR="006F6E81">
        <w:rPr>
          <w:rFonts w:eastAsiaTheme="minorEastAsia" w:cstheme="minorHAnsi"/>
          <w:sz w:val="24"/>
          <w:szCs w:val="24"/>
        </w:rPr>
        <w:tab/>
      </w:r>
      <w:r w:rsidR="006F6E81">
        <w:rPr>
          <w:rFonts w:eastAsiaTheme="minorEastAsia" w:cstheme="minorHAnsi"/>
          <w:sz w:val="24"/>
          <w:szCs w:val="24"/>
        </w:rPr>
        <w:tab/>
      </w:r>
      <w:r w:rsidR="006F6E81">
        <w:rPr>
          <w:rFonts w:eastAsiaTheme="minorEastAsia" w:cstheme="minorHAnsi"/>
          <w:sz w:val="24"/>
          <w:szCs w:val="24"/>
        </w:rPr>
        <w:tab/>
      </w:r>
      <w:r w:rsidR="006F6E81">
        <w:rPr>
          <w:rFonts w:eastAsiaTheme="minorEastAsia" w:cstheme="minorHAnsi"/>
          <w:sz w:val="24"/>
          <w:szCs w:val="24"/>
        </w:rPr>
        <w:tab/>
      </w:r>
      <w:r w:rsidR="008856F0" w:rsidRPr="003430ED">
        <w:rPr>
          <w:rFonts w:ascii="Calibri" w:eastAsiaTheme="minorEastAsia" w:hAnsi="Calibri" w:cs="Calibri"/>
        </w:rPr>
        <w:t xml:space="preserve">(Source </w:t>
      </w:r>
      <w:sdt>
        <w:sdtPr>
          <w:rPr>
            <w:rFonts w:ascii="Calibri" w:eastAsiaTheme="minorEastAsia" w:hAnsi="Calibri" w:cs="Calibri"/>
          </w:rPr>
          <w:id w:val="-654296272"/>
          <w:citation/>
        </w:sdtPr>
        <w:sdtContent>
          <w:r w:rsidR="008856F0">
            <w:rPr>
              <w:rFonts w:ascii="Calibri" w:eastAsiaTheme="minorEastAsia" w:hAnsi="Calibri" w:cs="Calibri"/>
            </w:rPr>
            <w:fldChar w:fldCharType="begin"/>
          </w:r>
          <w:r w:rsidR="008856F0">
            <w:rPr>
              <w:rFonts w:ascii="Calibri" w:eastAsiaTheme="minorEastAsia" w:hAnsi="Calibri" w:cs="Calibri"/>
              <w:lang w:val="en-US"/>
            </w:rPr>
            <w:instrText xml:space="preserve"> CITATION Muh051 \l 1033 </w:instrText>
          </w:r>
          <w:r w:rsidR="008856F0">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8856F0">
            <w:rPr>
              <w:rFonts w:ascii="Calibri" w:eastAsiaTheme="minorEastAsia" w:hAnsi="Calibri" w:cs="Calibri"/>
            </w:rPr>
            <w:fldChar w:fldCharType="end"/>
          </w:r>
        </w:sdtContent>
      </w:sdt>
      <w:r w:rsidR="008856F0">
        <w:rPr>
          <w:rFonts w:ascii="Calibri" w:eastAsiaTheme="minorEastAsia" w:hAnsi="Calibri" w:cs="Calibri"/>
        </w:rPr>
        <w:t xml:space="preserve"> TB 21-17</w:t>
      </w:r>
      <w:r w:rsidR="008856F0" w:rsidRPr="003430ED">
        <w:rPr>
          <w:rFonts w:ascii="Calibri" w:eastAsiaTheme="minorEastAsia" w:hAnsi="Calibri" w:cs="Calibri"/>
        </w:rPr>
        <w:t xml:space="preserve">, p. </w:t>
      </w:r>
      <w:r w:rsidR="008856F0">
        <w:rPr>
          <w:rFonts w:ascii="Calibri" w:eastAsiaTheme="minorEastAsia" w:hAnsi="Calibri" w:cs="Calibri"/>
        </w:rPr>
        <w:t>1</w:t>
      </w:r>
      <w:r w:rsidR="006F6E81">
        <w:rPr>
          <w:rFonts w:ascii="Calibri" w:eastAsiaTheme="minorEastAsia" w:hAnsi="Calibri" w:cs="Calibri"/>
        </w:rPr>
        <w:t>072</w:t>
      </w:r>
      <w:r w:rsidR="008856F0">
        <w:rPr>
          <w:rFonts w:ascii="Calibri" w:eastAsiaTheme="minorEastAsia" w:hAnsi="Calibri" w:cs="Calibri"/>
        </w:rPr>
        <w:t>)</w:t>
      </w:r>
    </w:p>
    <w:p w14:paraId="20F59B16" w14:textId="77777777" w:rsidR="005E65E4" w:rsidRPr="004F46E1" w:rsidRDefault="005E65E4" w:rsidP="005E65E4">
      <w:pPr>
        <w:pStyle w:val="ListParagraph"/>
        <w:ind w:left="0"/>
        <w:jc w:val="both"/>
        <w:rPr>
          <w:rFonts w:cstheme="minorHAnsi"/>
          <w:sz w:val="24"/>
          <w:szCs w:val="24"/>
        </w:rPr>
      </w:pPr>
      <w:r w:rsidRPr="004F46E1">
        <w:rPr>
          <w:rFonts w:cstheme="minorHAnsi"/>
          <w:sz w:val="24"/>
          <w:szCs w:val="24"/>
        </w:rPr>
        <w:t>The exponent for determining the width factor for the tooth root results from,</w:t>
      </w:r>
    </w:p>
    <w:p w14:paraId="30B4DF0E" w14:textId="0DF46E3B" w:rsidR="004423C2" w:rsidRDefault="005E65E4" w:rsidP="005E65E4">
      <w:pPr>
        <w:pStyle w:val="ListParagraph"/>
        <w:ind w:left="0"/>
        <w:jc w:val="both"/>
        <w:rPr>
          <w:rFonts w:ascii="Calibri" w:hAnsi="Calibri" w:cs="Calibri"/>
        </w:rPr>
      </w:pPr>
      <w:r w:rsidRPr="004F46E1">
        <w:rPr>
          <w:rFonts w:cstheme="minorHAnsi"/>
          <w:sz w:val="24"/>
          <w:szCs w:val="24"/>
        </w:rPr>
        <w:tab/>
        <w:t>N</w:t>
      </w:r>
      <w:r w:rsidRPr="004F46E1">
        <w:rPr>
          <w:rFonts w:cstheme="minorHAnsi"/>
          <w:sz w:val="24"/>
          <w:szCs w:val="24"/>
          <w:vertAlign w:val="subscript"/>
        </w:rPr>
        <w:t>f</w:t>
      </w:r>
      <w:r w:rsidRPr="004F46E1">
        <w:rPr>
          <w:rFonts w:cstheme="minorHAnsi"/>
          <w:sz w:val="24"/>
          <w:szCs w:val="24"/>
        </w:rPr>
        <w:t xml:space="preserve"> = </w:t>
      </w:r>
      <m:oMath>
        <m:f>
          <m:fPr>
            <m:ctrlPr>
              <w:rPr>
                <w:rFonts w:ascii="Cambria Math" w:hAnsi="Cambria Math" w:cstheme="minorHAnsi"/>
                <w:i/>
                <w:sz w:val="24"/>
                <w:szCs w:val="24"/>
              </w:rPr>
            </m:ctrlPr>
          </m:fPr>
          <m:num>
            <m:sSup>
              <m:sSupPr>
                <m:ctrlPr>
                  <w:rPr>
                    <w:rFonts w:ascii="Cambria Math" w:hAnsi="Cambria Math" w:cstheme="minorHAnsi"/>
                    <w:i/>
                    <w:sz w:val="24"/>
                    <w:szCs w:val="24"/>
                  </w:rPr>
                </m:ctrlPr>
              </m:sSupPr>
              <m:e>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b</m:t>
                        </m:r>
                      </m:num>
                      <m:den>
                        <m:r>
                          <w:rPr>
                            <w:rFonts w:ascii="Cambria Math" w:hAnsi="Cambria Math" w:cstheme="minorHAnsi"/>
                            <w:sz w:val="24"/>
                            <w:szCs w:val="24"/>
                          </w:rPr>
                          <m:t>h</m:t>
                        </m:r>
                      </m:den>
                    </m:f>
                  </m:e>
                </m:d>
              </m:e>
              <m:sup>
                <m:r>
                  <w:rPr>
                    <w:rFonts w:ascii="Cambria Math" w:hAnsi="Cambria Math" w:cstheme="minorHAnsi"/>
                    <w:sz w:val="24"/>
                    <w:szCs w:val="24"/>
                  </w:rPr>
                  <m:t>2</m:t>
                </m:r>
              </m:sup>
            </m:sSup>
          </m:num>
          <m:den>
            <m:d>
              <m:dPr>
                <m:begChr m:val="["/>
                <m:endChr m:val="]"/>
                <m:ctrlPr>
                  <w:rPr>
                    <w:rFonts w:ascii="Cambria Math" w:hAnsi="Cambria Math" w:cstheme="minorHAnsi"/>
                    <w:i/>
                    <w:sz w:val="24"/>
                    <w:szCs w:val="24"/>
                  </w:rPr>
                </m:ctrlPr>
              </m:dPr>
              <m:e>
                <m:r>
                  <w:rPr>
                    <w:rFonts w:ascii="Cambria Math" w:hAnsi="Cambria Math" w:cstheme="minorHAnsi"/>
                    <w:sz w:val="24"/>
                    <w:szCs w:val="24"/>
                  </w:rPr>
                  <m:t>1+</m:t>
                </m:r>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b</m:t>
                        </m:r>
                      </m:num>
                      <m:den>
                        <m:r>
                          <w:rPr>
                            <w:rFonts w:ascii="Cambria Math" w:hAnsi="Cambria Math" w:cstheme="minorHAnsi"/>
                            <w:sz w:val="24"/>
                            <w:szCs w:val="24"/>
                          </w:rPr>
                          <m:t>h</m:t>
                        </m:r>
                      </m:den>
                    </m:f>
                  </m:e>
                </m:d>
                <m:r>
                  <w:rPr>
                    <w:rFonts w:ascii="Cambria Math" w:hAnsi="Cambria Math" w:cstheme="minorHAnsi"/>
                    <w:sz w:val="24"/>
                    <w:szCs w:val="24"/>
                  </w:rPr>
                  <m:t>+</m:t>
                </m:r>
                <m:sSup>
                  <m:sSupPr>
                    <m:ctrlPr>
                      <w:rPr>
                        <w:rFonts w:ascii="Cambria Math" w:hAnsi="Cambria Math" w:cstheme="minorHAnsi"/>
                        <w:i/>
                        <w:sz w:val="24"/>
                        <w:szCs w:val="24"/>
                      </w:rPr>
                    </m:ctrlPr>
                  </m:sSupPr>
                  <m:e>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b</m:t>
                            </m:r>
                          </m:num>
                          <m:den>
                            <m:r>
                              <w:rPr>
                                <w:rFonts w:ascii="Cambria Math" w:hAnsi="Cambria Math" w:cstheme="minorHAnsi"/>
                                <w:sz w:val="24"/>
                                <w:szCs w:val="24"/>
                              </w:rPr>
                              <m:t>h</m:t>
                            </m:r>
                          </m:den>
                        </m:f>
                      </m:e>
                    </m:d>
                  </m:e>
                  <m:sup>
                    <m:r>
                      <w:rPr>
                        <w:rFonts w:ascii="Cambria Math" w:hAnsi="Cambria Math" w:cstheme="minorHAnsi"/>
                        <w:sz w:val="24"/>
                        <w:szCs w:val="24"/>
                      </w:rPr>
                      <m:t>2</m:t>
                    </m:r>
                  </m:sup>
                </m:sSup>
              </m:e>
            </m:d>
          </m:den>
        </m:f>
      </m:oMath>
      <w:r w:rsidRPr="004F46E1">
        <w:rPr>
          <w:rFonts w:eastAsiaTheme="minorEastAsia" w:cstheme="minorHAnsi"/>
          <w:sz w:val="24"/>
          <w:szCs w:val="24"/>
        </w:rPr>
        <w:t xml:space="preserve"> = 0.8121  </w:t>
      </w:r>
      <w:r w:rsidRPr="004F46E1">
        <w:rPr>
          <w:rFonts w:eastAsiaTheme="minorEastAsia" w:cstheme="minorHAnsi"/>
          <w:sz w:val="24"/>
          <w:szCs w:val="24"/>
        </w:rPr>
        <w:tab/>
      </w:r>
      <w:r w:rsidRPr="004F46E1">
        <w:rPr>
          <w:rFonts w:eastAsiaTheme="minorEastAsia" w:cstheme="minorHAnsi"/>
          <w:sz w:val="24"/>
          <w:szCs w:val="24"/>
        </w:rPr>
        <w:tab/>
      </w:r>
      <w:r w:rsidR="004423C2">
        <w:rPr>
          <w:rFonts w:eastAsiaTheme="minorEastAsia" w:cstheme="minorHAnsi"/>
          <w:sz w:val="24"/>
          <w:szCs w:val="24"/>
        </w:rPr>
        <w:tab/>
      </w:r>
      <w:r w:rsidR="004423C2" w:rsidRPr="003430ED">
        <w:rPr>
          <w:rFonts w:ascii="Calibri" w:eastAsiaTheme="minorEastAsia" w:hAnsi="Calibri" w:cs="Calibri"/>
        </w:rPr>
        <w:t xml:space="preserve">(Source </w:t>
      </w:r>
      <w:sdt>
        <w:sdtPr>
          <w:rPr>
            <w:rFonts w:ascii="Calibri" w:eastAsiaTheme="minorEastAsia" w:hAnsi="Calibri" w:cs="Calibri"/>
          </w:rPr>
          <w:id w:val="-1511517922"/>
          <w:citation/>
        </w:sdtPr>
        <w:sdtContent>
          <w:r w:rsidR="004423C2">
            <w:rPr>
              <w:rFonts w:ascii="Calibri" w:eastAsiaTheme="minorEastAsia" w:hAnsi="Calibri" w:cs="Calibri"/>
            </w:rPr>
            <w:fldChar w:fldCharType="begin"/>
          </w:r>
          <w:r w:rsidR="004423C2">
            <w:rPr>
              <w:rFonts w:ascii="Calibri" w:eastAsiaTheme="minorEastAsia" w:hAnsi="Calibri" w:cs="Calibri"/>
              <w:lang w:val="en-US"/>
            </w:rPr>
            <w:instrText xml:space="preserve"> CITATION Muh051 \l 1033 </w:instrText>
          </w:r>
          <w:r w:rsidR="004423C2">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4423C2">
            <w:rPr>
              <w:rFonts w:ascii="Calibri" w:eastAsiaTheme="minorEastAsia" w:hAnsi="Calibri" w:cs="Calibri"/>
            </w:rPr>
            <w:fldChar w:fldCharType="end"/>
          </w:r>
        </w:sdtContent>
      </w:sdt>
      <w:r w:rsidR="004423C2">
        <w:rPr>
          <w:rFonts w:ascii="Calibri" w:eastAsiaTheme="minorEastAsia" w:hAnsi="Calibri" w:cs="Calibri"/>
        </w:rPr>
        <w:t xml:space="preserve"> Eq. 21.79</w:t>
      </w:r>
      <w:r w:rsidR="004423C2" w:rsidRPr="003430ED">
        <w:rPr>
          <w:rFonts w:ascii="Calibri" w:eastAsiaTheme="minorEastAsia" w:hAnsi="Calibri" w:cs="Calibri"/>
        </w:rPr>
        <w:t xml:space="preserve">, p. </w:t>
      </w:r>
      <w:r w:rsidR="004423C2">
        <w:rPr>
          <w:rFonts w:ascii="Calibri" w:eastAsiaTheme="minorEastAsia" w:hAnsi="Calibri" w:cs="Calibri"/>
        </w:rPr>
        <w:t>826)</w:t>
      </w:r>
      <w:r w:rsidR="004423C2" w:rsidRPr="00710BFE">
        <w:rPr>
          <w:rFonts w:eastAsiaTheme="minorEastAsia" w:cstheme="minorHAnsi"/>
          <w:sz w:val="24"/>
          <w:szCs w:val="24"/>
        </w:rPr>
        <w:t xml:space="preserve"> </w:t>
      </w:r>
      <w:r w:rsidR="004423C2">
        <w:rPr>
          <w:rFonts w:eastAsiaTheme="minorEastAsia" w:cstheme="minorHAnsi"/>
          <w:sz w:val="24"/>
          <w:szCs w:val="24"/>
        </w:rPr>
        <w:tab/>
        <w:t xml:space="preserve"> </w:t>
      </w:r>
      <w:r w:rsidR="004423C2" w:rsidRPr="00910C41">
        <w:rPr>
          <w:rFonts w:ascii="Calibri" w:hAnsi="Calibri" w:cs="Calibri"/>
        </w:rPr>
        <w:t>(3.3.</w:t>
      </w:r>
      <w:r w:rsidR="004423C2">
        <w:rPr>
          <w:rFonts w:ascii="Calibri" w:hAnsi="Calibri" w:cs="Calibri"/>
        </w:rPr>
        <w:t>4.14)</w:t>
      </w:r>
    </w:p>
    <w:p w14:paraId="2A6433E1" w14:textId="07DFD32B" w:rsidR="005E65E4" w:rsidRPr="004F46E1" w:rsidRDefault="005E65E4" w:rsidP="005E65E4">
      <w:pPr>
        <w:pStyle w:val="ListParagraph"/>
        <w:ind w:left="0"/>
        <w:jc w:val="both"/>
        <w:rPr>
          <w:rFonts w:cstheme="minorHAnsi"/>
          <w:sz w:val="24"/>
          <w:szCs w:val="24"/>
        </w:rPr>
      </w:pPr>
      <w:r w:rsidRPr="004F46E1">
        <w:rPr>
          <w:rFonts w:cstheme="minorHAnsi"/>
          <w:sz w:val="24"/>
          <w:szCs w:val="24"/>
        </w:rPr>
        <w:t>When this is done, the tooth base width factor is calculated,</w:t>
      </w:r>
    </w:p>
    <w:p w14:paraId="5FBE8800" w14:textId="2E4FBCCF" w:rsidR="004423C2" w:rsidRDefault="005E65E4" w:rsidP="004423C2">
      <w:pPr>
        <w:pStyle w:val="ListParagraph"/>
        <w:spacing w:line="360" w:lineRule="auto"/>
        <w:ind w:left="0"/>
        <w:jc w:val="both"/>
        <w:rPr>
          <w:rFonts w:ascii="Calibri" w:hAnsi="Calibri" w:cs="Calibri"/>
        </w:rPr>
      </w:pPr>
      <w:r w:rsidRPr="004F46E1">
        <w:rPr>
          <w:rFonts w:cstheme="minorHAnsi"/>
          <w:sz w:val="24"/>
          <w:szCs w:val="24"/>
        </w:rPr>
        <w:tab/>
        <w:t>K</w:t>
      </w:r>
      <w:r w:rsidRPr="004F46E1">
        <w:rPr>
          <w:rFonts w:cstheme="minorHAnsi"/>
          <w:sz w:val="24"/>
          <w:szCs w:val="24"/>
          <w:vertAlign w:val="subscript"/>
        </w:rPr>
        <w:t>fϐ</w:t>
      </w:r>
      <w:r w:rsidRPr="004F46E1">
        <w:rPr>
          <w:rFonts w:cstheme="minorHAnsi"/>
          <w:sz w:val="24"/>
          <w:szCs w:val="24"/>
        </w:rPr>
        <w:t xml:space="preserve"> = </w:t>
      </w:r>
      <m:oMath>
        <m:sSubSup>
          <m:sSubSupPr>
            <m:ctrlPr>
              <w:rPr>
                <w:rFonts w:ascii="Cambria Math" w:hAnsi="Cambria Math" w:cstheme="minorHAnsi"/>
                <w:i/>
                <w:sz w:val="24"/>
                <w:szCs w:val="24"/>
              </w:rPr>
            </m:ctrlPr>
          </m:sSubSupPr>
          <m:e>
            <m:r>
              <w:rPr>
                <w:rFonts w:ascii="Cambria Math" w:hAnsi="Cambria Math" w:cstheme="minorHAnsi"/>
                <w:sz w:val="24"/>
                <w:szCs w:val="24"/>
              </w:rPr>
              <m:t>K</m:t>
            </m:r>
          </m:e>
          <m:sub>
            <m:r>
              <w:rPr>
                <w:rFonts w:ascii="Cambria Math" w:hAnsi="Cambria Math" w:cstheme="minorHAnsi"/>
                <w:sz w:val="24"/>
                <w:szCs w:val="24"/>
              </w:rPr>
              <m:t>H</m:t>
            </m:r>
            <m:r>
              <m:rPr>
                <m:sty m:val="p"/>
              </m:rPr>
              <w:rPr>
                <w:rFonts w:ascii="Cambria Math" w:hAnsi="Cambria Math" w:cstheme="minorHAnsi"/>
                <w:sz w:val="24"/>
                <w:szCs w:val="24"/>
                <w:vertAlign w:val="subscript"/>
              </w:rPr>
              <m:t>ϐ</m:t>
            </m:r>
          </m:sub>
          <m:sup>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f</m:t>
                </m:r>
              </m:sub>
            </m:sSub>
          </m:sup>
        </m:sSubSup>
      </m:oMath>
      <w:r w:rsidRPr="004F46E1">
        <w:rPr>
          <w:rFonts w:eastAsiaTheme="minorEastAsia" w:cstheme="minorHAnsi"/>
          <w:sz w:val="24"/>
          <w:szCs w:val="24"/>
        </w:rPr>
        <w:t xml:space="preserve"> = 1.2054 </w:t>
      </w:r>
      <w:r w:rsidRPr="004F46E1">
        <w:rPr>
          <w:rFonts w:eastAsiaTheme="minorEastAsia" w:cstheme="minorHAnsi"/>
          <w:sz w:val="24"/>
          <w:szCs w:val="24"/>
        </w:rPr>
        <w:tab/>
      </w:r>
      <w:r w:rsidRPr="004F46E1">
        <w:rPr>
          <w:rFonts w:eastAsiaTheme="minorEastAsia" w:cstheme="minorHAnsi"/>
          <w:sz w:val="24"/>
          <w:szCs w:val="24"/>
        </w:rPr>
        <w:tab/>
      </w:r>
      <w:r w:rsidRPr="004F46E1">
        <w:rPr>
          <w:rFonts w:eastAsiaTheme="minorEastAsia" w:cstheme="minorHAnsi"/>
          <w:sz w:val="24"/>
          <w:szCs w:val="24"/>
        </w:rPr>
        <w:tab/>
      </w:r>
      <w:r w:rsidR="009B2BB6">
        <w:rPr>
          <w:rFonts w:eastAsiaTheme="minorEastAsia" w:cstheme="minorHAnsi"/>
          <w:sz w:val="24"/>
          <w:szCs w:val="24"/>
        </w:rPr>
        <w:tab/>
      </w:r>
      <w:r w:rsidR="004423C2" w:rsidRPr="003430ED">
        <w:rPr>
          <w:rFonts w:ascii="Calibri" w:eastAsiaTheme="minorEastAsia" w:hAnsi="Calibri" w:cs="Calibri"/>
        </w:rPr>
        <w:t xml:space="preserve">(Source </w:t>
      </w:r>
      <w:sdt>
        <w:sdtPr>
          <w:rPr>
            <w:rFonts w:ascii="Calibri" w:eastAsiaTheme="minorEastAsia" w:hAnsi="Calibri" w:cs="Calibri"/>
          </w:rPr>
          <w:id w:val="1616719171"/>
          <w:citation/>
        </w:sdtPr>
        <w:sdtContent>
          <w:r w:rsidR="004423C2">
            <w:rPr>
              <w:rFonts w:ascii="Calibri" w:eastAsiaTheme="minorEastAsia" w:hAnsi="Calibri" w:cs="Calibri"/>
            </w:rPr>
            <w:fldChar w:fldCharType="begin"/>
          </w:r>
          <w:r w:rsidR="004423C2">
            <w:rPr>
              <w:rFonts w:ascii="Calibri" w:eastAsiaTheme="minorEastAsia" w:hAnsi="Calibri" w:cs="Calibri"/>
              <w:lang w:val="en-US"/>
            </w:rPr>
            <w:instrText xml:space="preserve"> CITATION Muh051 \l 1033 </w:instrText>
          </w:r>
          <w:r w:rsidR="004423C2">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4423C2">
            <w:rPr>
              <w:rFonts w:ascii="Calibri" w:eastAsiaTheme="minorEastAsia" w:hAnsi="Calibri" w:cs="Calibri"/>
            </w:rPr>
            <w:fldChar w:fldCharType="end"/>
          </w:r>
        </w:sdtContent>
      </w:sdt>
      <w:r w:rsidR="004423C2">
        <w:rPr>
          <w:rFonts w:ascii="Calibri" w:eastAsiaTheme="minorEastAsia" w:hAnsi="Calibri" w:cs="Calibri"/>
        </w:rPr>
        <w:t xml:space="preserve"> Eq. 21.74</w:t>
      </w:r>
      <w:r w:rsidR="004423C2" w:rsidRPr="003430ED">
        <w:rPr>
          <w:rFonts w:ascii="Calibri" w:eastAsiaTheme="minorEastAsia" w:hAnsi="Calibri" w:cs="Calibri"/>
        </w:rPr>
        <w:t xml:space="preserve">, p. </w:t>
      </w:r>
      <w:r w:rsidR="004423C2">
        <w:rPr>
          <w:rFonts w:ascii="Calibri" w:eastAsiaTheme="minorEastAsia" w:hAnsi="Calibri" w:cs="Calibri"/>
        </w:rPr>
        <w:t>825)</w:t>
      </w:r>
      <w:r w:rsidR="004423C2" w:rsidRPr="00710BFE">
        <w:rPr>
          <w:rFonts w:eastAsiaTheme="minorEastAsia" w:cstheme="minorHAnsi"/>
          <w:sz w:val="24"/>
          <w:szCs w:val="24"/>
        </w:rPr>
        <w:t xml:space="preserve"> </w:t>
      </w:r>
      <w:r w:rsidR="004423C2">
        <w:rPr>
          <w:rFonts w:eastAsiaTheme="minorEastAsia" w:cstheme="minorHAnsi"/>
          <w:sz w:val="24"/>
          <w:szCs w:val="24"/>
        </w:rPr>
        <w:tab/>
        <w:t xml:space="preserve"> </w:t>
      </w:r>
      <w:r w:rsidR="004423C2" w:rsidRPr="00910C41">
        <w:rPr>
          <w:rFonts w:ascii="Calibri" w:hAnsi="Calibri" w:cs="Calibri"/>
        </w:rPr>
        <w:t>(3.3.</w:t>
      </w:r>
      <w:r w:rsidR="004423C2">
        <w:rPr>
          <w:rFonts w:ascii="Calibri" w:hAnsi="Calibri" w:cs="Calibri"/>
        </w:rPr>
        <w:t>4.15)</w:t>
      </w:r>
    </w:p>
    <w:p w14:paraId="2F54CC13" w14:textId="4644FF13" w:rsidR="005E65E4" w:rsidRPr="004F46E1" w:rsidRDefault="005E65E4" w:rsidP="00434897">
      <w:pPr>
        <w:pStyle w:val="ListParagraph"/>
        <w:spacing w:line="240" w:lineRule="auto"/>
        <w:ind w:left="0"/>
        <w:jc w:val="both"/>
        <w:rPr>
          <w:rFonts w:cstheme="minorHAnsi"/>
          <w:sz w:val="24"/>
          <w:szCs w:val="24"/>
        </w:rPr>
      </w:pPr>
      <w:r w:rsidRPr="004F46E1">
        <w:rPr>
          <w:rFonts w:cstheme="minorHAnsi"/>
          <w:sz w:val="24"/>
          <w:szCs w:val="24"/>
        </w:rPr>
        <w:t xml:space="preserve">Next values for the face load factor </w:t>
      </w:r>
      <w:r w:rsidRPr="004F46E1">
        <w:rPr>
          <w:rFonts w:ascii="Cambria Math" w:hAnsi="Cambria Math" w:cs="Cambria Math"/>
          <w:sz w:val="24"/>
          <w:szCs w:val="24"/>
        </w:rPr>
        <w:t>𝐾</w:t>
      </w:r>
      <w:r w:rsidRPr="004F46E1">
        <w:rPr>
          <w:rFonts w:ascii="Cambria Math" w:hAnsi="Cambria Math" w:cs="Cambria Math"/>
          <w:sz w:val="24"/>
          <w:szCs w:val="24"/>
          <w:vertAlign w:val="subscript"/>
        </w:rPr>
        <w:t>𝐻𝛼</w:t>
      </w:r>
      <w:r w:rsidRPr="004F46E1">
        <w:rPr>
          <w:rFonts w:cstheme="minorHAnsi"/>
          <w:sz w:val="24"/>
          <w:szCs w:val="24"/>
        </w:rPr>
        <w:t xml:space="preserve"> and </w:t>
      </w:r>
      <w:r w:rsidRPr="004F46E1">
        <w:rPr>
          <w:rFonts w:ascii="Cambria Math" w:hAnsi="Cambria Math" w:cs="Cambria Math"/>
          <w:sz w:val="24"/>
          <w:szCs w:val="24"/>
        </w:rPr>
        <w:t>𝐾</w:t>
      </w:r>
      <w:r w:rsidRPr="004F46E1">
        <w:rPr>
          <w:rFonts w:ascii="Cambria Math" w:hAnsi="Cambria Math" w:cs="Cambria Math"/>
          <w:sz w:val="24"/>
          <w:szCs w:val="24"/>
          <w:vertAlign w:val="subscript"/>
        </w:rPr>
        <w:t>𝐹𝛼</w:t>
      </w:r>
      <w:r w:rsidRPr="004F46E1">
        <w:rPr>
          <w:rFonts w:cstheme="minorHAnsi"/>
          <w:sz w:val="24"/>
          <w:szCs w:val="24"/>
        </w:rPr>
        <w:t xml:space="preserve"> are assumed according to </w:t>
      </w:r>
      <w:r w:rsidR="00434557" w:rsidRPr="003430ED">
        <w:rPr>
          <w:rFonts w:ascii="Calibri" w:eastAsiaTheme="minorEastAsia" w:hAnsi="Calibri" w:cs="Calibri"/>
        </w:rPr>
        <w:t xml:space="preserve">(Source </w:t>
      </w:r>
      <w:sdt>
        <w:sdtPr>
          <w:rPr>
            <w:rFonts w:ascii="Calibri" w:eastAsiaTheme="minorEastAsia" w:hAnsi="Calibri" w:cs="Calibri"/>
          </w:rPr>
          <w:id w:val="-367686076"/>
          <w:citation/>
        </w:sdtPr>
        <w:sdtContent>
          <w:r w:rsidR="00434557">
            <w:rPr>
              <w:rFonts w:ascii="Calibri" w:eastAsiaTheme="minorEastAsia" w:hAnsi="Calibri" w:cs="Calibri"/>
            </w:rPr>
            <w:fldChar w:fldCharType="begin"/>
          </w:r>
          <w:r w:rsidR="00434557">
            <w:rPr>
              <w:rFonts w:ascii="Calibri" w:eastAsiaTheme="minorEastAsia" w:hAnsi="Calibri" w:cs="Calibri"/>
              <w:lang w:val="en-US"/>
            </w:rPr>
            <w:instrText xml:space="preserve"> CITATION Muh051 \l 1033 </w:instrText>
          </w:r>
          <w:r w:rsidR="00434557">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434557">
            <w:rPr>
              <w:rFonts w:ascii="Calibri" w:eastAsiaTheme="minorEastAsia" w:hAnsi="Calibri" w:cs="Calibri"/>
            </w:rPr>
            <w:fldChar w:fldCharType="end"/>
          </w:r>
        </w:sdtContent>
      </w:sdt>
      <w:r w:rsidR="00434557">
        <w:rPr>
          <w:rFonts w:ascii="Calibri" w:eastAsiaTheme="minorEastAsia" w:hAnsi="Calibri" w:cs="Calibri"/>
        </w:rPr>
        <w:t xml:space="preserve"> TB 21-19</w:t>
      </w:r>
      <w:r w:rsidR="00434557" w:rsidRPr="003430ED">
        <w:rPr>
          <w:rFonts w:ascii="Calibri" w:eastAsiaTheme="minorEastAsia" w:hAnsi="Calibri" w:cs="Calibri"/>
        </w:rPr>
        <w:t xml:space="preserve">, p. </w:t>
      </w:r>
      <w:r w:rsidR="00434557">
        <w:rPr>
          <w:rFonts w:ascii="Calibri" w:eastAsiaTheme="minorEastAsia" w:hAnsi="Calibri" w:cs="Calibri"/>
        </w:rPr>
        <w:t>1073)</w:t>
      </w:r>
      <w:r w:rsidRPr="004F46E1">
        <w:rPr>
          <w:rFonts w:cstheme="minorHAnsi"/>
          <w:sz w:val="24"/>
          <w:szCs w:val="24"/>
        </w:rPr>
        <w:t>, with the toothing quality of 8 and regular straight gears.</w:t>
      </w:r>
    </w:p>
    <w:p w14:paraId="6325C393" w14:textId="77777777" w:rsidR="005E65E4" w:rsidRDefault="005E65E4" w:rsidP="00E73539">
      <w:pPr>
        <w:pStyle w:val="ListParagraph"/>
        <w:spacing w:line="276" w:lineRule="auto"/>
        <w:ind w:left="0"/>
        <w:jc w:val="both"/>
        <w:rPr>
          <w:rFonts w:cstheme="minorHAnsi"/>
          <w:sz w:val="24"/>
          <w:szCs w:val="24"/>
        </w:rPr>
      </w:pPr>
      <w:r w:rsidRPr="004F46E1">
        <w:rPr>
          <w:rFonts w:cstheme="minorHAnsi"/>
          <w:sz w:val="24"/>
          <w:szCs w:val="24"/>
        </w:rPr>
        <w:tab/>
      </w:r>
      <w:r w:rsidRPr="004F46E1">
        <w:rPr>
          <w:rFonts w:ascii="Cambria Math" w:hAnsi="Cambria Math" w:cs="Cambria Math"/>
          <w:sz w:val="24"/>
          <w:szCs w:val="24"/>
        </w:rPr>
        <w:t>𝐾</w:t>
      </w:r>
      <w:r w:rsidRPr="004F46E1">
        <w:rPr>
          <w:rFonts w:ascii="Cambria Math" w:hAnsi="Cambria Math" w:cs="Cambria Math"/>
          <w:sz w:val="24"/>
          <w:szCs w:val="24"/>
          <w:vertAlign w:val="subscript"/>
        </w:rPr>
        <w:t>𝐻𝛼</w:t>
      </w:r>
      <w:r w:rsidRPr="004F46E1">
        <w:rPr>
          <w:rFonts w:cstheme="minorHAnsi"/>
          <w:sz w:val="24"/>
          <w:szCs w:val="24"/>
        </w:rPr>
        <w:t xml:space="preserve">  = </w:t>
      </w:r>
      <w:r w:rsidRPr="004F46E1">
        <w:rPr>
          <w:rFonts w:ascii="Cambria Math" w:hAnsi="Cambria Math" w:cs="Cambria Math"/>
          <w:sz w:val="24"/>
          <w:szCs w:val="24"/>
        </w:rPr>
        <w:t>𝐾</w:t>
      </w:r>
      <w:r w:rsidRPr="004F46E1">
        <w:rPr>
          <w:rFonts w:ascii="Cambria Math" w:hAnsi="Cambria Math" w:cs="Cambria Math"/>
          <w:sz w:val="24"/>
          <w:szCs w:val="24"/>
          <w:vertAlign w:val="subscript"/>
        </w:rPr>
        <w:t>𝐹𝛼</w:t>
      </w:r>
      <w:r w:rsidRPr="004F46E1">
        <w:rPr>
          <w:rFonts w:cstheme="minorHAnsi"/>
          <w:sz w:val="24"/>
          <w:szCs w:val="24"/>
          <w:vertAlign w:val="subscript"/>
        </w:rPr>
        <w:t xml:space="preserve"> </w:t>
      </w:r>
      <w:r w:rsidRPr="004F46E1">
        <w:rPr>
          <w:rFonts w:cstheme="minorHAnsi"/>
          <w:sz w:val="24"/>
          <w:szCs w:val="24"/>
        </w:rPr>
        <w:t>= 1.1</w:t>
      </w:r>
    </w:p>
    <w:p w14:paraId="7F59B262" w14:textId="77777777" w:rsidR="00434897" w:rsidRPr="004F46E1" w:rsidRDefault="00434897" w:rsidP="00E73539">
      <w:pPr>
        <w:pStyle w:val="ListParagraph"/>
        <w:spacing w:line="276" w:lineRule="auto"/>
        <w:ind w:left="0"/>
        <w:jc w:val="both"/>
        <w:rPr>
          <w:rFonts w:cstheme="minorHAnsi"/>
          <w:sz w:val="24"/>
          <w:szCs w:val="24"/>
        </w:rPr>
      </w:pPr>
    </w:p>
    <w:p w14:paraId="3ACCD3F7" w14:textId="77777777" w:rsidR="005E65E4" w:rsidRDefault="005E65E4" w:rsidP="005E65E4">
      <w:pPr>
        <w:pStyle w:val="ListParagraph"/>
        <w:ind w:left="0"/>
        <w:jc w:val="both"/>
        <w:rPr>
          <w:rFonts w:cstheme="minorHAnsi"/>
          <w:sz w:val="24"/>
          <w:szCs w:val="24"/>
        </w:rPr>
      </w:pPr>
      <w:r w:rsidRPr="004F46E1">
        <w:rPr>
          <w:rFonts w:cstheme="minorHAnsi"/>
          <w:sz w:val="24"/>
          <w:szCs w:val="24"/>
        </w:rPr>
        <w:lastRenderedPageBreak/>
        <w:t xml:space="preserve">With all these values the total influence factors </w:t>
      </w:r>
      <w:r w:rsidRPr="004F46E1">
        <w:rPr>
          <w:rFonts w:ascii="Cambria Math" w:hAnsi="Cambria Math" w:cs="Cambria Math"/>
          <w:sz w:val="24"/>
          <w:szCs w:val="24"/>
        </w:rPr>
        <w:t>𝐾</w:t>
      </w:r>
      <w:r w:rsidRPr="004F46E1">
        <w:rPr>
          <w:rFonts w:ascii="Cambria Math" w:hAnsi="Cambria Math" w:cs="Cambria Math"/>
          <w:sz w:val="24"/>
          <w:szCs w:val="24"/>
          <w:vertAlign w:val="subscript"/>
        </w:rPr>
        <w:t>𝐹𝑔𝑒𝑠</w:t>
      </w:r>
      <w:r w:rsidRPr="004F46E1">
        <w:rPr>
          <w:rFonts w:cstheme="minorHAnsi"/>
          <w:sz w:val="24"/>
          <w:szCs w:val="24"/>
        </w:rPr>
        <w:t xml:space="preserve"> (tooth base strength factor) and </w:t>
      </w:r>
      <w:r w:rsidRPr="004F46E1">
        <w:rPr>
          <w:rFonts w:ascii="Cambria Math" w:hAnsi="Cambria Math" w:cs="Cambria Math"/>
          <w:sz w:val="24"/>
          <w:szCs w:val="24"/>
        </w:rPr>
        <w:t>𝐾</w:t>
      </w:r>
      <w:r w:rsidRPr="004F46E1">
        <w:rPr>
          <w:rFonts w:ascii="Cambria Math" w:hAnsi="Cambria Math" w:cs="Cambria Math"/>
          <w:sz w:val="24"/>
          <w:szCs w:val="24"/>
          <w:vertAlign w:val="subscript"/>
        </w:rPr>
        <w:t>𝐻𝑔𝑒𝑠</w:t>
      </w:r>
      <w:r w:rsidRPr="004F46E1">
        <w:rPr>
          <w:rFonts w:cstheme="minorHAnsi"/>
          <w:sz w:val="24"/>
          <w:szCs w:val="24"/>
        </w:rPr>
        <w:t>(tooth flank/pitting factor) are determined,</w:t>
      </w:r>
    </w:p>
    <w:p w14:paraId="7133BA72" w14:textId="77777777" w:rsidR="00B20767" w:rsidRPr="004F46E1" w:rsidRDefault="00B20767" w:rsidP="005E65E4">
      <w:pPr>
        <w:pStyle w:val="ListParagraph"/>
        <w:ind w:left="0"/>
        <w:jc w:val="both"/>
        <w:rPr>
          <w:rFonts w:cstheme="minorHAnsi"/>
          <w:sz w:val="24"/>
          <w:szCs w:val="24"/>
        </w:rPr>
      </w:pPr>
    </w:p>
    <w:p w14:paraId="6835900D" w14:textId="7AAA7E0A" w:rsidR="00B20767" w:rsidRPr="00B20767" w:rsidRDefault="005E65E4" w:rsidP="007357E2">
      <w:pPr>
        <w:pStyle w:val="ListParagraph"/>
        <w:tabs>
          <w:tab w:val="left" w:pos="744"/>
        </w:tabs>
        <w:spacing w:line="360" w:lineRule="auto"/>
        <w:ind w:left="0"/>
        <w:jc w:val="both"/>
        <w:rPr>
          <w:rFonts w:eastAsiaTheme="minorEastAsia" w:cstheme="minorHAnsi"/>
          <w:sz w:val="24"/>
          <w:szCs w:val="24"/>
        </w:rPr>
      </w:pPr>
      <w:r w:rsidRPr="004F46E1">
        <w:rPr>
          <w:rFonts w:cstheme="minorHAnsi"/>
          <w:sz w:val="24"/>
          <w:szCs w:val="24"/>
        </w:rPr>
        <w:t xml:space="preserve"> </w:t>
      </w:r>
      <w:r w:rsidRPr="004F46E1">
        <w:rPr>
          <w:rFonts w:cstheme="minorHAnsi"/>
          <w:sz w:val="24"/>
          <w:szCs w:val="24"/>
        </w:rPr>
        <w:tab/>
      </w:r>
      <w:r w:rsidRPr="004F46E1">
        <w:rPr>
          <w:rFonts w:ascii="Cambria Math" w:hAnsi="Cambria Math" w:cs="Cambria Math"/>
          <w:sz w:val="24"/>
          <w:szCs w:val="24"/>
        </w:rPr>
        <w:t>𝐾</w:t>
      </w:r>
      <w:r w:rsidRPr="004F46E1">
        <w:rPr>
          <w:rFonts w:ascii="Cambria Math" w:hAnsi="Cambria Math" w:cs="Cambria Math"/>
          <w:sz w:val="24"/>
          <w:szCs w:val="24"/>
          <w:vertAlign w:val="subscript"/>
        </w:rPr>
        <w:t>𝐹𝑔𝑒𝑠</w:t>
      </w:r>
      <w:r w:rsidRPr="004F46E1">
        <w:rPr>
          <w:rFonts w:cstheme="minorHAnsi"/>
          <w:sz w:val="24"/>
          <w:szCs w:val="24"/>
          <w:vertAlign w:val="subscript"/>
        </w:rPr>
        <w:t xml:space="preserve"> </w:t>
      </w:r>
      <w:r w:rsidRPr="004F46E1">
        <w:rPr>
          <w:rFonts w:cstheme="minorHAnsi"/>
          <w:sz w:val="24"/>
          <w:szCs w:val="24"/>
        </w:rPr>
        <w:t>= K</w:t>
      </w:r>
      <w:r w:rsidRPr="004F46E1">
        <w:rPr>
          <w:rFonts w:cstheme="minorHAnsi"/>
          <w:sz w:val="24"/>
          <w:szCs w:val="24"/>
          <w:vertAlign w:val="subscript"/>
        </w:rPr>
        <w:t>a</w:t>
      </w:r>
      <w:r w:rsidRPr="004F46E1">
        <w:rPr>
          <w:rFonts w:cstheme="minorHAnsi"/>
          <w:sz w:val="24"/>
          <w:szCs w:val="24"/>
        </w:rPr>
        <w:t>*K</w:t>
      </w:r>
      <w:r w:rsidRPr="004F46E1">
        <w:rPr>
          <w:rFonts w:cstheme="minorHAnsi"/>
          <w:sz w:val="24"/>
          <w:szCs w:val="24"/>
          <w:vertAlign w:val="subscript"/>
        </w:rPr>
        <w:t>v</w:t>
      </w:r>
      <w:r w:rsidRPr="004F46E1">
        <w:rPr>
          <w:rFonts w:cstheme="minorHAnsi"/>
          <w:sz w:val="24"/>
          <w:szCs w:val="24"/>
        </w:rPr>
        <w:t xml:space="preserve">* </w:t>
      </w:r>
      <w:r w:rsidRPr="004F46E1">
        <w:rPr>
          <w:rFonts w:ascii="Cambria Math" w:hAnsi="Cambria Math" w:cs="Cambria Math"/>
          <w:sz w:val="24"/>
          <w:szCs w:val="24"/>
        </w:rPr>
        <w:t>𝐾</w:t>
      </w:r>
      <w:r w:rsidRPr="004F46E1">
        <w:rPr>
          <w:rFonts w:ascii="Cambria Math" w:hAnsi="Cambria Math" w:cs="Cambria Math"/>
          <w:sz w:val="24"/>
          <w:szCs w:val="24"/>
          <w:vertAlign w:val="subscript"/>
        </w:rPr>
        <w:t>𝐹𝛼</w:t>
      </w:r>
      <w:r w:rsidRPr="004F46E1">
        <w:rPr>
          <w:rFonts w:cstheme="minorHAnsi"/>
          <w:sz w:val="24"/>
          <w:szCs w:val="24"/>
        </w:rPr>
        <w:t>* K</w:t>
      </w:r>
      <w:r w:rsidRPr="004F46E1">
        <w:rPr>
          <w:rFonts w:cstheme="minorHAnsi"/>
          <w:sz w:val="24"/>
          <w:szCs w:val="24"/>
          <w:vertAlign w:val="subscript"/>
        </w:rPr>
        <w:t xml:space="preserve">fϐ </w:t>
      </w:r>
      <w:r w:rsidRPr="004F46E1">
        <w:rPr>
          <w:rFonts w:cstheme="minorHAnsi"/>
          <w:sz w:val="24"/>
          <w:szCs w:val="24"/>
        </w:rPr>
        <w:t xml:space="preserve">= 1.3263 </w:t>
      </w:r>
      <w:r w:rsidRPr="004F46E1">
        <w:rPr>
          <w:rFonts w:cstheme="minorHAnsi"/>
          <w:sz w:val="24"/>
          <w:szCs w:val="24"/>
        </w:rPr>
        <w:tab/>
      </w:r>
      <w:r w:rsidR="00AD7E2C">
        <w:rPr>
          <w:rFonts w:cstheme="minorHAnsi"/>
          <w:sz w:val="24"/>
          <w:szCs w:val="24"/>
        </w:rPr>
        <w:tab/>
      </w:r>
      <w:r w:rsidR="00EE40B1" w:rsidRPr="003430ED">
        <w:rPr>
          <w:rFonts w:ascii="Calibri" w:eastAsiaTheme="minorEastAsia" w:hAnsi="Calibri" w:cs="Calibri"/>
        </w:rPr>
        <w:t xml:space="preserve">(Source </w:t>
      </w:r>
      <w:sdt>
        <w:sdtPr>
          <w:rPr>
            <w:rFonts w:ascii="Calibri" w:eastAsiaTheme="minorEastAsia" w:hAnsi="Calibri" w:cs="Calibri"/>
          </w:rPr>
          <w:id w:val="17978361"/>
          <w:citation/>
        </w:sdtPr>
        <w:sdtContent>
          <w:r w:rsidR="00EE40B1">
            <w:rPr>
              <w:rFonts w:ascii="Calibri" w:eastAsiaTheme="minorEastAsia" w:hAnsi="Calibri" w:cs="Calibri"/>
            </w:rPr>
            <w:fldChar w:fldCharType="begin"/>
          </w:r>
          <w:r w:rsidR="00EE40B1">
            <w:rPr>
              <w:rFonts w:ascii="Calibri" w:eastAsiaTheme="minorEastAsia" w:hAnsi="Calibri" w:cs="Calibri"/>
              <w:lang w:val="en-US"/>
            </w:rPr>
            <w:instrText xml:space="preserve"> CITATION Muh051 \l 1033 </w:instrText>
          </w:r>
          <w:r w:rsidR="00EE40B1">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EE40B1">
            <w:rPr>
              <w:rFonts w:ascii="Calibri" w:eastAsiaTheme="minorEastAsia" w:hAnsi="Calibri" w:cs="Calibri"/>
            </w:rPr>
            <w:fldChar w:fldCharType="end"/>
          </w:r>
        </w:sdtContent>
      </w:sdt>
      <w:r w:rsidR="00EE40B1">
        <w:rPr>
          <w:rFonts w:ascii="Calibri" w:eastAsiaTheme="minorEastAsia" w:hAnsi="Calibri" w:cs="Calibri"/>
        </w:rPr>
        <w:t xml:space="preserve"> Eq. 21.81</w:t>
      </w:r>
      <w:r w:rsidR="00EE40B1" w:rsidRPr="003430ED">
        <w:rPr>
          <w:rFonts w:ascii="Calibri" w:eastAsiaTheme="minorEastAsia" w:hAnsi="Calibri" w:cs="Calibri"/>
        </w:rPr>
        <w:t xml:space="preserve">, p. </w:t>
      </w:r>
      <w:r w:rsidR="00EE40B1">
        <w:rPr>
          <w:rFonts w:ascii="Calibri" w:eastAsiaTheme="minorEastAsia" w:hAnsi="Calibri" w:cs="Calibri"/>
        </w:rPr>
        <w:t>827)</w:t>
      </w:r>
      <w:r w:rsidR="00EE40B1" w:rsidRPr="00710BFE">
        <w:rPr>
          <w:rFonts w:eastAsiaTheme="minorEastAsia" w:cstheme="minorHAnsi"/>
          <w:sz w:val="24"/>
          <w:szCs w:val="24"/>
        </w:rPr>
        <w:t xml:space="preserve"> </w:t>
      </w:r>
      <w:r w:rsidR="00EE40B1">
        <w:rPr>
          <w:rFonts w:eastAsiaTheme="minorEastAsia" w:cstheme="minorHAnsi"/>
          <w:sz w:val="24"/>
          <w:szCs w:val="24"/>
        </w:rPr>
        <w:tab/>
        <w:t xml:space="preserve"> </w:t>
      </w:r>
      <w:r w:rsidR="00EE40B1" w:rsidRPr="00910C41">
        <w:rPr>
          <w:rFonts w:ascii="Calibri" w:hAnsi="Calibri" w:cs="Calibri"/>
        </w:rPr>
        <w:t>(3.3.</w:t>
      </w:r>
      <w:r w:rsidR="00EE40B1">
        <w:rPr>
          <w:rFonts w:ascii="Calibri" w:hAnsi="Calibri" w:cs="Calibri"/>
        </w:rPr>
        <w:t>4.16)</w:t>
      </w:r>
    </w:p>
    <w:p w14:paraId="329E071A" w14:textId="43C058EA" w:rsidR="005E65E4" w:rsidRPr="004F46E1" w:rsidRDefault="005E65E4" w:rsidP="005E65E4">
      <w:pPr>
        <w:pStyle w:val="ListParagraph"/>
        <w:tabs>
          <w:tab w:val="left" w:pos="744"/>
        </w:tabs>
        <w:ind w:left="0"/>
        <w:rPr>
          <w:rFonts w:cstheme="minorHAnsi"/>
          <w:sz w:val="24"/>
          <w:szCs w:val="24"/>
        </w:rPr>
      </w:pPr>
      <w:r w:rsidRPr="004F46E1">
        <w:rPr>
          <w:rFonts w:cstheme="minorHAnsi"/>
          <w:sz w:val="24"/>
          <w:szCs w:val="24"/>
        </w:rPr>
        <w:tab/>
      </w:r>
      <w:r w:rsidRPr="004F46E1">
        <w:rPr>
          <w:rFonts w:ascii="Cambria Math" w:hAnsi="Cambria Math" w:cs="Cambria Math"/>
          <w:sz w:val="24"/>
          <w:szCs w:val="24"/>
        </w:rPr>
        <w:t>𝐾</w:t>
      </w:r>
      <w:r w:rsidRPr="004F46E1">
        <w:rPr>
          <w:rFonts w:ascii="Cambria Math" w:hAnsi="Cambria Math" w:cs="Cambria Math"/>
          <w:sz w:val="24"/>
          <w:szCs w:val="24"/>
          <w:vertAlign w:val="subscript"/>
        </w:rPr>
        <w:t>𝐻𝑔𝑒𝑠</w:t>
      </w:r>
      <w:r w:rsidRPr="004F46E1">
        <w:rPr>
          <w:rFonts w:cstheme="minorHAnsi"/>
          <w:sz w:val="24"/>
          <w:szCs w:val="24"/>
          <w:vertAlign w:val="subscript"/>
        </w:rPr>
        <w:t xml:space="preserve"> </w:t>
      </w:r>
      <w:r w:rsidRPr="004F46E1">
        <w:rPr>
          <w:rFonts w:cstheme="minorHAnsi"/>
          <w:sz w:val="24"/>
          <w:szCs w:val="24"/>
        </w:rPr>
        <w:t xml:space="preserve">= </w:t>
      </w:r>
      <m:oMath>
        <m:rad>
          <m:radPr>
            <m:degHide m:val="1"/>
            <m:ctrlPr>
              <w:rPr>
                <w:rFonts w:ascii="Cambria Math" w:hAnsi="Cambria Math" w:cstheme="minorHAnsi"/>
                <w:i/>
                <w:sz w:val="24"/>
                <w:szCs w:val="24"/>
              </w:rPr>
            </m:ctrlPr>
          </m:radPr>
          <m:deg/>
          <m:e>
            <m:sSub>
              <m:sSubPr>
                <m:ctrlPr>
                  <w:rPr>
                    <w:rFonts w:ascii="Cambria Math" w:hAnsi="Cambria Math" w:cstheme="minorHAnsi"/>
                    <w:sz w:val="24"/>
                    <w:szCs w:val="24"/>
                    <w:vertAlign w:val="subscript"/>
                  </w:rPr>
                </m:ctrlPr>
              </m:sSubPr>
              <m:e>
                <m:r>
                  <w:rPr>
                    <w:rFonts w:ascii="Cambria Math" w:hAnsi="Cambria Math" w:cstheme="minorHAnsi"/>
                    <w:sz w:val="24"/>
                    <w:szCs w:val="24"/>
                    <w:vertAlign w:val="subscript"/>
                  </w:rPr>
                  <m:t>K</m:t>
                </m:r>
              </m:e>
              <m:sub>
                <m:r>
                  <w:rPr>
                    <w:rFonts w:ascii="Cambria Math" w:hAnsi="Cambria Math" w:cstheme="minorHAnsi"/>
                    <w:sz w:val="24"/>
                    <w:szCs w:val="24"/>
                    <w:vertAlign w:val="subscript"/>
                  </w:rPr>
                  <m:t>a</m:t>
                </m:r>
              </m:sub>
            </m:sSub>
            <m:r>
              <m:rPr>
                <m:sty m:val="p"/>
              </m:rPr>
              <w:rPr>
                <w:rFonts w:ascii="Cambria Math" w:hAnsi="Cambria Math" w:cstheme="minorHAnsi"/>
                <w:sz w:val="24"/>
                <w:szCs w:val="24"/>
              </w:rPr>
              <m:t>*</m:t>
            </m:r>
            <m:sSub>
              <m:sSubPr>
                <m:ctrlPr>
                  <w:rPr>
                    <w:rFonts w:ascii="Cambria Math" w:hAnsi="Cambria Math" w:cstheme="minorHAnsi"/>
                    <w:sz w:val="24"/>
                    <w:szCs w:val="24"/>
                    <w:vertAlign w:val="subscript"/>
                  </w:rPr>
                </m:ctrlPr>
              </m:sSubPr>
              <m:e>
                <m:r>
                  <w:rPr>
                    <w:rFonts w:ascii="Cambria Math" w:hAnsi="Cambria Math" w:cstheme="minorHAnsi"/>
                    <w:sz w:val="24"/>
                    <w:szCs w:val="24"/>
                    <w:vertAlign w:val="subscript"/>
                  </w:rPr>
                  <m:t>K</m:t>
                </m:r>
              </m:e>
              <m:sub>
                <m:r>
                  <w:rPr>
                    <w:rFonts w:ascii="Cambria Math" w:hAnsi="Cambria Math" w:cstheme="minorHAnsi"/>
                    <w:sz w:val="24"/>
                    <w:szCs w:val="24"/>
                    <w:vertAlign w:val="subscript"/>
                  </w:rPr>
                  <m:t>V</m:t>
                </m:r>
              </m:sub>
            </m:sSub>
            <m:r>
              <m:rPr>
                <m:sty m:val="p"/>
              </m:rPr>
              <w:rPr>
                <w:rFonts w:ascii="Cambria Math" w:hAnsi="Cambria Math" w:cstheme="minorHAnsi"/>
                <w:sz w:val="24"/>
                <w:szCs w:val="24"/>
              </w:rPr>
              <m:t xml:space="preserve">* </m:t>
            </m:r>
            <m:sSub>
              <m:sSubPr>
                <m:ctrlPr>
                  <w:rPr>
                    <w:rFonts w:ascii="Cambria Math" w:hAnsi="Cambria Math" w:cstheme="minorHAnsi"/>
                    <w:sz w:val="24"/>
                    <w:szCs w:val="24"/>
                    <w:vertAlign w:val="subscript"/>
                  </w:rPr>
                </m:ctrlPr>
              </m:sSubPr>
              <m:e>
                <m:r>
                  <w:rPr>
                    <w:rFonts w:ascii="Cambria Math" w:hAnsi="Cambria Math" w:cstheme="minorHAnsi"/>
                    <w:sz w:val="24"/>
                    <w:szCs w:val="24"/>
                    <w:vertAlign w:val="subscript"/>
                  </w:rPr>
                  <m:t>K</m:t>
                </m:r>
              </m:e>
              <m:sub>
                <m:r>
                  <w:rPr>
                    <w:rFonts w:ascii="Cambria Math" w:hAnsi="Cambria Math" w:cstheme="minorHAnsi"/>
                    <w:sz w:val="24"/>
                    <w:szCs w:val="24"/>
                    <w:vertAlign w:val="subscript"/>
                  </w:rPr>
                  <m:t>h</m:t>
                </m:r>
                <m:r>
                  <m:rPr>
                    <m:sty m:val="p"/>
                  </m:rPr>
                  <w:rPr>
                    <w:rFonts w:ascii="Cambria Math" w:hAnsi="Cambria Math" w:cstheme="minorHAnsi"/>
                    <w:sz w:val="24"/>
                    <w:szCs w:val="24"/>
                    <w:vertAlign w:val="subscript"/>
                  </w:rPr>
                  <m:t>α</m:t>
                </m:r>
              </m:sub>
            </m:sSub>
            <m:r>
              <m:rPr>
                <m:sty m:val="p"/>
              </m:rPr>
              <w:rPr>
                <w:rFonts w:ascii="Cambria Math" w:hAnsi="Cambria Math" w:cstheme="minorHAnsi"/>
                <w:sz w:val="24"/>
                <w:szCs w:val="24"/>
              </w:rPr>
              <m:t xml:space="preserve">* </m:t>
            </m:r>
            <m:sSub>
              <m:sSubPr>
                <m:ctrlPr>
                  <w:rPr>
                    <w:rFonts w:ascii="Cambria Math" w:hAnsi="Cambria Math" w:cstheme="minorHAnsi"/>
                    <w:sz w:val="24"/>
                    <w:szCs w:val="24"/>
                    <w:vertAlign w:val="subscript"/>
                  </w:rPr>
                </m:ctrlPr>
              </m:sSubPr>
              <m:e>
                <m:r>
                  <w:rPr>
                    <w:rFonts w:ascii="Cambria Math" w:hAnsi="Cambria Math" w:cstheme="minorHAnsi"/>
                    <w:sz w:val="24"/>
                    <w:szCs w:val="24"/>
                    <w:vertAlign w:val="subscript"/>
                  </w:rPr>
                  <m:t>K</m:t>
                </m:r>
              </m:e>
              <m:sub>
                <m:r>
                  <w:rPr>
                    <w:rFonts w:ascii="Cambria Math" w:hAnsi="Cambria Math" w:cstheme="minorHAnsi"/>
                    <w:sz w:val="24"/>
                    <w:szCs w:val="24"/>
                    <w:vertAlign w:val="subscript"/>
                  </w:rPr>
                  <m:t>h</m:t>
                </m:r>
                <m:r>
                  <m:rPr>
                    <m:sty m:val="p"/>
                  </m:rPr>
                  <w:rPr>
                    <w:rFonts w:ascii="Cambria Math" w:hAnsi="Cambria Math" w:cstheme="minorHAnsi"/>
                    <w:sz w:val="24"/>
                    <w:szCs w:val="24"/>
                    <w:vertAlign w:val="subscript"/>
                  </w:rPr>
                  <m:t>ϐ</m:t>
                </m:r>
              </m:sub>
            </m:sSub>
          </m:e>
        </m:rad>
      </m:oMath>
      <w:r w:rsidRPr="004F46E1">
        <w:rPr>
          <w:rFonts w:eastAsiaTheme="minorEastAsia" w:cstheme="minorHAnsi"/>
          <w:sz w:val="24"/>
          <w:szCs w:val="24"/>
        </w:rPr>
        <w:t xml:space="preserve"> = 1.1768 </w:t>
      </w:r>
      <w:r w:rsidR="00F90A97">
        <w:rPr>
          <w:rFonts w:eastAsiaTheme="minorEastAsia" w:cstheme="minorHAnsi"/>
          <w:sz w:val="24"/>
          <w:szCs w:val="24"/>
        </w:rPr>
        <w:tab/>
      </w:r>
      <w:r w:rsidR="00AD7E2C" w:rsidRPr="003430ED">
        <w:rPr>
          <w:rFonts w:ascii="Calibri" w:eastAsiaTheme="minorEastAsia" w:hAnsi="Calibri" w:cs="Calibri"/>
        </w:rPr>
        <w:t xml:space="preserve">(Source </w:t>
      </w:r>
      <w:sdt>
        <w:sdtPr>
          <w:rPr>
            <w:rFonts w:ascii="Calibri" w:eastAsiaTheme="minorEastAsia" w:hAnsi="Calibri" w:cs="Calibri"/>
          </w:rPr>
          <w:id w:val="137702886"/>
          <w:citation/>
        </w:sdtPr>
        <w:sdtContent>
          <w:r w:rsidR="00AD7E2C">
            <w:rPr>
              <w:rFonts w:ascii="Calibri" w:eastAsiaTheme="minorEastAsia" w:hAnsi="Calibri" w:cs="Calibri"/>
            </w:rPr>
            <w:fldChar w:fldCharType="begin"/>
          </w:r>
          <w:r w:rsidR="00AD7E2C">
            <w:rPr>
              <w:rFonts w:ascii="Calibri" w:eastAsiaTheme="minorEastAsia" w:hAnsi="Calibri" w:cs="Calibri"/>
              <w:lang w:val="en-US"/>
            </w:rPr>
            <w:instrText xml:space="preserve"> CITATION Muh051 \l 1033 </w:instrText>
          </w:r>
          <w:r w:rsidR="00AD7E2C">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AD7E2C">
            <w:rPr>
              <w:rFonts w:ascii="Calibri" w:eastAsiaTheme="minorEastAsia" w:hAnsi="Calibri" w:cs="Calibri"/>
            </w:rPr>
            <w:fldChar w:fldCharType="end"/>
          </w:r>
        </w:sdtContent>
      </w:sdt>
      <w:r w:rsidR="00AD7E2C">
        <w:rPr>
          <w:rFonts w:ascii="Calibri" w:eastAsiaTheme="minorEastAsia" w:hAnsi="Calibri" w:cs="Calibri"/>
        </w:rPr>
        <w:t xml:space="preserve"> Eq. 21.81</w:t>
      </w:r>
      <w:r w:rsidR="00AD7E2C" w:rsidRPr="003430ED">
        <w:rPr>
          <w:rFonts w:ascii="Calibri" w:eastAsiaTheme="minorEastAsia" w:hAnsi="Calibri" w:cs="Calibri"/>
        </w:rPr>
        <w:t xml:space="preserve">, p. </w:t>
      </w:r>
      <w:r w:rsidR="00AD7E2C">
        <w:rPr>
          <w:rFonts w:ascii="Calibri" w:eastAsiaTheme="minorEastAsia" w:hAnsi="Calibri" w:cs="Calibri"/>
        </w:rPr>
        <w:t>827)</w:t>
      </w:r>
      <w:r w:rsidR="00AD7E2C" w:rsidRPr="00710BFE">
        <w:rPr>
          <w:rFonts w:eastAsiaTheme="minorEastAsia" w:cstheme="minorHAnsi"/>
          <w:sz w:val="24"/>
          <w:szCs w:val="24"/>
        </w:rPr>
        <w:t xml:space="preserve"> </w:t>
      </w:r>
      <w:r w:rsidR="00AD7E2C">
        <w:rPr>
          <w:rFonts w:eastAsiaTheme="minorEastAsia" w:cstheme="minorHAnsi"/>
          <w:sz w:val="24"/>
          <w:szCs w:val="24"/>
        </w:rPr>
        <w:tab/>
        <w:t xml:space="preserve"> </w:t>
      </w:r>
      <w:r w:rsidR="00AD7E2C" w:rsidRPr="00910C41">
        <w:rPr>
          <w:rFonts w:ascii="Calibri" w:hAnsi="Calibri" w:cs="Calibri"/>
        </w:rPr>
        <w:t>(3.3.</w:t>
      </w:r>
      <w:r w:rsidR="00AD7E2C">
        <w:rPr>
          <w:rFonts w:ascii="Calibri" w:hAnsi="Calibri" w:cs="Calibri"/>
        </w:rPr>
        <w:t>4.17)</w:t>
      </w:r>
    </w:p>
    <w:p w14:paraId="06D6A046" w14:textId="77777777" w:rsidR="00153B00" w:rsidRPr="00356937" w:rsidRDefault="00153B00" w:rsidP="006F3B46">
      <w:pPr>
        <w:pStyle w:val="ListParagraph"/>
        <w:ind w:left="0"/>
        <w:jc w:val="both"/>
        <w:rPr>
          <w:rFonts w:ascii="Calibri" w:hAnsi="Calibri" w:cs="Calibri"/>
          <w:b/>
          <w:bCs/>
          <w:sz w:val="24"/>
          <w:szCs w:val="24"/>
        </w:rPr>
      </w:pPr>
    </w:p>
    <w:p w14:paraId="43772891" w14:textId="77777777" w:rsidR="008F129A" w:rsidRDefault="006F3B46" w:rsidP="008F129A">
      <w:pPr>
        <w:pStyle w:val="ListParagraph"/>
        <w:ind w:left="0"/>
        <w:jc w:val="both"/>
        <w:rPr>
          <w:rFonts w:cstheme="minorHAnsi"/>
          <w:sz w:val="24"/>
          <w:szCs w:val="24"/>
        </w:rPr>
      </w:pPr>
      <w:r w:rsidRPr="00356937">
        <w:rPr>
          <w:rFonts w:cstheme="minorHAnsi"/>
          <w:b/>
          <w:bCs/>
          <w:sz w:val="24"/>
          <w:szCs w:val="24"/>
        </w:rPr>
        <w:t>The maximum local tooth root stress</w:t>
      </w:r>
      <w:r w:rsidRPr="00356937">
        <w:rPr>
          <w:rFonts w:cstheme="minorHAnsi"/>
          <w:sz w:val="24"/>
          <w:szCs w:val="24"/>
        </w:rPr>
        <w:t xml:space="preserve"> occurring when a fault-free gear is loaded by the static nominal torque can be determined from,</w:t>
      </w:r>
    </w:p>
    <w:p w14:paraId="1EF893CA" w14:textId="2C3A6BD3" w:rsidR="006F3B46" w:rsidRPr="00356937" w:rsidRDefault="006F3B46" w:rsidP="008F129A">
      <w:pPr>
        <w:pStyle w:val="ListParagraph"/>
        <w:ind w:left="0" w:firstLine="708"/>
        <w:jc w:val="both"/>
        <w:rPr>
          <w:rFonts w:cstheme="minorHAnsi"/>
          <w:sz w:val="24"/>
          <w:szCs w:val="24"/>
        </w:rPr>
      </w:pPr>
      <w:r w:rsidRPr="00356937">
        <w:rPr>
          <w:rFonts w:cstheme="minorHAnsi"/>
          <w:sz w:val="24"/>
          <w:szCs w:val="24"/>
        </w:rPr>
        <w:t>Ϭ</w:t>
      </w:r>
      <w:r w:rsidRPr="00356937">
        <w:rPr>
          <w:rFonts w:cstheme="minorHAnsi"/>
          <w:sz w:val="24"/>
          <w:szCs w:val="24"/>
          <w:vertAlign w:val="subscript"/>
        </w:rPr>
        <w:t>f01</w:t>
      </w:r>
      <w:r w:rsidRPr="00356937">
        <w:rPr>
          <w:rFonts w:cstheme="minorHAnsi"/>
          <w:sz w:val="24"/>
          <w:szCs w:val="24"/>
        </w:rPr>
        <w:t xml:space="preserve"> = </w:t>
      </w:r>
      <m:oMath>
        <m:f>
          <m:fPr>
            <m:ctrlPr>
              <w:rPr>
                <w:rFonts w:ascii="Cambria Math" w:hAnsi="Cambria Math" w:cstheme="minorHAnsi"/>
                <w:i/>
                <w:sz w:val="24"/>
                <w:szCs w:val="24"/>
                <w:vertAlign w:val="subscript"/>
              </w:rPr>
            </m:ctrlPr>
          </m:fPr>
          <m:num>
            <m:sSub>
              <m:sSubPr>
                <m:ctrlPr>
                  <w:rPr>
                    <w:rFonts w:ascii="Cambria Math" w:hAnsi="Cambria Math" w:cstheme="minorHAnsi"/>
                    <w:sz w:val="24"/>
                    <w:szCs w:val="24"/>
                    <w:vertAlign w:val="subscript"/>
                  </w:rPr>
                </m:ctrlPr>
              </m:sSubPr>
              <m:e>
                <m:r>
                  <w:rPr>
                    <w:rFonts w:ascii="Cambria Math" w:hAnsi="Cambria Math" w:cstheme="minorHAnsi"/>
                    <w:sz w:val="24"/>
                    <w:szCs w:val="24"/>
                    <w:vertAlign w:val="subscript"/>
                  </w:rPr>
                  <m:t>F</m:t>
                </m:r>
              </m:e>
              <m:sub>
                <m:r>
                  <m:rPr>
                    <m:sty m:val="p"/>
                  </m:rPr>
                  <w:rPr>
                    <w:rFonts w:ascii="Cambria Math" w:hAnsi="Cambria Math" w:cstheme="minorHAnsi"/>
                    <w:sz w:val="24"/>
                    <w:szCs w:val="24"/>
                    <w:vertAlign w:val="subscript"/>
                  </w:rPr>
                  <m:t>t12nomi</m:t>
                </m:r>
              </m:sub>
            </m:sSub>
          </m:num>
          <m:den>
            <m:r>
              <w:rPr>
                <w:rFonts w:ascii="Cambria Math" w:hAnsi="Cambria Math" w:cstheme="minorHAnsi"/>
                <w:sz w:val="24"/>
                <w:szCs w:val="24"/>
                <w:vertAlign w:val="subscript"/>
              </w:rPr>
              <m:t>b*</m:t>
            </m:r>
            <m:sSub>
              <m:sSubPr>
                <m:ctrlPr>
                  <w:rPr>
                    <w:rFonts w:ascii="Cambria Math" w:hAnsi="Cambria Math" w:cstheme="minorHAnsi"/>
                    <w:i/>
                    <w:sz w:val="24"/>
                    <w:szCs w:val="24"/>
                    <w:vertAlign w:val="subscript"/>
                  </w:rPr>
                </m:ctrlPr>
              </m:sSubPr>
              <m:e>
                <m:r>
                  <w:rPr>
                    <w:rFonts w:ascii="Cambria Math" w:hAnsi="Cambria Math" w:cstheme="minorHAnsi"/>
                    <w:sz w:val="24"/>
                    <w:szCs w:val="24"/>
                    <w:vertAlign w:val="subscript"/>
                  </w:rPr>
                  <m:t>m</m:t>
                </m:r>
              </m:e>
              <m:sub>
                <m:r>
                  <w:rPr>
                    <w:rFonts w:ascii="Cambria Math" w:hAnsi="Cambria Math" w:cstheme="minorHAnsi"/>
                    <w:sz w:val="24"/>
                    <w:szCs w:val="24"/>
                    <w:vertAlign w:val="subscript"/>
                  </w:rPr>
                  <m:t>n</m:t>
                </m:r>
              </m:sub>
            </m:sSub>
          </m:den>
        </m:f>
      </m:oMath>
      <w:r w:rsidRPr="00356937">
        <w:rPr>
          <w:rFonts w:eastAsiaTheme="minorEastAsia" w:cstheme="minorHAnsi"/>
          <w:sz w:val="24"/>
          <w:szCs w:val="24"/>
        </w:rPr>
        <w:t>*Y</w:t>
      </w:r>
      <w:r w:rsidRPr="00356937">
        <w:rPr>
          <w:rFonts w:eastAsiaTheme="minorEastAsia" w:cstheme="minorHAnsi"/>
          <w:sz w:val="24"/>
          <w:szCs w:val="24"/>
          <w:vertAlign w:val="subscript"/>
        </w:rPr>
        <w:t>fa</w:t>
      </w:r>
      <w:r w:rsidRPr="00356937">
        <w:rPr>
          <w:rFonts w:eastAsiaTheme="minorEastAsia" w:cstheme="minorHAnsi"/>
          <w:sz w:val="24"/>
          <w:szCs w:val="24"/>
        </w:rPr>
        <w:t>*Y</w:t>
      </w:r>
      <w:r w:rsidRPr="00356937">
        <w:rPr>
          <w:rFonts w:eastAsiaTheme="minorEastAsia" w:cstheme="minorHAnsi"/>
          <w:sz w:val="24"/>
          <w:szCs w:val="24"/>
          <w:vertAlign w:val="subscript"/>
        </w:rPr>
        <w:t>sa</w:t>
      </w:r>
      <w:r w:rsidRPr="00356937">
        <w:rPr>
          <w:rFonts w:eastAsiaTheme="minorEastAsia" w:cstheme="minorHAnsi"/>
          <w:sz w:val="24"/>
          <w:szCs w:val="24"/>
        </w:rPr>
        <w:t>*Y</w:t>
      </w:r>
      <w:r w:rsidRPr="00356937">
        <w:rPr>
          <w:rFonts w:eastAsiaTheme="minorEastAsia" w:cstheme="minorHAnsi"/>
          <w:sz w:val="24"/>
          <w:szCs w:val="24"/>
          <w:vertAlign w:val="subscript"/>
        </w:rPr>
        <w:t>ε</w:t>
      </w:r>
      <w:r w:rsidRPr="00356937">
        <w:rPr>
          <w:rFonts w:eastAsiaTheme="minorEastAsia" w:cstheme="minorHAnsi"/>
          <w:sz w:val="24"/>
          <w:szCs w:val="24"/>
        </w:rPr>
        <w:t xml:space="preserve"> = </w:t>
      </w:r>
      <w:r w:rsidRPr="00356937">
        <w:rPr>
          <w:rFonts w:eastAsiaTheme="minorEastAsia" w:cstheme="minorHAnsi"/>
          <w:sz w:val="24"/>
          <w:szCs w:val="24"/>
          <w:vertAlign w:val="subscript"/>
        </w:rPr>
        <w:tab/>
      </w:r>
      <w:r w:rsidRPr="00356937">
        <w:rPr>
          <w:rFonts w:eastAsiaTheme="minorEastAsia" w:cstheme="minorHAnsi"/>
          <w:sz w:val="24"/>
          <w:szCs w:val="24"/>
        </w:rPr>
        <w:t>164.14 N/mm</w:t>
      </w:r>
      <w:r w:rsidRPr="00356937">
        <w:rPr>
          <w:rFonts w:eastAsiaTheme="minorEastAsia" w:cstheme="minorHAnsi"/>
          <w:sz w:val="24"/>
          <w:szCs w:val="24"/>
          <w:vertAlign w:val="superscript"/>
        </w:rPr>
        <w:t xml:space="preserve">2  </w:t>
      </w:r>
      <w:r w:rsidRPr="00356937">
        <w:rPr>
          <w:rFonts w:eastAsiaTheme="minorEastAsia" w:cstheme="minorHAnsi"/>
          <w:sz w:val="24"/>
          <w:szCs w:val="24"/>
        </w:rPr>
        <w:t xml:space="preserve">  </w:t>
      </w:r>
      <w:r w:rsidR="008F129A" w:rsidRPr="003430ED">
        <w:rPr>
          <w:rFonts w:ascii="Calibri" w:eastAsiaTheme="minorEastAsia" w:hAnsi="Calibri" w:cs="Calibri"/>
        </w:rPr>
        <w:t xml:space="preserve">(Source </w:t>
      </w:r>
      <w:sdt>
        <w:sdtPr>
          <w:rPr>
            <w:rFonts w:ascii="Calibri" w:eastAsiaTheme="minorEastAsia" w:hAnsi="Calibri" w:cs="Calibri"/>
          </w:rPr>
          <w:id w:val="-1003899424"/>
          <w:citation/>
        </w:sdtPr>
        <w:sdtContent>
          <w:r w:rsidR="008F129A">
            <w:rPr>
              <w:rFonts w:ascii="Calibri" w:eastAsiaTheme="minorEastAsia" w:hAnsi="Calibri" w:cs="Calibri"/>
            </w:rPr>
            <w:fldChar w:fldCharType="begin"/>
          </w:r>
          <w:r w:rsidR="008F129A">
            <w:rPr>
              <w:rFonts w:ascii="Calibri" w:eastAsiaTheme="minorEastAsia" w:hAnsi="Calibri" w:cs="Calibri"/>
              <w:lang w:val="en-US"/>
            </w:rPr>
            <w:instrText xml:space="preserve"> CITATION Muh051 \l 1033 </w:instrText>
          </w:r>
          <w:r w:rsidR="008F129A">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8F129A">
            <w:rPr>
              <w:rFonts w:ascii="Calibri" w:eastAsiaTheme="minorEastAsia" w:hAnsi="Calibri" w:cs="Calibri"/>
            </w:rPr>
            <w:fldChar w:fldCharType="end"/>
          </w:r>
        </w:sdtContent>
      </w:sdt>
      <w:r w:rsidR="008F129A">
        <w:rPr>
          <w:rFonts w:ascii="Calibri" w:eastAsiaTheme="minorEastAsia" w:hAnsi="Calibri" w:cs="Calibri"/>
        </w:rPr>
        <w:t xml:space="preserve"> Eq. 21.82</w:t>
      </w:r>
      <w:r w:rsidR="008F129A" w:rsidRPr="003430ED">
        <w:rPr>
          <w:rFonts w:ascii="Calibri" w:eastAsiaTheme="minorEastAsia" w:hAnsi="Calibri" w:cs="Calibri"/>
        </w:rPr>
        <w:t xml:space="preserve">, p. </w:t>
      </w:r>
      <w:r w:rsidR="008F129A">
        <w:rPr>
          <w:rFonts w:ascii="Calibri" w:eastAsiaTheme="minorEastAsia" w:hAnsi="Calibri" w:cs="Calibri"/>
        </w:rPr>
        <w:t>827)</w:t>
      </w:r>
      <w:r w:rsidR="008F129A" w:rsidRPr="00710BFE">
        <w:rPr>
          <w:rFonts w:eastAsiaTheme="minorEastAsia" w:cstheme="minorHAnsi"/>
          <w:sz w:val="24"/>
          <w:szCs w:val="24"/>
        </w:rPr>
        <w:t xml:space="preserve"> </w:t>
      </w:r>
      <w:r w:rsidR="008F129A">
        <w:rPr>
          <w:rFonts w:eastAsiaTheme="minorEastAsia" w:cstheme="minorHAnsi"/>
          <w:sz w:val="24"/>
          <w:szCs w:val="24"/>
        </w:rPr>
        <w:tab/>
      </w:r>
      <w:r w:rsidR="008F129A" w:rsidRPr="00910C41">
        <w:rPr>
          <w:rFonts w:ascii="Calibri" w:hAnsi="Calibri" w:cs="Calibri"/>
        </w:rPr>
        <w:t>(3.3.</w:t>
      </w:r>
      <w:r w:rsidR="008F129A">
        <w:rPr>
          <w:rFonts w:ascii="Calibri" w:hAnsi="Calibri" w:cs="Calibri"/>
        </w:rPr>
        <w:t>4.1</w:t>
      </w:r>
      <w:r w:rsidR="00954280">
        <w:rPr>
          <w:rFonts w:ascii="Calibri" w:hAnsi="Calibri" w:cs="Calibri"/>
        </w:rPr>
        <w:t>8</w:t>
      </w:r>
      <w:r w:rsidR="008F129A">
        <w:rPr>
          <w:rFonts w:ascii="Calibri" w:hAnsi="Calibri" w:cs="Calibri"/>
        </w:rPr>
        <w:t>)</w:t>
      </w:r>
      <w:r w:rsidRPr="00356937">
        <w:rPr>
          <w:rFonts w:eastAsiaTheme="minorEastAsia" w:cstheme="minorHAnsi"/>
          <w:sz w:val="24"/>
          <w:szCs w:val="24"/>
        </w:rPr>
        <w:t xml:space="preserve">         </w:t>
      </w:r>
    </w:p>
    <w:p w14:paraId="414A7D3B" w14:textId="77777777" w:rsidR="006F3B46" w:rsidRPr="00356937" w:rsidRDefault="006F3B46" w:rsidP="006F3B46">
      <w:pPr>
        <w:pStyle w:val="ListParagraph"/>
        <w:ind w:left="0"/>
        <w:jc w:val="both"/>
        <w:rPr>
          <w:rFonts w:cstheme="minorHAnsi"/>
          <w:sz w:val="24"/>
          <w:szCs w:val="24"/>
        </w:rPr>
      </w:pPr>
    </w:p>
    <w:p w14:paraId="61B319E5" w14:textId="1E9B9BE8" w:rsidR="006F3B46" w:rsidRPr="00356937" w:rsidRDefault="006F3B46" w:rsidP="006F3B46">
      <w:pPr>
        <w:pStyle w:val="ListParagraph"/>
        <w:ind w:left="0"/>
        <w:jc w:val="both"/>
        <w:rPr>
          <w:rFonts w:eastAsiaTheme="minorEastAsia" w:cstheme="minorHAnsi"/>
          <w:sz w:val="24"/>
          <w:szCs w:val="24"/>
        </w:rPr>
      </w:pPr>
      <w:r w:rsidRPr="00356937">
        <w:rPr>
          <w:rFonts w:cstheme="minorHAnsi"/>
          <w:sz w:val="24"/>
          <w:szCs w:val="24"/>
        </w:rPr>
        <w:t xml:space="preserve">Where, </w:t>
      </w:r>
      <w:r w:rsidRPr="00356937">
        <w:rPr>
          <w:rFonts w:eastAsiaTheme="minorEastAsia" w:cstheme="minorHAnsi"/>
          <w:sz w:val="24"/>
          <w:szCs w:val="24"/>
        </w:rPr>
        <w:t>Y</w:t>
      </w:r>
      <w:r w:rsidRPr="00356937">
        <w:rPr>
          <w:rFonts w:eastAsiaTheme="minorEastAsia" w:cstheme="minorHAnsi"/>
          <w:sz w:val="24"/>
          <w:szCs w:val="24"/>
          <w:vertAlign w:val="subscript"/>
        </w:rPr>
        <w:t xml:space="preserve">fa </w:t>
      </w:r>
      <w:r w:rsidRPr="00356937">
        <w:rPr>
          <w:rFonts w:eastAsiaTheme="minorEastAsia" w:cstheme="minorHAnsi"/>
          <w:sz w:val="24"/>
          <w:szCs w:val="24"/>
        </w:rPr>
        <w:t xml:space="preserve">= 2.42 (Form factor ) </w:t>
      </w:r>
      <w:r w:rsidR="004B5787" w:rsidRPr="003430ED">
        <w:rPr>
          <w:rFonts w:ascii="Calibri" w:eastAsiaTheme="minorEastAsia" w:hAnsi="Calibri" w:cs="Calibri"/>
        </w:rPr>
        <w:t xml:space="preserve">(Source </w:t>
      </w:r>
      <w:sdt>
        <w:sdtPr>
          <w:rPr>
            <w:rFonts w:ascii="Calibri" w:eastAsiaTheme="minorEastAsia" w:hAnsi="Calibri" w:cs="Calibri"/>
          </w:rPr>
          <w:id w:val="1998298725"/>
          <w:citation/>
        </w:sdtPr>
        <w:sdtContent>
          <w:r w:rsidR="004B5787">
            <w:rPr>
              <w:rFonts w:ascii="Calibri" w:eastAsiaTheme="minorEastAsia" w:hAnsi="Calibri" w:cs="Calibri"/>
            </w:rPr>
            <w:fldChar w:fldCharType="begin"/>
          </w:r>
          <w:r w:rsidR="004B5787">
            <w:rPr>
              <w:rFonts w:ascii="Calibri" w:eastAsiaTheme="minorEastAsia" w:hAnsi="Calibri" w:cs="Calibri"/>
              <w:lang w:val="en-US"/>
            </w:rPr>
            <w:instrText xml:space="preserve"> CITATION Muh051 \l 1033 </w:instrText>
          </w:r>
          <w:r w:rsidR="004B5787">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4B5787">
            <w:rPr>
              <w:rFonts w:ascii="Calibri" w:eastAsiaTheme="minorEastAsia" w:hAnsi="Calibri" w:cs="Calibri"/>
            </w:rPr>
            <w:fldChar w:fldCharType="end"/>
          </w:r>
        </w:sdtContent>
      </w:sdt>
      <w:r w:rsidR="004B5787">
        <w:rPr>
          <w:rFonts w:ascii="Calibri" w:eastAsiaTheme="minorEastAsia" w:hAnsi="Calibri" w:cs="Calibri"/>
        </w:rPr>
        <w:t xml:space="preserve"> TB 21-20 a</w:t>
      </w:r>
      <w:r w:rsidR="004B5787" w:rsidRPr="003430ED">
        <w:rPr>
          <w:rFonts w:ascii="Calibri" w:eastAsiaTheme="minorEastAsia" w:hAnsi="Calibri" w:cs="Calibri"/>
        </w:rPr>
        <w:t xml:space="preserve">, p. </w:t>
      </w:r>
      <w:r w:rsidR="004B5787">
        <w:rPr>
          <w:rFonts w:ascii="Calibri" w:eastAsiaTheme="minorEastAsia" w:hAnsi="Calibri" w:cs="Calibri"/>
        </w:rPr>
        <w:t>1317)</w:t>
      </w:r>
    </w:p>
    <w:p w14:paraId="2EF561C0" w14:textId="49EF7A19" w:rsidR="006F3B46" w:rsidRPr="00356937" w:rsidRDefault="006F3B46" w:rsidP="006F3B46">
      <w:pPr>
        <w:pStyle w:val="ListParagraph"/>
        <w:ind w:left="0" w:firstLine="720"/>
        <w:jc w:val="both"/>
        <w:rPr>
          <w:rFonts w:eastAsiaTheme="minorEastAsia" w:cstheme="minorHAnsi"/>
          <w:sz w:val="24"/>
          <w:szCs w:val="24"/>
        </w:rPr>
      </w:pPr>
      <w:r w:rsidRPr="00356937">
        <w:rPr>
          <w:rFonts w:eastAsiaTheme="minorEastAsia" w:cstheme="minorHAnsi"/>
          <w:sz w:val="24"/>
          <w:szCs w:val="24"/>
        </w:rPr>
        <w:t xml:space="preserve"> Y</w:t>
      </w:r>
      <w:r w:rsidRPr="00356937">
        <w:rPr>
          <w:rFonts w:eastAsiaTheme="minorEastAsia" w:cstheme="minorHAnsi"/>
          <w:sz w:val="24"/>
          <w:szCs w:val="24"/>
          <w:vertAlign w:val="subscript"/>
        </w:rPr>
        <w:t>sa</w:t>
      </w:r>
      <w:r w:rsidRPr="00356937">
        <w:rPr>
          <w:rFonts w:eastAsiaTheme="minorEastAsia" w:cstheme="minorHAnsi"/>
          <w:sz w:val="24"/>
          <w:szCs w:val="24"/>
        </w:rPr>
        <w:t xml:space="preserve">= 1.82 (Stress correction factor) </w:t>
      </w:r>
      <w:r w:rsidR="004B5787" w:rsidRPr="003430ED">
        <w:rPr>
          <w:rFonts w:ascii="Calibri" w:eastAsiaTheme="minorEastAsia" w:hAnsi="Calibri" w:cs="Calibri"/>
        </w:rPr>
        <w:t xml:space="preserve">(Source </w:t>
      </w:r>
      <w:sdt>
        <w:sdtPr>
          <w:rPr>
            <w:rFonts w:ascii="Calibri" w:eastAsiaTheme="minorEastAsia" w:hAnsi="Calibri" w:cs="Calibri"/>
          </w:rPr>
          <w:id w:val="347541099"/>
          <w:citation/>
        </w:sdtPr>
        <w:sdtContent>
          <w:r w:rsidR="004B5787">
            <w:rPr>
              <w:rFonts w:ascii="Calibri" w:eastAsiaTheme="minorEastAsia" w:hAnsi="Calibri" w:cs="Calibri"/>
            </w:rPr>
            <w:fldChar w:fldCharType="begin"/>
          </w:r>
          <w:r w:rsidR="004B5787">
            <w:rPr>
              <w:rFonts w:ascii="Calibri" w:eastAsiaTheme="minorEastAsia" w:hAnsi="Calibri" w:cs="Calibri"/>
              <w:lang w:val="en-US"/>
            </w:rPr>
            <w:instrText xml:space="preserve"> CITATION Muh051 \l 1033 </w:instrText>
          </w:r>
          <w:r w:rsidR="004B5787">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4B5787">
            <w:rPr>
              <w:rFonts w:ascii="Calibri" w:eastAsiaTheme="minorEastAsia" w:hAnsi="Calibri" w:cs="Calibri"/>
            </w:rPr>
            <w:fldChar w:fldCharType="end"/>
          </w:r>
        </w:sdtContent>
      </w:sdt>
      <w:r w:rsidR="004B5787">
        <w:rPr>
          <w:rFonts w:ascii="Calibri" w:eastAsiaTheme="minorEastAsia" w:hAnsi="Calibri" w:cs="Calibri"/>
        </w:rPr>
        <w:t xml:space="preserve"> TB 21-20 b</w:t>
      </w:r>
      <w:r w:rsidR="004B5787" w:rsidRPr="003430ED">
        <w:rPr>
          <w:rFonts w:ascii="Calibri" w:eastAsiaTheme="minorEastAsia" w:hAnsi="Calibri" w:cs="Calibri"/>
        </w:rPr>
        <w:t xml:space="preserve">, p. </w:t>
      </w:r>
      <w:r w:rsidR="004B5787">
        <w:rPr>
          <w:rFonts w:ascii="Calibri" w:eastAsiaTheme="minorEastAsia" w:hAnsi="Calibri" w:cs="Calibri"/>
        </w:rPr>
        <w:t>1317)</w:t>
      </w:r>
    </w:p>
    <w:p w14:paraId="16B3CA62" w14:textId="55FCE601" w:rsidR="006F3B46" w:rsidRPr="00356937" w:rsidRDefault="006F3B46" w:rsidP="006F3B46">
      <w:pPr>
        <w:pStyle w:val="ListParagraph"/>
        <w:tabs>
          <w:tab w:val="left" w:pos="2796"/>
        </w:tabs>
        <w:jc w:val="both"/>
        <w:rPr>
          <w:rFonts w:eastAsiaTheme="minorEastAsia" w:cstheme="minorHAnsi"/>
          <w:sz w:val="24"/>
          <w:szCs w:val="24"/>
        </w:rPr>
      </w:pPr>
      <w:r w:rsidRPr="00356937">
        <w:rPr>
          <w:rFonts w:eastAsiaTheme="minorEastAsia" w:cstheme="minorHAnsi"/>
          <w:sz w:val="24"/>
          <w:szCs w:val="24"/>
        </w:rPr>
        <w:t xml:space="preserve"> Y</w:t>
      </w:r>
      <w:r w:rsidRPr="00356937">
        <w:rPr>
          <w:rFonts w:eastAsiaTheme="minorEastAsia" w:cstheme="minorHAnsi"/>
          <w:sz w:val="24"/>
          <w:szCs w:val="24"/>
          <w:vertAlign w:val="subscript"/>
        </w:rPr>
        <w:t>ε</w:t>
      </w:r>
      <w:r w:rsidRPr="00356937">
        <w:rPr>
          <w:rFonts w:eastAsiaTheme="minorEastAsia" w:cstheme="minorHAnsi"/>
          <w:sz w:val="24"/>
          <w:szCs w:val="24"/>
        </w:rPr>
        <w:t>= 0.25 +</w:t>
      </w:r>
      <m:oMath>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0.75</m:t>
            </m:r>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ε</m:t>
                </m:r>
              </m:e>
              <m:sub>
                <m:r>
                  <w:rPr>
                    <w:rFonts w:ascii="Cambria Math" w:eastAsiaTheme="minorEastAsia" w:hAnsi="Cambria Math" w:cstheme="minorHAnsi"/>
                    <w:sz w:val="24"/>
                    <w:szCs w:val="24"/>
                  </w:rPr>
                  <m:t>α</m:t>
                </m:r>
              </m:sub>
            </m:sSub>
          </m:den>
        </m:f>
      </m:oMath>
      <w:r w:rsidRPr="00356937">
        <w:rPr>
          <w:rFonts w:eastAsiaTheme="minorEastAsia" w:cstheme="minorHAnsi"/>
          <w:sz w:val="24"/>
          <w:szCs w:val="24"/>
        </w:rPr>
        <w:t xml:space="preserve"> = 0.6667 (Overlap Factor) </w:t>
      </w:r>
      <w:r w:rsidR="00B937B4" w:rsidRPr="003430ED">
        <w:rPr>
          <w:rFonts w:ascii="Calibri" w:eastAsiaTheme="minorEastAsia" w:hAnsi="Calibri" w:cs="Calibri"/>
        </w:rPr>
        <w:t xml:space="preserve">(Source </w:t>
      </w:r>
      <w:sdt>
        <w:sdtPr>
          <w:rPr>
            <w:rFonts w:ascii="Calibri" w:eastAsiaTheme="minorEastAsia" w:hAnsi="Calibri" w:cs="Calibri"/>
          </w:rPr>
          <w:id w:val="896324591"/>
          <w:citation/>
        </w:sdtPr>
        <w:sdtContent>
          <w:r w:rsidR="00B937B4">
            <w:rPr>
              <w:rFonts w:ascii="Calibri" w:eastAsiaTheme="minorEastAsia" w:hAnsi="Calibri" w:cs="Calibri"/>
            </w:rPr>
            <w:fldChar w:fldCharType="begin"/>
          </w:r>
          <w:r w:rsidR="00B937B4">
            <w:rPr>
              <w:rFonts w:ascii="Calibri" w:eastAsiaTheme="minorEastAsia" w:hAnsi="Calibri" w:cs="Calibri"/>
              <w:lang w:val="en-US"/>
            </w:rPr>
            <w:instrText xml:space="preserve"> CITATION Muh051 \l 1033 </w:instrText>
          </w:r>
          <w:r w:rsidR="00B937B4">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B937B4">
            <w:rPr>
              <w:rFonts w:ascii="Calibri" w:eastAsiaTheme="minorEastAsia" w:hAnsi="Calibri" w:cs="Calibri"/>
            </w:rPr>
            <w:fldChar w:fldCharType="end"/>
          </w:r>
        </w:sdtContent>
      </w:sdt>
      <w:r w:rsidR="00B937B4">
        <w:rPr>
          <w:rFonts w:ascii="Calibri" w:eastAsiaTheme="minorEastAsia" w:hAnsi="Calibri" w:cs="Calibri"/>
        </w:rPr>
        <w:t xml:space="preserve"> Eq. 21.82</w:t>
      </w:r>
      <w:r w:rsidR="00B937B4" w:rsidRPr="003430ED">
        <w:rPr>
          <w:rFonts w:ascii="Calibri" w:eastAsiaTheme="minorEastAsia" w:hAnsi="Calibri" w:cs="Calibri"/>
        </w:rPr>
        <w:t xml:space="preserve">, p. </w:t>
      </w:r>
      <w:r w:rsidR="00B937B4">
        <w:rPr>
          <w:rFonts w:ascii="Calibri" w:eastAsiaTheme="minorEastAsia" w:hAnsi="Calibri" w:cs="Calibri"/>
        </w:rPr>
        <w:t>828)</w:t>
      </w:r>
      <w:r w:rsidR="00B937B4" w:rsidRPr="00356937">
        <w:rPr>
          <w:rFonts w:eastAsiaTheme="minorEastAsia" w:cstheme="minorHAnsi"/>
          <w:sz w:val="24"/>
          <w:szCs w:val="24"/>
        </w:rPr>
        <w:t xml:space="preserve"> </w:t>
      </w:r>
    </w:p>
    <w:p w14:paraId="505F85B9" w14:textId="77777777" w:rsidR="00FE0206" w:rsidRDefault="00FE0206" w:rsidP="006F3B46">
      <w:pPr>
        <w:tabs>
          <w:tab w:val="left" w:pos="2796"/>
        </w:tabs>
        <w:jc w:val="both"/>
        <w:rPr>
          <w:rFonts w:eastAsiaTheme="minorEastAsia" w:cstheme="minorHAnsi"/>
          <w:sz w:val="24"/>
          <w:szCs w:val="24"/>
        </w:rPr>
      </w:pPr>
    </w:p>
    <w:p w14:paraId="0A67DDF5" w14:textId="3D0DAAD5" w:rsidR="006F3B46" w:rsidRPr="00356937" w:rsidRDefault="006F3B46" w:rsidP="006F3B46">
      <w:pPr>
        <w:tabs>
          <w:tab w:val="left" w:pos="2796"/>
        </w:tabs>
        <w:jc w:val="both"/>
        <w:rPr>
          <w:rFonts w:eastAsiaTheme="minorEastAsia" w:cstheme="minorHAnsi"/>
          <w:sz w:val="24"/>
          <w:szCs w:val="24"/>
        </w:rPr>
      </w:pPr>
      <w:r w:rsidRPr="00356937">
        <w:rPr>
          <w:rFonts w:eastAsiaTheme="minorEastAsia" w:cstheme="minorHAnsi"/>
          <w:sz w:val="24"/>
          <w:szCs w:val="24"/>
        </w:rPr>
        <w:t>Total tooth root stress can be calculated as follows,</w:t>
      </w:r>
    </w:p>
    <w:p w14:paraId="4DBAB700" w14:textId="4CD7111B" w:rsidR="006F3B46" w:rsidRPr="00356937" w:rsidRDefault="006F3B46" w:rsidP="006F3B46">
      <w:pPr>
        <w:tabs>
          <w:tab w:val="left" w:pos="2796"/>
        </w:tabs>
        <w:jc w:val="both"/>
        <w:rPr>
          <w:rFonts w:eastAsiaTheme="minorEastAsia" w:cstheme="minorHAnsi"/>
          <w:sz w:val="24"/>
          <w:szCs w:val="24"/>
        </w:rPr>
      </w:pPr>
      <w:r w:rsidRPr="00356937">
        <w:rPr>
          <w:rFonts w:cstheme="minorHAnsi"/>
          <w:sz w:val="24"/>
          <w:szCs w:val="24"/>
        </w:rPr>
        <w:t xml:space="preserve">              Ϭ</w:t>
      </w:r>
      <w:r w:rsidRPr="00356937">
        <w:rPr>
          <w:rFonts w:cstheme="minorHAnsi"/>
          <w:sz w:val="24"/>
          <w:szCs w:val="24"/>
          <w:vertAlign w:val="subscript"/>
        </w:rPr>
        <w:t>f12</w:t>
      </w:r>
      <w:r w:rsidRPr="00356937">
        <w:rPr>
          <w:rFonts w:cstheme="minorHAnsi"/>
          <w:sz w:val="24"/>
          <w:szCs w:val="24"/>
        </w:rPr>
        <w:t>= Ϭ</w:t>
      </w:r>
      <w:r w:rsidRPr="00356937">
        <w:rPr>
          <w:rFonts w:cstheme="minorHAnsi"/>
          <w:sz w:val="24"/>
          <w:szCs w:val="24"/>
          <w:vertAlign w:val="subscript"/>
        </w:rPr>
        <w:t>f01</w:t>
      </w:r>
      <w:r w:rsidRPr="00356937">
        <w:rPr>
          <w:rFonts w:cstheme="minorHAnsi"/>
          <w:sz w:val="24"/>
          <w:szCs w:val="24"/>
        </w:rPr>
        <w:t xml:space="preserve">* </w:t>
      </w:r>
      <w:r w:rsidRPr="00356937">
        <w:rPr>
          <w:rFonts w:ascii="Cambria Math" w:hAnsi="Cambria Math" w:cs="Cambria Math"/>
          <w:sz w:val="24"/>
          <w:szCs w:val="24"/>
        </w:rPr>
        <w:t>𝐾</w:t>
      </w:r>
      <w:r w:rsidRPr="00356937">
        <w:rPr>
          <w:rFonts w:ascii="Cambria Math" w:hAnsi="Cambria Math" w:cs="Cambria Math"/>
          <w:sz w:val="24"/>
          <w:szCs w:val="24"/>
          <w:vertAlign w:val="subscript"/>
        </w:rPr>
        <w:t>𝐹𝑔𝑒𝑠</w:t>
      </w:r>
      <w:r w:rsidRPr="00356937">
        <w:rPr>
          <w:rFonts w:cstheme="minorHAnsi"/>
          <w:sz w:val="24"/>
          <w:szCs w:val="24"/>
          <w:vertAlign w:val="subscript"/>
        </w:rPr>
        <w:t xml:space="preserve"> </w:t>
      </w:r>
      <w:r w:rsidRPr="00356937">
        <w:rPr>
          <w:rFonts w:cstheme="minorHAnsi"/>
          <w:sz w:val="24"/>
          <w:szCs w:val="24"/>
        </w:rPr>
        <w:t>= 217.71 N/mm</w:t>
      </w:r>
      <w:r w:rsidRPr="00356937">
        <w:rPr>
          <w:rFonts w:cstheme="minorHAnsi"/>
          <w:sz w:val="24"/>
          <w:szCs w:val="24"/>
          <w:vertAlign w:val="superscript"/>
        </w:rPr>
        <w:t>2</w:t>
      </w:r>
      <w:r w:rsidRPr="00356937">
        <w:rPr>
          <w:rFonts w:cstheme="minorHAnsi"/>
          <w:sz w:val="24"/>
          <w:szCs w:val="24"/>
        </w:rPr>
        <w:t xml:space="preserve"> </w:t>
      </w:r>
      <w:r w:rsidRPr="00356937">
        <w:rPr>
          <w:rFonts w:cstheme="minorHAnsi"/>
          <w:sz w:val="24"/>
          <w:szCs w:val="24"/>
        </w:rPr>
        <w:tab/>
      </w:r>
      <w:r w:rsidR="00F86E8A">
        <w:rPr>
          <w:rFonts w:eastAsiaTheme="minorEastAsia" w:cstheme="minorHAnsi"/>
          <w:sz w:val="24"/>
          <w:szCs w:val="24"/>
        </w:rPr>
        <w:tab/>
      </w:r>
      <w:r w:rsidR="004B241B" w:rsidRPr="00356937">
        <w:rPr>
          <w:rFonts w:eastAsiaTheme="minorEastAsia" w:cstheme="minorHAnsi"/>
          <w:sz w:val="24"/>
          <w:szCs w:val="24"/>
          <w:vertAlign w:val="superscript"/>
        </w:rPr>
        <w:t xml:space="preserve">  </w:t>
      </w:r>
      <w:r w:rsidR="004B241B" w:rsidRPr="00356937">
        <w:rPr>
          <w:rFonts w:eastAsiaTheme="minorEastAsia" w:cstheme="minorHAnsi"/>
          <w:sz w:val="24"/>
          <w:szCs w:val="24"/>
        </w:rPr>
        <w:t xml:space="preserve">  </w:t>
      </w:r>
      <w:r w:rsidR="004B241B" w:rsidRPr="003430ED">
        <w:rPr>
          <w:rFonts w:ascii="Calibri" w:eastAsiaTheme="minorEastAsia" w:hAnsi="Calibri" w:cs="Calibri"/>
        </w:rPr>
        <w:t xml:space="preserve">(Source </w:t>
      </w:r>
      <w:sdt>
        <w:sdtPr>
          <w:rPr>
            <w:rFonts w:ascii="Calibri" w:eastAsiaTheme="minorEastAsia" w:hAnsi="Calibri" w:cs="Calibri"/>
          </w:rPr>
          <w:id w:val="-194468131"/>
          <w:citation/>
        </w:sdtPr>
        <w:sdtContent>
          <w:r w:rsidR="004B241B">
            <w:rPr>
              <w:rFonts w:ascii="Calibri" w:eastAsiaTheme="minorEastAsia" w:hAnsi="Calibri" w:cs="Calibri"/>
            </w:rPr>
            <w:fldChar w:fldCharType="begin"/>
          </w:r>
          <w:r w:rsidR="004B241B">
            <w:rPr>
              <w:rFonts w:ascii="Calibri" w:eastAsiaTheme="minorEastAsia" w:hAnsi="Calibri" w:cs="Calibri"/>
              <w:lang w:val="en-US"/>
            </w:rPr>
            <w:instrText xml:space="preserve"> CITATION Muh051 \l 1033 </w:instrText>
          </w:r>
          <w:r w:rsidR="004B241B">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4B241B">
            <w:rPr>
              <w:rFonts w:ascii="Calibri" w:eastAsiaTheme="minorEastAsia" w:hAnsi="Calibri" w:cs="Calibri"/>
            </w:rPr>
            <w:fldChar w:fldCharType="end"/>
          </w:r>
        </w:sdtContent>
      </w:sdt>
      <w:r w:rsidR="004B241B">
        <w:rPr>
          <w:rFonts w:ascii="Calibri" w:eastAsiaTheme="minorEastAsia" w:hAnsi="Calibri" w:cs="Calibri"/>
        </w:rPr>
        <w:t xml:space="preserve"> Eq. 21.83</w:t>
      </w:r>
      <w:r w:rsidR="004B241B" w:rsidRPr="003430ED">
        <w:rPr>
          <w:rFonts w:ascii="Calibri" w:eastAsiaTheme="minorEastAsia" w:hAnsi="Calibri" w:cs="Calibri"/>
        </w:rPr>
        <w:t xml:space="preserve">, p. </w:t>
      </w:r>
      <w:r w:rsidR="004B241B">
        <w:rPr>
          <w:rFonts w:ascii="Calibri" w:eastAsiaTheme="minorEastAsia" w:hAnsi="Calibri" w:cs="Calibri"/>
        </w:rPr>
        <w:t>829)</w:t>
      </w:r>
      <w:r w:rsidR="004B241B" w:rsidRPr="00710BFE">
        <w:rPr>
          <w:rFonts w:eastAsiaTheme="minorEastAsia" w:cstheme="minorHAnsi"/>
          <w:sz w:val="24"/>
          <w:szCs w:val="24"/>
        </w:rPr>
        <w:t xml:space="preserve"> </w:t>
      </w:r>
      <w:r w:rsidR="004B241B">
        <w:rPr>
          <w:rFonts w:eastAsiaTheme="minorEastAsia" w:cstheme="minorHAnsi"/>
          <w:sz w:val="24"/>
          <w:szCs w:val="24"/>
        </w:rPr>
        <w:tab/>
      </w:r>
      <w:r w:rsidR="004B241B" w:rsidRPr="00910C41">
        <w:rPr>
          <w:rFonts w:ascii="Calibri" w:hAnsi="Calibri" w:cs="Calibri"/>
        </w:rPr>
        <w:t>(3.3.</w:t>
      </w:r>
      <w:r w:rsidR="004B241B">
        <w:rPr>
          <w:rFonts w:ascii="Calibri" w:hAnsi="Calibri" w:cs="Calibri"/>
        </w:rPr>
        <w:t>4.19)</w:t>
      </w:r>
      <w:r w:rsidR="004B241B" w:rsidRPr="00356937">
        <w:rPr>
          <w:rFonts w:eastAsiaTheme="minorEastAsia" w:cstheme="minorHAnsi"/>
          <w:sz w:val="24"/>
          <w:szCs w:val="24"/>
        </w:rPr>
        <w:t xml:space="preserve">         </w:t>
      </w:r>
    </w:p>
    <w:p w14:paraId="0F0B6148" w14:textId="77777777" w:rsidR="006F3B46" w:rsidRPr="00356937" w:rsidRDefault="006F3B46" w:rsidP="006F3B46">
      <w:pPr>
        <w:tabs>
          <w:tab w:val="left" w:pos="2796"/>
        </w:tabs>
        <w:jc w:val="both"/>
        <w:rPr>
          <w:rFonts w:eastAsiaTheme="minorEastAsia" w:cstheme="minorHAnsi"/>
          <w:b/>
          <w:bCs/>
          <w:sz w:val="24"/>
          <w:szCs w:val="24"/>
        </w:rPr>
      </w:pPr>
      <w:r w:rsidRPr="00356937">
        <w:rPr>
          <w:rFonts w:eastAsiaTheme="minorEastAsia" w:cstheme="minorHAnsi"/>
          <w:b/>
          <w:bCs/>
          <w:sz w:val="24"/>
          <w:szCs w:val="24"/>
        </w:rPr>
        <w:t xml:space="preserve">Tooth root limit strength </w:t>
      </w:r>
      <w:r w:rsidRPr="00356937">
        <w:rPr>
          <w:rFonts w:eastAsiaTheme="minorEastAsia" w:cstheme="minorHAnsi"/>
          <w:sz w:val="24"/>
          <w:szCs w:val="24"/>
        </w:rPr>
        <w:t>can be calculated by,</w:t>
      </w:r>
    </w:p>
    <w:p w14:paraId="429FB84F" w14:textId="0D98B987" w:rsidR="006F3B46" w:rsidRPr="00356937" w:rsidRDefault="006F3B46" w:rsidP="006F3B46">
      <w:pPr>
        <w:tabs>
          <w:tab w:val="left" w:pos="2796"/>
        </w:tabs>
        <w:jc w:val="both"/>
        <w:rPr>
          <w:rFonts w:eastAsiaTheme="minorEastAsia" w:cstheme="minorHAnsi"/>
          <w:sz w:val="24"/>
          <w:szCs w:val="24"/>
        </w:rPr>
      </w:pPr>
      <w:r w:rsidRPr="00356937">
        <w:rPr>
          <w:rFonts w:cstheme="minorHAnsi"/>
          <w:sz w:val="24"/>
          <w:szCs w:val="24"/>
        </w:rPr>
        <w:t xml:space="preserve">              Ϭ</w:t>
      </w:r>
      <w:r w:rsidRPr="00356937">
        <w:rPr>
          <w:rFonts w:cstheme="minorHAnsi"/>
          <w:sz w:val="24"/>
          <w:szCs w:val="24"/>
          <w:vertAlign w:val="subscript"/>
        </w:rPr>
        <w:t xml:space="preserve">fg1 </w:t>
      </w:r>
      <w:r w:rsidRPr="00356937">
        <w:rPr>
          <w:rFonts w:cstheme="minorHAnsi"/>
          <w:sz w:val="24"/>
          <w:szCs w:val="24"/>
        </w:rPr>
        <w:t xml:space="preserve"> = 2* Ϭ</w:t>
      </w:r>
      <w:r w:rsidRPr="00356937">
        <w:rPr>
          <w:rFonts w:cstheme="minorHAnsi"/>
          <w:sz w:val="24"/>
          <w:szCs w:val="24"/>
          <w:vertAlign w:val="subscript"/>
        </w:rPr>
        <w:t>flim</w:t>
      </w:r>
      <w:r w:rsidRPr="00356937">
        <w:rPr>
          <w:rFonts w:cstheme="minorHAnsi"/>
          <w:sz w:val="24"/>
          <w:szCs w:val="24"/>
        </w:rPr>
        <w:t>*Y</w:t>
      </w:r>
      <w:r w:rsidRPr="00356937">
        <w:rPr>
          <w:rFonts w:cstheme="minorHAnsi"/>
          <w:sz w:val="24"/>
          <w:szCs w:val="24"/>
          <w:vertAlign w:val="subscript"/>
        </w:rPr>
        <w:t>NT</w:t>
      </w:r>
      <w:r w:rsidRPr="00356937">
        <w:rPr>
          <w:rFonts w:cstheme="minorHAnsi"/>
          <w:sz w:val="24"/>
          <w:szCs w:val="24"/>
        </w:rPr>
        <w:t>*Y</w:t>
      </w:r>
      <w:r w:rsidRPr="00356937">
        <w:rPr>
          <w:rFonts w:cstheme="minorHAnsi"/>
          <w:sz w:val="24"/>
          <w:szCs w:val="24"/>
          <w:vertAlign w:val="subscript"/>
        </w:rPr>
        <w:t>X</w:t>
      </w:r>
      <w:r w:rsidRPr="00356937">
        <w:rPr>
          <w:rFonts w:cstheme="minorHAnsi"/>
          <w:sz w:val="24"/>
          <w:szCs w:val="24"/>
        </w:rPr>
        <w:t xml:space="preserve"> = 642.06 N/mm</w:t>
      </w:r>
      <w:r w:rsidRPr="00356937">
        <w:rPr>
          <w:rFonts w:cstheme="minorHAnsi"/>
          <w:sz w:val="24"/>
          <w:szCs w:val="24"/>
          <w:vertAlign w:val="superscript"/>
        </w:rPr>
        <w:t>2</w:t>
      </w:r>
      <w:r w:rsidR="00A536D4">
        <w:rPr>
          <w:rFonts w:cstheme="minorHAnsi"/>
          <w:sz w:val="24"/>
          <w:szCs w:val="24"/>
          <w:vertAlign w:val="superscript"/>
        </w:rPr>
        <w:tab/>
      </w:r>
      <w:r w:rsidR="00A536D4" w:rsidRPr="003430ED">
        <w:rPr>
          <w:rFonts w:ascii="Calibri" w:eastAsiaTheme="minorEastAsia" w:hAnsi="Calibri" w:cs="Calibri"/>
        </w:rPr>
        <w:t xml:space="preserve">(Source </w:t>
      </w:r>
      <w:sdt>
        <w:sdtPr>
          <w:rPr>
            <w:rFonts w:ascii="Calibri" w:eastAsiaTheme="minorEastAsia" w:hAnsi="Calibri" w:cs="Calibri"/>
          </w:rPr>
          <w:id w:val="-1043056901"/>
          <w:citation/>
        </w:sdtPr>
        <w:sdtContent>
          <w:r w:rsidR="00A536D4">
            <w:rPr>
              <w:rFonts w:ascii="Calibri" w:eastAsiaTheme="minorEastAsia" w:hAnsi="Calibri" w:cs="Calibri"/>
            </w:rPr>
            <w:fldChar w:fldCharType="begin"/>
          </w:r>
          <w:r w:rsidR="00A536D4">
            <w:rPr>
              <w:rFonts w:ascii="Calibri" w:eastAsiaTheme="minorEastAsia" w:hAnsi="Calibri" w:cs="Calibri"/>
              <w:lang w:val="en-US"/>
            </w:rPr>
            <w:instrText xml:space="preserve"> CITATION Muh051 \l 1033 </w:instrText>
          </w:r>
          <w:r w:rsidR="00A536D4">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A536D4">
            <w:rPr>
              <w:rFonts w:ascii="Calibri" w:eastAsiaTheme="minorEastAsia" w:hAnsi="Calibri" w:cs="Calibri"/>
            </w:rPr>
            <w:fldChar w:fldCharType="end"/>
          </w:r>
        </w:sdtContent>
      </w:sdt>
      <w:r w:rsidR="00A536D4">
        <w:rPr>
          <w:rFonts w:ascii="Calibri" w:eastAsiaTheme="minorEastAsia" w:hAnsi="Calibri" w:cs="Calibri"/>
        </w:rPr>
        <w:t xml:space="preserve"> Eq. 21.84</w:t>
      </w:r>
      <w:r w:rsidR="00A536D4" w:rsidRPr="003430ED">
        <w:rPr>
          <w:rFonts w:ascii="Calibri" w:eastAsiaTheme="minorEastAsia" w:hAnsi="Calibri" w:cs="Calibri"/>
        </w:rPr>
        <w:t xml:space="preserve">, p. </w:t>
      </w:r>
      <w:r w:rsidR="00A536D4">
        <w:rPr>
          <w:rFonts w:ascii="Calibri" w:eastAsiaTheme="minorEastAsia" w:hAnsi="Calibri" w:cs="Calibri"/>
        </w:rPr>
        <w:t>829)</w:t>
      </w:r>
      <w:r w:rsidR="00A536D4" w:rsidRPr="00710BFE">
        <w:rPr>
          <w:rFonts w:eastAsiaTheme="minorEastAsia" w:cstheme="minorHAnsi"/>
          <w:sz w:val="24"/>
          <w:szCs w:val="24"/>
        </w:rPr>
        <w:t xml:space="preserve"> </w:t>
      </w:r>
      <w:r w:rsidR="00A536D4">
        <w:rPr>
          <w:rFonts w:eastAsiaTheme="minorEastAsia" w:cstheme="minorHAnsi"/>
          <w:sz w:val="24"/>
          <w:szCs w:val="24"/>
        </w:rPr>
        <w:tab/>
      </w:r>
      <w:r w:rsidR="00A536D4" w:rsidRPr="00910C41">
        <w:rPr>
          <w:rFonts w:ascii="Calibri" w:hAnsi="Calibri" w:cs="Calibri"/>
        </w:rPr>
        <w:t>(3.3.</w:t>
      </w:r>
      <w:r w:rsidR="00A536D4">
        <w:rPr>
          <w:rFonts w:ascii="Calibri" w:hAnsi="Calibri" w:cs="Calibri"/>
        </w:rPr>
        <w:t>4.20)</w:t>
      </w:r>
      <w:r w:rsidR="00A536D4" w:rsidRPr="00356937">
        <w:rPr>
          <w:rFonts w:eastAsiaTheme="minorEastAsia" w:cstheme="minorHAnsi"/>
          <w:sz w:val="24"/>
          <w:szCs w:val="24"/>
        </w:rPr>
        <w:t xml:space="preserve">         </w:t>
      </w:r>
    </w:p>
    <w:p w14:paraId="046E8E89" w14:textId="77777777" w:rsidR="006F3B46" w:rsidRPr="00356937" w:rsidRDefault="006F3B46" w:rsidP="006F3B46">
      <w:pPr>
        <w:jc w:val="both"/>
        <w:rPr>
          <w:rFonts w:eastAsiaTheme="minorEastAsia" w:cstheme="minorHAnsi"/>
          <w:sz w:val="24"/>
          <w:szCs w:val="24"/>
        </w:rPr>
      </w:pPr>
      <w:r w:rsidRPr="00356937">
        <w:rPr>
          <w:rFonts w:cstheme="minorHAnsi"/>
          <w:sz w:val="24"/>
          <w:szCs w:val="24"/>
        </w:rPr>
        <w:t>Where, Ϭ</w:t>
      </w:r>
      <w:r w:rsidRPr="00356937">
        <w:rPr>
          <w:rFonts w:cstheme="minorHAnsi"/>
          <w:sz w:val="24"/>
          <w:szCs w:val="24"/>
          <w:vertAlign w:val="subscript"/>
        </w:rPr>
        <w:t xml:space="preserve">flim </w:t>
      </w:r>
      <w:r w:rsidRPr="00356937">
        <w:rPr>
          <w:rFonts w:cstheme="minorHAnsi"/>
          <w:sz w:val="24"/>
          <w:szCs w:val="24"/>
        </w:rPr>
        <w:t>= 369 N/mm</w:t>
      </w:r>
      <w:r w:rsidRPr="00356937">
        <w:rPr>
          <w:rFonts w:cstheme="minorHAnsi"/>
          <w:sz w:val="24"/>
          <w:szCs w:val="24"/>
          <w:vertAlign w:val="superscript"/>
        </w:rPr>
        <w:t>2</w:t>
      </w:r>
      <w:r w:rsidRPr="00356937">
        <w:rPr>
          <w:rFonts w:cstheme="minorHAnsi"/>
          <w:sz w:val="24"/>
          <w:szCs w:val="24"/>
        </w:rPr>
        <w:t xml:space="preserve"> for Bearing and  500 N/mm</w:t>
      </w:r>
      <w:r w:rsidRPr="00356937">
        <w:rPr>
          <w:rFonts w:cstheme="minorHAnsi"/>
          <w:sz w:val="24"/>
          <w:szCs w:val="24"/>
          <w:vertAlign w:val="superscript"/>
        </w:rPr>
        <w:t>2</w:t>
      </w:r>
      <w:r w:rsidRPr="00356937">
        <w:rPr>
          <w:rFonts w:cstheme="minorHAnsi"/>
          <w:sz w:val="24"/>
          <w:szCs w:val="24"/>
        </w:rPr>
        <w:t xml:space="preserve"> for the Pinion(</w:t>
      </w:r>
      <w:r w:rsidRPr="00356937">
        <w:rPr>
          <w:rFonts w:eastAsiaTheme="minorEastAsia" w:cstheme="minorHAnsi"/>
          <w:sz w:val="24"/>
          <w:szCs w:val="24"/>
        </w:rPr>
        <w:t>Roloff-mateck, Eq 21.84, Pg 829)</w:t>
      </w:r>
    </w:p>
    <w:p w14:paraId="205EDD76" w14:textId="1AE1C100" w:rsidR="006F3B46" w:rsidRPr="00356937" w:rsidRDefault="006F3B46" w:rsidP="006F3B46">
      <w:pPr>
        <w:ind w:firstLine="720"/>
        <w:jc w:val="both"/>
        <w:rPr>
          <w:rFonts w:cstheme="minorHAnsi"/>
          <w:sz w:val="24"/>
          <w:szCs w:val="24"/>
        </w:rPr>
      </w:pPr>
      <w:r w:rsidRPr="00356937">
        <w:rPr>
          <w:rFonts w:cstheme="minorHAnsi"/>
          <w:sz w:val="24"/>
          <w:szCs w:val="24"/>
        </w:rPr>
        <w:t>Y</w:t>
      </w:r>
      <w:r w:rsidRPr="00356937">
        <w:rPr>
          <w:rFonts w:cstheme="minorHAnsi"/>
          <w:sz w:val="24"/>
          <w:szCs w:val="24"/>
          <w:vertAlign w:val="subscript"/>
        </w:rPr>
        <w:t>NT</w:t>
      </w:r>
      <w:r w:rsidRPr="00356937">
        <w:rPr>
          <w:rFonts w:cstheme="minorHAnsi"/>
          <w:sz w:val="24"/>
          <w:szCs w:val="24"/>
        </w:rPr>
        <w:t xml:space="preserve">= 1 (Service life factor) </w:t>
      </w:r>
      <w:r w:rsidRPr="00356937">
        <w:rPr>
          <w:rFonts w:cstheme="minorHAnsi"/>
          <w:sz w:val="24"/>
          <w:szCs w:val="24"/>
        </w:rPr>
        <w:tab/>
      </w:r>
      <w:r w:rsidR="00476947" w:rsidRPr="003430ED">
        <w:rPr>
          <w:rFonts w:ascii="Calibri" w:eastAsiaTheme="minorEastAsia" w:hAnsi="Calibri" w:cs="Calibri"/>
        </w:rPr>
        <w:t xml:space="preserve">(Source </w:t>
      </w:r>
      <w:sdt>
        <w:sdtPr>
          <w:rPr>
            <w:rFonts w:ascii="Calibri" w:eastAsiaTheme="minorEastAsia" w:hAnsi="Calibri" w:cs="Calibri"/>
          </w:rPr>
          <w:id w:val="-2020232644"/>
          <w:citation/>
        </w:sdtPr>
        <w:sdtContent>
          <w:r w:rsidR="00476947">
            <w:rPr>
              <w:rFonts w:ascii="Calibri" w:eastAsiaTheme="minorEastAsia" w:hAnsi="Calibri" w:cs="Calibri"/>
            </w:rPr>
            <w:fldChar w:fldCharType="begin"/>
          </w:r>
          <w:r w:rsidR="00476947">
            <w:rPr>
              <w:rFonts w:ascii="Calibri" w:eastAsiaTheme="minorEastAsia" w:hAnsi="Calibri" w:cs="Calibri"/>
              <w:lang w:val="en-US"/>
            </w:rPr>
            <w:instrText xml:space="preserve"> CITATION Muh051 \l 1033 </w:instrText>
          </w:r>
          <w:r w:rsidR="00476947">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476947">
            <w:rPr>
              <w:rFonts w:ascii="Calibri" w:eastAsiaTheme="minorEastAsia" w:hAnsi="Calibri" w:cs="Calibri"/>
            </w:rPr>
            <w:fldChar w:fldCharType="end"/>
          </w:r>
        </w:sdtContent>
      </w:sdt>
      <w:r w:rsidR="00476947">
        <w:rPr>
          <w:rFonts w:ascii="Calibri" w:eastAsiaTheme="minorEastAsia" w:hAnsi="Calibri" w:cs="Calibri"/>
        </w:rPr>
        <w:t xml:space="preserve"> TB 21-20 a</w:t>
      </w:r>
      <w:r w:rsidR="00476947" w:rsidRPr="003430ED">
        <w:rPr>
          <w:rFonts w:ascii="Calibri" w:eastAsiaTheme="minorEastAsia" w:hAnsi="Calibri" w:cs="Calibri"/>
        </w:rPr>
        <w:t xml:space="preserve">, p. </w:t>
      </w:r>
      <w:r w:rsidR="00476947">
        <w:rPr>
          <w:rFonts w:ascii="Calibri" w:eastAsiaTheme="minorEastAsia" w:hAnsi="Calibri" w:cs="Calibri"/>
        </w:rPr>
        <w:t>1317)</w:t>
      </w:r>
    </w:p>
    <w:p w14:paraId="7262BA7A" w14:textId="0C709822" w:rsidR="006F3B46" w:rsidRPr="00356937" w:rsidRDefault="006F3B46" w:rsidP="006F3B46">
      <w:pPr>
        <w:ind w:firstLine="720"/>
        <w:jc w:val="both"/>
        <w:rPr>
          <w:rFonts w:cstheme="minorHAnsi"/>
          <w:sz w:val="24"/>
          <w:szCs w:val="24"/>
        </w:rPr>
      </w:pPr>
      <w:r w:rsidRPr="00356937">
        <w:rPr>
          <w:rFonts w:cstheme="minorHAnsi"/>
          <w:sz w:val="24"/>
          <w:szCs w:val="24"/>
        </w:rPr>
        <w:t>Y</w:t>
      </w:r>
      <w:r w:rsidRPr="00356937">
        <w:rPr>
          <w:rFonts w:cstheme="minorHAnsi"/>
          <w:sz w:val="24"/>
          <w:szCs w:val="24"/>
          <w:vertAlign w:val="subscript"/>
        </w:rPr>
        <w:t>X</w:t>
      </w:r>
      <w:r w:rsidRPr="00356937">
        <w:rPr>
          <w:rFonts w:cstheme="minorHAnsi"/>
          <w:sz w:val="24"/>
          <w:szCs w:val="24"/>
        </w:rPr>
        <w:t xml:space="preserve"> = 0.87 (Size Factor)</w:t>
      </w:r>
      <w:r w:rsidR="00476947">
        <w:rPr>
          <w:rFonts w:cstheme="minorHAnsi"/>
          <w:sz w:val="24"/>
          <w:szCs w:val="24"/>
        </w:rPr>
        <w:tab/>
      </w:r>
      <w:r w:rsidR="00476947">
        <w:rPr>
          <w:rFonts w:cstheme="minorHAnsi"/>
          <w:sz w:val="24"/>
          <w:szCs w:val="24"/>
        </w:rPr>
        <w:tab/>
      </w:r>
      <w:r w:rsidR="00476947" w:rsidRPr="003430ED">
        <w:rPr>
          <w:rFonts w:ascii="Calibri" w:eastAsiaTheme="minorEastAsia" w:hAnsi="Calibri" w:cs="Calibri"/>
        </w:rPr>
        <w:t xml:space="preserve">(Source </w:t>
      </w:r>
      <w:sdt>
        <w:sdtPr>
          <w:rPr>
            <w:rFonts w:ascii="Calibri" w:eastAsiaTheme="minorEastAsia" w:hAnsi="Calibri" w:cs="Calibri"/>
          </w:rPr>
          <w:id w:val="-1580288205"/>
          <w:citation/>
        </w:sdtPr>
        <w:sdtContent>
          <w:r w:rsidR="00476947">
            <w:rPr>
              <w:rFonts w:ascii="Calibri" w:eastAsiaTheme="minorEastAsia" w:hAnsi="Calibri" w:cs="Calibri"/>
            </w:rPr>
            <w:fldChar w:fldCharType="begin"/>
          </w:r>
          <w:r w:rsidR="00476947">
            <w:rPr>
              <w:rFonts w:ascii="Calibri" w:eastAsiaTheme="minorEastAsia" w:hAnsi="Calibri" w:cs="Calibri"/>
              <w:lang w:val="en-US"/>
            </w:rPr>
            <w:instrText xml:space="preserve"> CITATION Muh051 \l 1033 </w:instrText>
          </w:r>
          <w:r w:rsidR="00476947">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476947">
            <w:rPr>
              <w:rFonts w:ascii="Calibri" w:eastAsiaTheme="minorEastAsia" w:hAnsi="Calibri" w:cs="Calibri"/>
            </w:rPr>
            <w:fldChar w:fldCharType="end"/>
          </w:r>
        </w:sdtContent>
      </w:sdt>
      <w:r w:rsidR="00476947">
        <w:rPr>
          <w:rFonts w:ascii="Calibri" w:eastAsiaTheme="minorEastAsia" w:hAnsi="Calibri" w:cs="Calibri"/>
        </w:rPr>
        <w:t xml:space="preserve"> TB 21-20 d</w:t>
      </w:r>
      <w:r w:rsidR="00476947" w:rsidRPr="003430ED">
        <w:rPr>
          <w:rFonts w:ascii="Calibri" w:eastAsiaTheme="minorEastAsia" w:hAnsi="Calibri" w:cs="Calibri"/>
        </w:rPr>
        <w:t xml:space="preserve">, p. </w:t>
      </w:r>
      <w:r w:rsidR="00476947">
        <w:rPr>
          <w:rFonts w:ascii="Calibri" w:eastAsiaTheme="minorEastAsia" w:hAnsi="Calibri" w:cs="Calibri"/>
        </w:rPr>
        <w:t>1317)</w:t>
      </w:r>
    </w:p>
    <w:p w14:paraId="5098C684" w14:textId="77777777" w:rsidR="006F3B46" w:rsidRPr="00356937" w:rsidRDefault="006F3B46" w:rsidP="006F3B46">
      <w:pPr>
        <w:jc w:val="both"/>
        <w:rPr>
          <w:rFonts w:eastAsiaTheme="minorEastAsia" w:cstheme="minorHAnsi"/>
          <w:b/>
          <w:bCs/>
          <w:sz w:val="24"/>
          <w:szCs w:val="24"/>
        </w:rPr>
      </w:pPr>
      <w:r w:rsidRPr="00356937">
        <w:rPr>
          <w:rFonts w:eastAsiaTheme="minorEastAsia" w:cstheme="minorHAnsi"/>
          <w:b/>
          <w:bCs/>
          <w:sz w:val="24"/>
          <w:szCs w:val="24"/>
        </w:rPr>
        <w:t>Safety of the tooth root load capacity</w:t>
      </w:r>
    </w:p>
    <w:p w14:paraId="10049AE3" w14:textId="7FE8C4D5" w:rsidR="006F3B46" w:rsidRPr="00356937" w:rsidRDefault="006F3B46" w:rsidP="006F3B46">
      <w:pPr>
        <w:pStyle w:val="ListParagraph"/>
        <w:jc w:val="both"/>
        <w:rPr>
          <w:rFonts w:cstheme="minorHAnsi"/>
          <w:sz w:val="24"/>
          <w:szCs w:val="24"/>
        </w:rPr>
      </w:pPr>
      <w:r w:rsidRPr="00356937">
        <w:rPr>
          <w:rFonts w:cstheme="minorHAnsi"/>
          <w:sz w:val="24"/>
          <w:szCs w:val="24"/>
        </w:rPr>
        <w:t>S</w:t>
      </w:r>
      <w:r w:rsidRPr="00356937">
        <w:rPr>
          <w:rFonts w:cstheme="minorHAnsi"/>
          <w:sz w:val="24"/>
          <w:szCs w:val="24"/>
          <w:vertAlign w:val="subscript"/>
        </w:rPr>
        <w:t xml:space="preserve">f1 </w:t>
      </w:r>
      <w:r w:rsidRPr="00356937">
        <w:rPr>
          <w:rFonts w:cstheme="minorHAnsi"/>
          <w:sz w:val="24"/>
          <w:szCs w:val="24"/>
        </w:rPr>
        <w:t xml:space="preserve">=  </w:t>
      </w:r>
      <m:oMath>
        <m:f>
          <m:fPr>
            <m:ctrlPr>
              <w:rPr>
                <w:rFonts w:ascii="Cambria Math" w:hAnsi="Cambria Math" w:cstheme="minorHAnsi"/>
                <w:i/>
                <w:sz w:val="24"/>
                <w:szCs w:val="24"/>
              </w:rPr>
            </m:ctrlPr>
          </m:fPr>
          <m:num>
            <m:r>
              <m:rPr>
                <m:sty m:val="p"/>
              </m:rPr>
              <w:rPr>
                <w:rFonts w:ascii="Cambria Math" w:hAnsi="Cambria Math" w:cstheme="minorHAnsi"/>
                <w:sz w:val="24"/>
                <w:szCs w:val="24"/>
              </w:rPr>
              <m:t xml:space="preserve"> </m:t>
            </m:r>
            <m:sSub>
              <m:sSubPr>
                <m:ctrlPr>
                  <w:rPr>
                    <w:rFonts w:ascii="Cambria Math" w:hAnsi="Cambria Math" w:cstheme="minorHAnsi"/>
                    <w:sz w:val="24"/>
                    <w:szCs w:val="24"/>
                    <w:vertAlign w:val="subscript"/>
                  </w:rPr>
                </m:ctrlPr>
              </m:sSubPr>
              <m:e>
                <m:r>
                  <m:rPr>
                    <m:sty m:val="p"/>
                  </m:rPr>
                  <w:rPr>
                    <w:rFonts w:ascii="Cambria Math" w:hAnsi="Cambria Math" w:cstheme="minorHAnsi"/>
                    <w:sz w:val="24"/>
                    <w:szCs w:val="24"/>
                  </w:rPr>
                  <m:t xml:space="preserve">      Ϭ</m:t>
                </m:r>
                <m:r>
                  <m:rPr>
                    <m:sty m:val="p"/>
                  </m:rPr>
                  <w:rPr>
                    <w:rFonts w:ascii="Cambria Math" w:hAnsi="Cambria Math" w:cstheme="minorHAnsi"/>
                    <w:sz w:val="24"/>
                    <w:szCs w:val="24"/>
                    <w:vertAlign w:val="subscript"/>
                  </w:rPr>
                  <m:t xml:space="preserve"> </m:t>
                </m:r>
                <m:r>
                  <m:rPr>
                    <m:sty m:val="p"/>
                  </m:rPr>
                  <w:rPr>
                    <w:rFonts w:ascii="Cambria Math" w:hAnsi="Cambria Math" w:cstheme="minorHAnsi"/>
                    <w:sz w:val="24"/>
                    <w:szCs w:val="24"/>
                  </w:rPr>
                  <m:t xml:space="preserve"> </m:t>
                </m:r>
              </m:e>
              <m:sub>
                <m:r>
                  <w:rPr>
                    <w:rFonts w:ascii="Cambria Math" w:hAnsi="Cambria Math" w:cstheme="minorHAnsi"/>
                    <w:sz w:val="24"/>
                    <w:szCs w:val="24"/>
                    <w:vertAlign w:val="subscript"/>
                  </w:rPr>
                  <m:t>fg1</m:t>
                </m:r>
              </m:sub>
            </m:sSub>
            <m:r>
              <m:rPr>
                <m:sty m:val="p"/>
              </m:rPr>
              <w:rPr>
                <w:rFonts w:ascii="Cambria Math" w:hAnsi="Cambria Math" w:cstheme="minorHAnsi"/>
                <w:sz w:val="24"/>
                <w:szCs w:val="24"/>
                <w:vertAlign w:val="subscript"/>
              </w:rPr>
              <m:t xml:space="preserve"> </m:t>
            </m:r>
            <m:r>
              <m:rPr>
                <m:sty m:val="p"/>
              </m:rPr>
              <w:rPr>
                <w:rFonts w:ascii="Cambria Math" w:hAnsi="Cambria Math" w:cstheme="minorHAnsi"/>
                <w:sz w:val="24"/>
                <w:szCs w:val="24"/>
              </w:rPr>
              <m:t xml:space="preserve"> </m:t>
            </m:r>
          </m:num>
          <m:den>
            <m:sSub>
              <m:sSubPr>
                <m:ctrlPr>
                  <w:rPr>
                    <w:rFonts w:ascii="Cambria Math" w:hAnsi="Cambria Math" w:cstheme="minorHAnsi"/>
                    <w:i/>
                    <w:sz w:val="24"/>
                    <w:szCs w:val="24"/>
                  </w:rPr>
                </m:ctrlPr>
              </m:sSubPr>
              <m:e>
                <m:r>
                  <m:rPr>
                    <m:sty m:val="p"/>
                  </m:rPr>
                  <w:rPr>
                    <w:rFonts w:ascii="Cambria Math" w:hAnsi="Cambria Math" w:cstheme="minorHAnsi"/>
                    <w:sz w:val="24"/>
                    <w:szCs w:val="24"/>
                  </w:rPr>
                  <m:t xml:space="preserve">    Ϭ</m:t>
                </m:r>
                <m:r>
                  <m:rPr>
                    <m:sty m:val="p"/>
                  </m:rPr>
                  <w:rPr>
                    <w:rFonts w:ascii="Cambria Math" w:hAnsi="Cambria Math" w:cstheme="minorHAnsi"/>
                    <w:sz w:val="24"/>
                    <w:szCs w:val="24"/>
                    <w:vertAlign w:val="subscript"/>
                  </w:rPr>
                  <m:t xml:space="preserve"> </m:t>
                </m:r>
                <m:r>
                  <m:rPr>
                    <m:sty m:val="p"/>
                  </m:rPr>
                  <w:rPr>
                    <w:rFonts w:ascii="Cambria Math" w:hAnsi="Cambria Math" w:cstheme="minorHAnsi"/>
                    <w:sz w:val="24"/>
                    <w:szCs w:val="24"/>
                  </w:rPr>
                  <m:t xml:space="preserve"> </m:t>
                </m:r>
              </m:e>
              <m:sub>
                <m:r>
                  <w:rPr>
                    <w:rFonts w:ascii="Cambria Math" w:hAnsi="Cambria Math" w:cstheme="minorHAnsi"/>
                    <w:sz w:val="24"/>
                    <w:szCs w:val="24"/>
                  </w:rPr>
                  <m:t>f1</m:t>
                </m:r>
              </m:sub>
            </m:sSub>
          </m:den>
        </m:f>
      </m:oMath>
      <w:r w:rsidRPr="00356937">
        <w:rPr>
          <w:rFonts w:eastAsiaTheme="minorEastAsia" w:cstheme="minorHAnsi"/>
          <w:sz w:val="24"/>
          <w:szCs w:val="24"/>
        </w:rPr>
        <w:tab/>
      </w:r>
      <w:r w:rsidRPr="00356937">
        <w:rPr>
          <w:rFonts w:eastAsiaTheme="minorEastAsia" w:cstheme="minorHAnsi"/>
          <w:sz w:val="24"/>
          <w:szCs w:val="24"/>
        </w:rPr>
        <w:tab/>
        <w:t xml:space="preserve">= 2.94  </w:t>
      </w:r>
      <w:r w:rsidR="00207F56">
        <w:rPr>
          <w:rFonts w:eastAsiaTheme="minorEastAsia" w:cstheme="minorHAnsi"/>
          <w:sz w:val="24"/>
          <w:szCs w:val="24"/>
        </w:rPr>
        <w:tab/>
      </w:r>
      <w:r w:rsidR="00207F56">
        <w:rPr>
          <w:rFonts w:eastAsiaTheme="minorEastAsia" w:cstheme="minorHAnsi"/>
          <w:sz w:val="24"/>
          <w:szCs w:val="24"/>
        </w:rPr>
        <w:tab/>
      </w:r>
      <w:r w:rsidR="00207F56">
        <w:rPr>
          <w:rFonts w:eastAsiaTheme="minorEastAsia" w:cstheme="minorHAnsi"/>
          <w:sz w:val="24"/>
          <w:szCs w:val="24"/>
        </w:rPr>
        <w:tab/>
      </w:r>
      <w:r w:rsidR="00E14C01" w:rsidRPr="003430ED">
        <w:rPr>
          <w:rFonts w:ascii="Calibri" w:eastAsiaTheme="minorEastAsia" w:hAnsi="Calibri" w:cs="Calibri"/>
        </w:rPr>
        <w:t xml:space="preserve">(Source </w:t>
      </w:r>
      <w:sdt>
        <w:sdtPr>
          <w:rPr>
            <w:rFonts w:ascii="Calibri" w:eastAsiaTheme="minorEastAsia" w:hAnsi="Calibri" w:cs="Calibri"/>
          </w:rPr>
          <w:id w:val="-9765388"/>
          <w:citation/>
        </w:sdtPr>
        <w:sdtContent>
          <w:r w:rsidR="00E14C01">
            <w:rPr>
              <w:rFonts w:ascii="Calibri" w:eastAsiaTheme="minorEastAsia" w:hAnsi="Calibri" w:cs="Calibri"/>
            </w:rPr>
            <w:fldChar w:fldCharType="begin"/>
          </w:r>
          <w:r w:rsidR="00E14C01">
            <w:rPr>
              <w:rFonts w:ascii="Calibri" w:eastAsiaTheme="minorEastAsia" w:hAnsi="Calibri" w:cs="Calibri"/>
              <w:lang w:val="en-US"/>
            </w:rPr>
            <w:instrText xml:space="preserve"> CITATION Muh051 \l 1033 </w:instrText>
          </w:r>
          <w:r w:rsidR="00E14C01">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E14C01">
            <w:rPr>
              <w:rFonts w:ascii="Calibri" w:eastAsiaTheme="minorEastAsia" w:hAnsi="Calibri" w:cs="Calibri"/>
            </w:rPr>
            <w:fldChar w:fldCharType="end"/>
          </w:r>
        </w:sdtContent>
      </w:sdt>
      <w:r w:rsidR="00E14C01">
        <w:rPr>
          <w:rFonts w:ascii="Calibri" w:eastAsiaTheme="minorEastAsia" w:hAnsi="Calibri" w:cs="Calibri"/>
        </w:rPr>
        <w:t xml:space="preserve"> Eq. 21.85</w:t>
      </w:r>
      <w:r w:rsidR="00E14C01" w:rsidRPr="003430ED">
        <w:rPr>
          <w:rFonts w:ascii="Calibri" w:eastAsiaTheme="minorEastAsia" w:hAnsi="Calibri" w:cs="Calibri"/>
        </w:rPr>
        <w:t xml:space="preserve">, p. </w:t>
      </w:r>
      <w:r w:rsidR="00E14C01">
        <w:rPr>
          <w:rFonts w:ascii="Calibri" w:eastAsiaTheme="minorEastAsia" w:hAnsi="Calibri" w:cs="Calibri"/>
        </w:rPr>
        <w:t>830)</w:t>
      </w:r>
      <w:r w:rsidR="00E14C01" w:rsidRPr="00710BFE">
        <w:rPr>
          <w:rFonts w:eastAsiaTheme="minorEastAsia" w:cstheme="minorHAnsi"/>
          <w:sz w:val="24"/>
          <w:szCs w:val="24"/>
        </w:rPr>
        <w:t xml:space="preserve"> </w:t>
      </w:r>
      <w:r w:rsidR="00E14C01">
        <w:rPr>
          <w:rFonts w:eastAsiaTheme="minorEastAsia" w:cstheme="minorHAnsi"/>
          <w:sz w:val="24"/>
          <w:szCs w:val="24"/>
        </w:rPr>
        <w:tab/>
      </w:r>
      <w:r w:rsidR="00E14C01" w:rsidRPr="00910C41">
        <w:rPr>
          <w:rFonts w:ascii="Calibri" w:hAnsi="Calibri" w:cs="Calibri"/>
        </w:rPr>
        <w:t>(3.3.</w:t>
      </w:r>
      <w:r w:rsidR="00E14C01">
        <w:rPr>
          <w:rFonts w:ascii="Calibri" w:hAnsi="Calibri" w:cs="Calibri"/>
        </w:rPr>
        <w:t>4.21)</w:t>
      </w:r>
      <w:r w:rsidR="00E14C01" w:rsidRPr="00356937">
        <w:rPr>
          <w:rFonts w:eastAsiaTheme="minorEastAsia" w:cstheme="minorHAnsi"/>
          <w:sz w:val="24"/>
          <w:szCs w:val="24"/>
        </w:rPr>
        <w:t xml:space="preserve">         </w:t>
      </w:r>
    </w:p>
    <w:p w14:paraId="1BB69D48" w14:textId="77777777" w:rsidR="006F3B46" w:rsidRPr="00356937" w:rsidRDefault="006F3B46" w:rsidP="006F3B46">
      <w:pPr>
        <w:pStyle w:val="ListParagraph"/>
        <w:ind w:left="0"/>
        <w:jc w:val="both"/>
        <w:rPr>
          <w:rFonts w:cstheme="minorHAnsi"/>
          <w:sz w:val="24"/>
          <w:szCs w:val="24"/>
        </w:rPr>
      </w:pPr>
    </w:p>
    <w:p w14:paraId="47BC8A14" w14:textId="77777777" w:rsidR="006F3B46" w:rsidRPr="00356937" w:rsidRDefault="006F3B46" w:rsidP="006F3B46">
      <w:pPr>
        <w:pStyle w:val="ListParagraph"/>
        <w:ind w:left="0"/>
        <w:jc w:val="both"/>
        <w:rPr>
          <w:rFonts w:cstheme="minorHAnsi"/>
          <w:b/>
          <w:bCs/>
          <w:sz w:val="24"/>
          <w:szCs w:val="24"/>
          <w:u w:val="single"/>
        </w:rPr>
      </w:pPr>
      <w:r w:rsidRPr="00356937">
        <w:rPr>
          <w:rFonts w:cstheme="minorHAnsi"/>
          <w:b/>
          <w:bCs/>
          <w:sz w:val="24"/>
          <w:szCs w:val="24"/>
          <w:u w:val="single"/>
        </w:rPr>
        <w:t>Verification of pit load-bearing capacity</w:t>
      </w:r>
    </w:p>
    <w:p w14:paraId="270A0094" w14:textId="7AAF2B4A" w:rsidR="006F3B46" w:rsidRPr="00356937" w:rsidRDefault="006F3B46" w:rsidP="006F3B46">
      <w:pPr>
        <w:pStyle w:val="ListParagraph"/>
        <w:ind w:left="0"/>
        <w:jc w:val="both"/>
        <w:rPr>
          <w:rFonts w:cstheme="minorHAnsi"/>
          <w:sz w:val="24"/>
          <w:szCs w:val="24"/>
        </w:rPr>
      </w:pPr>
      <w:r w:rsidRPr="00356937">
        <w:rPr>
          <w:rFonts w:cstheme="minorHAnsi"/>
          <w:sz w:val="24"/>
          <w:szCs w:val="24"/>
        </w:rPr>
        <w:t>The calculation of the pitting load-bearing capacity is based on the flank pressure Ϭ</w:t>
      </w:r>
      <w:r w:rsidRPr="00356937">
        <w:rPr>
          <w:rFonts w:cstheme="minorHAnsi"/>
          <w:sz w:val="24"/>
          <w:szCs w:val="24"/>
          <w:vertAlign w:val="subscript"/>
        </w:rPr>
        <w:t>H</w:t>
      </w:r>
      <w:r w:rsidRPr="00356937">
        <w:rPr>
          <w:rFonts w:cstheme="minorHAnsi"/>
          <w:sz w:val="24"/>
          <w:szCs w:val="24"/>
        </w:rPr>
        <w:t xml:space="preserve">  at the rolling point , and The flank pressure that occurs at the rolling point is,</w:t>
      </w:r>
      <w:r w:rsidRPr="00356937">
        <w:rPr>
          <w:rFonts w:eastAsiaTheme="minorEastAsia" w:cstheme="minorHAnsi"/>
          <w:sz w:val="24"/>
          <w:szCs w:val="24"/>
        </w:rPr>
        <w:t xml:space="preserve"> </w:t>
      </w:r>
      <w:r w:rsidR="00207F56" w:rsidRPr="003430ED">
        <w:rPr>
          <w:rFonts w:ascii="Calibri" w:eastAsiaTheme="minorEastAsia" w:hAnsi="Calibri" w:cs="Calibri"/>
        </w:rPr>
        <w:t xml:space="preserve">(Source </w:t>
      </w:r>
      <w:sdt>
        <w:sdtPr>
          <w:rPr>
            <w:rFonts w:ascii="Calibri" w:eastAsiaTheme="minorEastAsia" w:hAnsi="Calibri" w:cs="Calibri"/>
          </w:rPr>
          <w:id w:val="2095202709"/>
          <w:citation/>
        </w:sdtPr>
        <w:sdtContent>
          <w:r w:rsidR="00207F56">
            <w:rPr>
              <w:rFonts w:ascii="Calibri" w:eastAsiaTheme="minorEastAsia" w:hAnsi="Calibri" w:cs="Calibri"/>
            </w:rPr>
            <w:fldChar w:fldCharType="begin"/>
          </w:r>
          <w:r w:rsidR="00207F56">
            <w:rPr>
              <w:rFonts w:ascii="Calibri" w:eastAsiaTheme="minorEastAsia" w:hAnsi="Calibri" w:cs="Calibri"/>
              <w:lang w:val="en-US"/>
            </w:rPr>
            <w:instrText xml:space="preserve"> CITATION Muh051 \l 1033 </w:instrText>
          </w:r>
          <w:r w:rsidR="00207F56">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207F56">
            <w:rPr>
              <w:rFonts w:ascii="Calibri" w:eastAsiaTheme="minorEastAsia" w:hAnsi="Calibri" w:cs="Calibri"/>
            </w:rPr>
            <w:fldChar w:fldCharType="end"/>
          </w:r>
        </w:sdtContent>
      </w:sdt>
      <w:r w:rsidR="00207F56">
        <w:rPr>
          <w:rFonts w:ascii="Calibri" w:eastAsiaTheme="minorEastAsia" w:hAnsi="Calibri" w:cs="Calibri"/>
        </w:rPr>
        <w:t xml:space="preserve"> Eq. 21.85</w:t>
      </w:r>
      <w:r w:rsidR="00207F56" w:rsidRPr="003430ED">
        <w:rPr>
          <w:rFonts w:ascii="Calibri" w:eastAsiaTheme="minorEastAsia" w:hAnsi="Calibri" w:cs="Calibri"/>
        </w:rPr>
        <w:t xml:space="preserve">, p. </w:t>
      </w:r>
      <w:r w:rsidR="00207F56">
        <w:rPr>
          <w:rFonts w:ascii="Calibri" w:eastAsiaTheme="minorEastAsia" w:hAnsi="Calibri" w:cs="Calibri"/>
        </w:rPr>
        <w:t>830)</w:t>
      </w:r>
      <w:r w:rsidR="00207F56" w:rsidRPr="00710BFE">
        <w:rPr>
          <w:rFonts w:eastAsiaTheme="minorEastAsia" w:cstheme="minorHAnsi"/>
          <w:sz w:val="24"/>
          <w:szCs w:val="24"/>
        </w:rPr>
        <w:t xml:space="preserve"> </w:t>
      </w:r>
      <w:r w:rsidR="00207F56">
        <w:rPr>
          <w:rFonts w:eastAsiaTheme="minorEastAsia" w:cstheme="minorHAnsi"/>
          <w:sz w:val="24"/>
          <w:szCs w:val="24"/>
        </w:rPr>
        <w:tab/>
      </w:r>
      <w:r w:rsidR="00207F56" w:rsidRPr="00910C41">
        <w:rPr>
          <w:rFonts w:ascii="Calibri" w:hAnsi="Calibri" w:cs="Calibri"/>
        </w:rPr>
        <w:t>(3.3.</w:t>
      </w:r>
      <w:r w:rsidR="00207F56">
        <w:rPr>
          <w:rFonts w:ascii="Calibri" w:hAnsi="Calibri" w:cs="Calibri"/>
        </w:rPr>
        <w:t>4.22)</w:t>
      </w:r>
      <w:r w:rsidR="00207F56" w:rsidRPr="00356937">
        <w:rPr>
          <w:rFonts w:eastAsiaTheme="minorEastAsia" w:cstheme="minorHAnsi"/>
          <w:sz w:val="24"/>
          <w:szCs w:val="24"/>
        </w:rPr>
        <w:t xml:space="preserve">         </w:t>
      </w:r>
    </w:p>
    <w:p w14:paraId="45C4E30A" w14:textId="78B6E781" w:rsidR="006F3B46" w:rsidRPr="00356937" w:rsidRDefault="006F3B46" w:rsidP="006F3B46">
      <w:pPr>
        <w:pStyle w:val="ListParagraph"/>
        <w:ind w:left="0" w:firstLine="720"/>
        <w:jc w:val="both"/>
        <w:rPr>
          <w:rFonts w:cstheme="minorHAnsi"/>
          <w:sz w:val="24"/>
          <w:szCs w:val="24"/>
        </w:rPr>
      </w:pPr>
      <w:r w:rsidRPr="00356937">
        <w:rPr>
          <w:rFonts w:cstheme="minorHAnsi"/>
          <w:sz w:val="24"/>
          <w:szCs w:val="24"/>
        </w:rPr>
        <w:t>Ϭ</w:t>
      </w:r>
      <w:r w:rsidRPr="00356937">
        <w:rPr>
          <w:rFonts w:cstheme="minorHAnsi"/>
          <w:sz w:val="24"/>
          <w:szCs w:val="24"/>
          <w:vertAlign w:val="subscript"/>
        </w:rPr>
        <w:t>H0</w:t>
      </w:r>
      <w:r w:rsidRPr="00356937">
        <w:rPr>
          <w:rFonts w:cstheme="minorHAnsi"/>
          <w:sz w:val="24"/>
          <w:szCs w:val="24"/>
        </w:rPr>
        <w:t xml:space="preserve"> = </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H</m:t>
            </m:r>
          </m:sub>
        </m:sSub>
      </m:oMath>
      <w:r w:rsidRPr="00356937">
        <w:rPr>
          <w:rFonts w:eastAsiaTheme="minorEastAsia" w:cstheme="minorHAnsi"/>
          <w:sz w:val="24"/>
          <w:szCs w:val="24"/>
        </w:rPr>
        <w:t>*</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E</m:t>
            </m:r>
          </m:sub>
        </m:sSub>
      </m:oMath>
      <w:r w:rsidRPr="00356937">
        <w:rPr>
          <w:rFonts w:eastAsiaTheme="minorEastAsia" w:cstheme="minorHAnsi"/>
          <w:sz w:val="24"/>
          <w:szCs w:val="24"/>
        </w:rPr>
        <w:t>*</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ε</m:t>
            </m:r>
          </m:sub>
        </m:sSub>
      </m:oMath>
      <w:r w:rsidRPr="00356937">
        <w:rPr>
          <w:rFonts w:eastAsiaTheme="minorEastAsia" w:cstheme="minorHAnsi"/>
          <w:sz w:val="24"/>
          <w:szCs w:val="24"/>
        </w:rPr>
        <w:t>*</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ϐ</m:t>
            </m:r>
          </m:sub>
        </m:sSub>
      </m:oMath>
      <w:r w:rsidRPr="00356937">
        <w:rPr>
          <w:rFonts w:eastAsiaTheme="minorEastAsia" w:cstheme="minorHAnsi"/>
          <w:sz w:val="24"/>
          <w:szCs w:val="24"/>
        </w:rPr>
        <w:t>*</w:t>
      </w:r>
      <m:oMath>
        <m:rad>
          <m:radPr>
            <m:degHide m:val="1"/>
            <m:ctrlPr>
              <w:rPr>
                <w:rFonts w:ascii="Cambria Math" w:eastAsiaTheme="minorEastAsia" w:hAnsi="Cambria Math" w:cstheme="minorHAnsi"/>
                <w:i/>
                <w:sz w:val="24"/>
                <w:szCs w:val="24"/>
              </w:rPr>
            </m:ctrlPr>
          </m:radPr>
          <m:deg/>
          <m:e>
            <m:d>
              <m:dPr>
                <m:ctrlPr>
                  <w:rPr>
                    <w:rFonts w:ascii="Cambria Math" w:eastAsiaTheme="minorEastAsia" w:hAnsi="Cambria Math" w:cstheme="minorHAnsi"/>
                    <w:i/>
                    <w:sz w:val="24"/>
                    <w:szCs w:val="24"/>
                  </w:rPr>
                </m:ctrlPr>
              </m:dPr>
              <m:e>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u+1</m:t>
                    </m:r>
                  </m:num>
                  <m:den>
                    <m:r>
                      <w:rPr>
                        <w:rFonts w:ascii="Cambria Math" w:eastAsiaTheme="minorEastAsia" w:hAnsi="Cambria Math" w:cstheme="minorHAnsi"/>
                        <w:sz w:val="24"/>
                        <w:szCs w:val="24"/>
                      </w:rPr>
                      <m:t>1</m:t>
                    </m:r>
                  </m:den>
                </m:f>
              </m:e>
            </m:d>
            <m:d>
              <m:dPr>
                <m:ctrlPr>
                  <w:rPr>
                    <w:rFonts w:ascii="Cambria Math" w:hAnsi="Cambria Math" w:cstheme="minorHAnsi"/>
                    <w:i/>
                    <w:sz w:val="24"/>
                    <w:szCs w:val="24"/>
                  </w:rPr>
                </m:ctrlPr>
              </m:dPr>
              <m:e>
                <m:f>
                  <m:fPr>
                    <m:ctrlPr>
                      <w:rPr>
                        <w:rFonts w:ascii="Cambria Math" w:eastAsiaTheme="minorEastAsia" w:hAnsi="Cambria Math" w:cstheme="minorHAnsi"/>
                        <w:i/>
                        <w:sz w:val="24"/>
                        <w:szCs w:val="24"/>
                      </w:rPr>
                    </m:ctrlPr>
                  </m:fPr>
                  <m:num>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F</m:t>
                        </m:r>
                      </m:e>
                      <m:sub>
                        <m:r>
                          <w:rPr>
                            <w:rFonts w:ascii="Cambria Math" w:eastAsiaTheme="minorEastAsia" w:hAnsi="Cambria Math" w:cstheme="minorHAnsi"/>
                            <w:sz w:val="24"/>
                            <w:szCs w:val="24"/>
                          </w:rPr>
                          <m:t>1</m:t>
                        </m:r>
                      </m:sub>
                    </m:sSub>
                  </m:num>
                  <m:den>
                    <m:r>
                      <w:rPr>
                        <w:rFonts w:ascii="Cambria Math" w:eastAsiaTheme="minorEastAsia" w:hAnsi="Cambria Math" w:cstheme="minorHAnsi"/>
                        <w:sz w:val="24"/>
                        <w:szCs w:val="24"/>
                      </w:rPr>
                      <m:t>b*</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d</m:t>
                        </m:r>
                      </m:e>
                      <m:sub>
                        <m:r>
                          <w:rPr>
                            <w:rFonts w:ascii="Cambria Math" w:eastAsiaTheme="minorEastAsia" w:hAnsi="Cambria Math" w:cstheme="minorHAnsi"/>
                            <w:sz w:val="24"/>
                            <w:szCs w:val="24"/>
                          </w:rPr>
                          <m:t>1</m:t>
                        </m:r>
                      </m:sub>
                    </m:sSub>
                  </m:den>
                </m:f>
              </m:e>
            </m:d>
          </m:e>
        </m:rad>
      </m:oMath>
      <w:r w:rsidRPr="00356937">
        <w:rPr>
          <w:rFonts w:eastAsiaTheme="minorEastAsia" w:cstheme="minorHAnsi"/>
          <w:sz w:val="24"/>
          <w:szCs w:val="24"/>
        </w:rPr>
        <w:t xml:space="preserve"> = 755.17 N/mm</w:t>
      </w:r>
      <w:r w:rsidRPr="00356937">
        <w:rPr>
          <w:rFonts w:eastAsiaTheme="minorEastAsia" w:cstheme="minorHAnsi"/>
          <w:sz w:val="24"/>
          <w:szCs w:val="24"/>
          <w:vertAlign w:val="superscript"/>
        </w:rPr>
        <w:t>2</w:t>
      </w:r>
      <w:r w:rsidRPr="00356937">
        <w:rPr>
          <w:rFonts w:eastAsiaTheme="minorEastAsia" w:cstheme="minorHAnsi"/>
          <w:sz w:val="24"/>
          <w:szCs w:val="24"/>
        </w:rPr>
        <w:tab/>
      </w:r>
      <w:r w:rsidRPr="00356937">
        <w:rPr>
          <w:rFonts w:eastAsiaTheme="minorEastAsia" w:cstheme="minorHAnsi"/>
          <w:sz w:val="24"/>
          <w:szCs w:val="24"/>
        </w:rPr>
        <w:tab/>
      </w:r>
      <w:r w:rsidR="00207F56">
        <w:rPr>
          <w:rFonts w:eastAsiaTheme="minorEastAsia" w:cstheme="minorHAnsi"/>
          <w:sz w:val="24"/>
          <w:szCs w:val="24"/>
        </w:rPr>
        <w:tab/>
      </w:r>
      <w:r w:rsidR="00207F56" w:rsidRPr="00910C41">
        <w:rPr>
          <w:rFonts w:ascii="Calibri" w:hAnsi="Calibri" w:cs="Calibri"/>
        </w:rPr>
        <w:t>(3.3.</w:t>
      </w:r>
      <w:r w:rsidR="00207F56">
        <w:rPr>
          <w:rFonts w:ascii="Calibri" w:hAnsi="Calibri" w:cs="Calibri"/>
        </w:rPr>
        <w:t>4.22)</w:t>
      </w:r>
      <w:r w:rsidR="00207F56" w:rsidRPr="00356937">
        <w:rPr>
          <w:rFonts w:eastAsiaTheme="minorEastAsia" w:cstheme="minorHAnsi"/>
          <w:sz w:val="24"/>
          <w:szCs w:val="24"/>
        </w:rPr>
        <w:t xml:space="preserve">         </w:t>
      </w:r>
    </w:p>
    <w:p w14:paraId="2D46D618" w14:textId="77777777" w:rsidR="006F3B46" w:rsidRPr="00356937" w:rsidRDefault="006F3B46" w:rsidP="006F3B46">
      <w:pPr>
        <w:pStyle w:val="ListParagraph"/>
        <w:ind w:left="0"/>
        <w:jc w:val="both"/>
        <w:rPr>
          <w:rFonts w:cstheme="minorHAnsi"/>
          <w:sz w:val="24"/>
          <w:szCs w:val="24"/>
        </w:rPr>
      </w:pPr>
      <w:r w:rsidRPr="00356937">
        <w:rPr>
          <w:rFonts w:cstheme="minorHAnsi"/>
          <w:sz w:val="24"/>
          <w:szCs w:val="24"/>
        </w:rPr>
        <w:t xml:space="preserve">Where, </w:t>
      </w:r>
    </w:p>
    <w:p w14:paraId="119019EF" w14:textId="0CEB701B" w:rsidR="006F3B46" w:rsidRPr="00356937" w:rsidRDefault="00000000" w:rsidP="00BD4EB9">
      <w:pPr>
        <w:pStyle w:val="ListParagraph"/>
        <w:numPr>
          <w:ilvl w:val="0"/>
          <w:numId w:val="44"/>
        </w:numPr>
        <w:jc w:val="both"/>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H</m:t>
            </m:r>
          </m:sub>
        </m:sSub>
      </m:oMath>
      <w:r w:rsidR="006F3B46" w:rsidRPr="00356937">
        <w:rPr>
          <w:rFonts w:eastAsiaTheme="minorEastAsia" w:cstheme="minorHAnsi"/>
          <w:sz w:val="24"/>
          <w:szCs w:val="24"/>
        </w:rPr>
        <w:t xml:space="preserve"> is  zone factor, takes into account the flank curvature at the rolling point, which is 2.5 for straight gears</w:t>
      </w:r>
      <w:r w:rsidR="002F312C">
        <w:rPr>
          <w:rFonts w:eastAsiaTheme="minorEastAsia" w:cstheme="minorHAnsi"/>
          <w:sz w:val="24"/>
          <w:szCs w:val="24"/>
        </w:rPr>
        <w:t xml:space="preserve">. </w:t>
      </w:r>
      <w:r w:rsidR="00D159DC">
        <w:rPr>
          <w:rFonts w:eastAsiaTheme="minorEastAsia" w:cstheme="minorHAnsi"/>
          <w:sz w:val="24"/>
          <w:szCs w:val="24"/>
        </w:rPr>
        <w:tab/>
      </w:r>
      <w:r w:rsidR="00D159DC">
        <w:rPr>
          <w:rFonts w:eastAsiaTheme="minorEastAsia" w:cstheme="minorHAnsi"/>
          <w:sz w:val="24"/>
          <w:szCs w:val="24"/>
        </w:rPr>
        <w:tab/>
      </w:r>
      <w:r w:rsidR="00D159DC">
        <w:rPr>
          <w:rFonts w:eastAsiaTheme="minorEastAsia" w:cstheme="minorHAnsi"/>
          <w:sz w:val="24"/>
          <w:szCs w:val="24"/>
        </w:rPr>
        <w:tab/>
      </w:r>
      <w:r w:rsidR="00D159DC">
        <w:rPr>
          <w:rFonts w:eastAsiaTheme="minorEastAsia" w:cstheme="minorHAnsi"/>
          <w:sz w:val="24"/>
          <w:szCs w:val="24"/>
        </w:rPr>
        <w:tab/>
      </w:r>
      <w:r w:rsidR="008066E9">
        <w:rPr>
          <w:rFonts w:eastAsiaTheme="minorEastAsia" w:cstheme="minorHAnsi"/>
          <w:sz w:val="24"/>
          <w:szCs w:val="24"/>
        </w:rPr>
        <w:tab/>
      </w:r>
      <w:r w:rsidR="008066E9">
        <w:rPr>
          <w:rFonts w:eastAsiaTheme="minorEastAsia" w:cstheme="minorHAnsi"/>
          <w:sz w:val="24"/>
          <w:szCs w:val="24"/>
        </w:rPr>
        <w:tab/>
      </w:r>
      <w:r w:rsidR="002F312C" w:rsidRPr="003430ED">
        <w:rPr>
          <w:rFonts w:ascii="Calibri" w:eastAsiaTheme="minorEastAsia" w:hAnsi="Calibri" w:cs="Calibri"/>
        </w:rPr>
        <w:t xml:space="preserve">(Source </w:t>
      </w:r>
      <w:sdt>
        <w:sdtPr>
          <w:rPr>
            <w:rFonts w:ascii="Calibri" w:eastAsiaTheme="minorEastAsia" w:hAnsi="Calibri" w:cs="Calibri"/>
          </w:rPr>
          <w:id w:val="308210584"/>
          <w:citation/>
        </w:sdtPr>
        <w:sdtContent>
          <w:r w:rsidR="002F312C">
            <w:rPr>
              <w:rFonts w:ascii="Calibri" w:eastAsiaTheme="minorEastAsia" w:hAnsi="Calibri" w:cs="Calibri"/>
            </w:rPr>
            <w:fldChar w:fldCharType="begin"/>
          </w:r>
          <w:r w:rsidR="002F312C">
            <w:rPr>
              <w:rFonts w:ascii="Calibri" w:eastAsiaTheme="minorEastAsia" w:hAnsi="Calibri" w:cs="Calibri"/>
              <w:lang w:val="en-US"/>
            </w:rPr>
            <w:instrText xml:space="preserve"> CITATION Muh051 \l 1033 </w:instrText>
          </w:r>
          <w:r w:rsidR="002F312C">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2F312C">
            <w:rPr>
              <w:rFonts w:ascii="Calibri" w:eastAsiaTheme="minorEastAsia" w:hAnsi="Calibri" w:cs="Calibri"/>
            </w:rPr>
            <w:fldChar w:fldCharType="end"/>
          </w:r>
        </w:sdtContent>
      </w:sdt>
      <w:r w:rsidR="002F312C">
        <w:rPr>
          <w:rFonts w:ascii="Calibri" w:eastAsiaTheme="minorEastAsia" w:hAnsi="Calibri" w:cs="Calibri"/>
        </w:rPr>
        <w:t xml:space="preserve"> TB 21-21 a</w:t>
      </w:r>
      <w:r w:rsidR="002F312C" w:rsidRPr="003430ED">
        <w:rPr>
          <w:rFonts w:ascii="Calibri" w:eastAsiaTheme="minorEastAsia" w:hAnsi="Calibri" w:cs="Calibri"/>
        </w:rPr>
        <w:t xml:space="preserve">, p. </w:t>
      </w:r>
      <w:r w:rsidR="002F312C">
        <w:rPr>
          <w:rFonts w:ascii="Calibri" w:eastAsiaTheme="minorEastAsia" w:hAnsi="Calibri" w:cs="Calibri"/>
        </w:rPr>
        <w:t>1319)</w:t>
      </w:r>
    </w:p>
    <w:p w14:paraId="603F96AD" w14:textId="705E7912" w:rsidR="006F3B46" w:rsidRPr="00356937" w:rsidRDefault="00000000" w:rsidP="00BD4EB9">
      <w:pPr>
        <w:pStyle w:val="ListParagraph"/>
        <w:numPr>
          <w:ilvl w:val="0"/>
          <w:numId w:val="44"/>
        </w:numPr>
        <w:jc w:val="both"/>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E</m:t>
            </m:r>
          </m:sub>
        </m:sSub>
      </m:oMath>
      <w:r w:rsidR="006F3B46" w:rsidRPr="00356937">
        <w:rPr>
          <w:rFonts w:eastAsiaTheme="minorEastAsia" w:cstheme="minorHAnsi"/>
          <w:sz w:val="24"/>
          <w:szCs w:val="24"/>
        </w:rPr>
        <w:t xml:space="preserve"> is Elasticity factor, which is 189.8 N/mm</w:t>
      </w:r>
      <w:r w:rsidR="006F3B46" w:rsidRPr="00356937">
        <w:rPr>
          <w:rFonts w:eastAsiaTheme="minorEastAsia" w:cstheme="minorHAnsi"/>
          <w:sz w:val="24"/>
          <w:szCs w:val="24"/>
          <w:vertAlign w:val="superscript"/>
        </w:rPr>
        <w:t>2</w:t>
      </w:r>
      <w:r w:rsidR="006F3B46" w:rsidRPr="00356937">
        <w:rPr>
          <w:rFonts w:eastAsiaTheme="minorEastAsia" w:cstheme="minorHAnsi"/>
          <w:sz w:val="24"/>
          <w:szCs w:val="24"/>
        </w:rPr>
        <w:t xml:space="preserve"> </w:t>
      </w:r>
      <w:r w:rsidR="00D159DC">
        <w:rPr>
          <w:rFonts w:eastAsiaTheme="minorEastAsia" w:cstheme="minorHAnsi"/>
          <w:sz w:val="24"/>
          <w:szCs w:val="24"/>
        </w:rPr>
        <w:tab/>
      </w:r>
      <w:r w:rsidR="008066E9">
        <w:rPr>
          <w:rFonts w:eastAsiaTheme="minorEastAsia" w:cstheme="minorHAnsi"/>
          <w:sz w:val="24"/>
          <w:szCs w:val="24"/>
        </w:rPr>
        <w:tab/>
      </w:r>
      <w:r w:rsidR="002F312C" w:rsidRPr="003430ED">
        <w:rPr>
          <w:rFonts w:ascii="Calibri" w:eastAsiaTheme="minorEastAsia" w:hAnsi="Calibri" w:cs="Calibri"/>
        </w:rPr>
        <w:t xml:space="preserve">(Source </w:t>
      </w:r>
      <w:sdt>
        <w:sdtPr>
          <w:rPr>
            <w:rFonts w:ascii="Calibri" w:eastAsiaTheme="minorEastAsia" w:hAnsi="Calibri" w:cs="Calibri"/>
          </w:rPr>
          <w:id w:val="606932898"/>
          <w:citation/>
        </w:sdtPr>
        <w:sdtContent>
          <w:r w:rsidR="002F312C">
            <w:rPr>
              <w:rFonts w:ascii="Calibri" w:eastAsiaTheme="minorEastAsia" w:hAnsi="Calibri" w:cs="Calibri"/>
            </w:rPr>
            <w:fldChar w:fldCharType="begin"/>
          </w:r>
          <w:r w:rsidR="002F312C">
            <w:rPr>
              <w:rFonts w:ascii="Calibri" w:eastAsiaTheme="minorEastAsia" w:hAnsi="Calibri" w:cs="Calibri"/>
              <w:lang w:val="en-US"/>
            </w:rPr>
            <w:instrText xml:space="preserve"> CITATION Muh051 \l 1033 </w:instrText>
          </w:r>
          <w:r w:rsidR="002F312C">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2F312C">
            <w:rPr>
              <w:rFonts w:ascii="Calibri" w:eastAsiaTheme="minorEastAsia" w:hAnsi="Calibri" w:cs="Calibri"/>
            </w:rPr>
            <w:fldChar w:fldCharType="end"/>
          </w:r>
        </w:sdtContent>
      </w:sdt>
      <w:r w:rsidR="002F312C">
        <w:rPr>
          <w:rFonts w:ascii="Calibri" w:eastAsiaTheme="minorEastAsia" w:hAnsi="Calibri" w:cs="Calibri"/>
        </w:rPr>
        <w:t xml:space="preserve"> TB 21-21 b</w:t>
      </w:r>
      <w:r w:rsidR="002F312C" w:rsidRPr="003430ED">
        <w:rPr>
          <w:rFonts w:ascii="Calibri" w:eastAsiaTheme="minorEastAsia" w:hAnsi="Calibri" w:cs="Calibri"/>
        </w:rPr>
        <w:t xml:space="preserve">, p. </w:t>
      </w:r>
      <w:r w:rsidR="002F312C">
        <w:rPr>
          <w:rFonts w:ascii="Calibri" w:eastAsiaTheme="minorEastAsia" w:hAnsi="Calibri" w:cs="Calibri"/>
        </w:rPr>
        <w:t>1319)</w:t>
      </w:r>
    </w:p>
    <w:p w14:paraId="0284552D" w14:textId="236CF4A9" w:rsidR="006F3B46" w:rsidRPr="00356937" w:rsidRDefault="00000000" w:rsidP="00BD4EB9">
      <w:pPr>
        <w:pStyle w:val="ListParagraph"/>
        <w:numPr>
          <w:ilvl w:val="0"/>
          <w:numId w:val="44"/>
        </w:numPr>
        <w:jc w:val="both"/>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ε</m:t>
            </m:r>
          </m:sub>
        </m:sSub>
      </m:oMath>
      <w:r w:rsidR="006F3B46" w:rsidRPr="00356937">
        <w:rPr>
          <w:rFonts w:eastAsiaTheme="minorEastAsia" w:cstheme="minorHAnsi"/>
          <w:sz w:val="24"/>
          <w:szCs w:val="24"/>
        </w:rPr>
        <w:t xml:space="preserve"> is Coverage factor, takes into account the influence of the load distribution on several pairs of flanks involved in the engagement on the calculated Hertzian pressure, which is 0.825</w:t>
      </w:r>
      <w:r w:rsidR="00B3416C">
        <w:rPr>
          <w:rFonts w:eastAsiaTheme="minorEastAsia" w:cstheme="minorHAnsi"/>
          <w:sz w:val="24"/>
          <w:szCs w:val="24"/>
        </w:rPr>
        <w:tab/>
      </w:r>
      <w:r w:rsidR="00B3416C">
        <w:rPr>
          <w:rFonts w:eastAsiaTheme="minorEastAsia" w:cstheme="minorHAnsi"/>
          <w:sz w:val="24"/>
          <w:szCs w:val="24"/>
        </w:rPr>
        <w:tab/>
      </w:r>
      <w:r w:rsidR="00B3416C">
        <w:rPr>
          <w:rFonts w:eastAsiaTheme="minorEastAsia" w:cstheme="minorHAnsi"/>
          <w:sz w:val="24"/>
          <w:szCs w:val="24"/>
        </w:rPr>
        <w:tab/>
      </w:r>
      <w:r w:rsidR="00B3416C">
        <w:rPr>
          <w:rFonts w:eastAsiaTheme="minorEastAsia" w:cstheme="minorHAnsi"/>
          <w:sz w:val="24"/>
          <w:szCs w:val="24"/>
        </w:rPr>
        <w:tab/>
      </w:r>
      <w:r w:rsidR="00B3416C">
        <w:rPr>
          <w:rFonts w:eastAsiaTheme="minorEastAsia" w:cstheme="minorHAnsi"/>
          <w:sz w:val="24"/>
          <w:szCs w:val="24"/>
        </w:rPr>
        <w:tab/>
      </w:r>
      <w:r w:rsidR="00B3416C">
        <w:rPr>
          <w:rFonts w:eastAsiaTheme="minorEastAsia" w:cstheme="minorHAnsi"/>
          <w:sz w:val="24"/>
          <w:szCs w:val="24"/>
        </w:rPr>
        <w:tab/>
      </w:r>
      <w:r w:rsidR="008066E9">
        <w:rPr>
          <w:rFonts w:eastAsiaTheme="minorEastAsia" w:cstheme="minorHAnsi"/>
          <w:sz w:val="24"/>
          <w:szCs w:val="24"/>
        </w:rPr>
        <w:tab/>
      </w:r>
      <w:r w:rsidR="00D159DC" w:rsidRPr="003430ED">
        <w:rPr>
          <w:rFonts w:ascii="Calibri" w:eastAsiaTheme="minorEastAsia" w:hAnsi="Calibri" w:cs="Calibri"/>
        </w:rPr>
        <w:t xml:space="preserve">(Source </w:t>
      </w:r>
      <w:sdt>
        <w:sdtPr>
          <w:rPr>
            <w:rFonts w:ascii="Calibri" w:eastAsiaTheme="minorEastAsia" w:hAnsi="Calibri" w:cs="Calibri"/>
          </w:rPr>
          <w:id w:val="1299263085"/>
          <w:citation/>
        </w:sdtPr>
        <w:sdtContent>
          <w:r w:rsidR="00D159DC">
            <w:rPr>
              <w:rFonts w:ascii="Calibri" w:eastAsiaTheme="minorEastAsia" w:hAnsi="Calibri" w:cs="Calibri"/>
            </w:rPr>
            <w:fldChar w:fldCharType="begin"/>
          </w:r>
          <w:r w:rsidR="00D159DC">
            <w:rPr>
              <w:rFonts w:ascii="Calibri" w:eastAsiaTheme="minorEastAsia" w:hAnsi="Calibri" w:cs="Calibri"/>
              <w:lang w:val="en-US"/>
            </w:rPr>
            <w:instrText xml:space="preserve"> CITATION Muh051 \l 1033 </w:instrText>
          </w:r>
          <w:r w:rsidR="00D159DC">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D159DC">
            <w:rPr>
              <w:rFonts w:ascii="Calibri" w:eastAsiaTheme="minorEastAsia" w:hAnsi="Calibri" w:cs="Calibri"/>
            </w:rPr>
            <w:fldChar w:fldCharType="end"/>
          </w:r>
        </w:sdtContent>
      </w:sdt>
      <w:r w:rsidR="00D159DC">
        <w:rPr>
          <w:rFonts w:ascii="Calibri" w:eastAsiaTheme="minorEastAsia" w:hAnsi="Calibri" w:cs="Calibri"/>
        </w:rPr>
        <w:t xml:space="preserve"> TB 21-21 c</w:t>
      </w:r>
      <w:r w:rsidR="00D159DC" w:rsidRPr="003430ED">
        <w:rPr>
          <w:rFonts w:ascii="Calibri" w:eastAsiaTheme="minorEastAsia" w:hAnsi="Calibri" w:cs="Calibri"/>
        </w:rPr>
        <w:t xml:space="preserve">, p. </w:t>
      </w:r>
      <w:r w:rsidR="00D159DC">
        <w:rPr>
          <w:rFonts w:ascii="Calibri" w:eastAsiaTheme="minorEastAsia" w:hAnsi="Calibri" w:cs="Calibri"/>
        </w:rPr>
        <w:t>1320)</w:t>
      </w:r>
    </w:p>
    <w:p w14:paraId="03D7B0D5" w14:textId="5100A835" w:rsidR="009C373A" w:rsidRPr="00153B00" w:rsidRDefault="009C373A" w:rsidP="00A23CCD">
      <w:pPr>
        <w:pStyle w:val="ListParagraph"/>
        <w:ind w:left="0"/>
        <w:jc w:val="both"/>
        <w:rPr>
          <w:rFonts w:cstheme="minorHAnsi"/>
          <w:sz w:val="24"/>
          <w:szCs w:val="24"/>
        </w:rPr>
      </w:pPr>
    </w:p>
    <w:p w14:paraId="6671AB37" w14:textId="77777777" w:rsidR="00BB0D0F" w:rsidRPr="00FC4198" w:rsidRDefault="00000000" w:rsidP="000030BD">
      <w:pPr>
        <w:pStyle w:val="ListParagraph"/>
        <w:ind w:left="0"/>
        <w:jc w:val="both"/>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ϐ</m:t>
            </m:r>
          </m:sub>
        </m:sSub>
      </m:oMath>
      <w:r w:rsidR="00BB0D0F" w:rsidRPr="00FC4198">
        <w:rPr>
          <w:rFonts w:eastAsiaTheme="minorEastAsia" w:cstheme="minorHAnsi"/>
          <w:sz w:val="24"/>
          <w:szCs w:val="24"/>
        </w:rPr>
        <w:t xml:space="preserve"> is Screw factor, it records the improvement in load-bearing capacity under flank pressure with increasing helix angle, which is 1.</w:t>
      </w:r>
    </w:p>
    <w:p w14:paraId="31C25B76" w14:textId="77777777" w:rsidR="00BB0D0F" w:rsidRPr="00FC4198" w:rsidRDefault="00BB0D0F" w:rsidP="00BB0D0F">
      <w:pPr>
        <w:pStyle w:val="ListParagraph"/>
        <w:ind w:left="0"/>
        <w:rPr>
          <w:rFonts w:eastAsiaTheme="minorEastAsia" w:cstheme="minorHAnsi"/>
          <w:sz w:val="24"/>
          <w:szCs w:val="24"/>
        </w:rPr>
      </w:pPr>
      <w:r w:rsidRPr="00FC4198">
        <w:rPr>
          <w:rFonts w:eastAsiaTheme="minorEastAsia" w:cstheme="minorHAnsi"/>
          <w:sz w:val="24"/>
          <w:szCs w:val="24"/>
        </w:rPr>
        <w:t>flank pressure occurring at the rolling circuit is,</w:t>
      </w:r>
    </w:p>
    <w:p w14:paraId="083B88B9" w14:textId="086C7C86" w:rsidR="00BB0D0F" w:rsidRPr="00FC4198" w:rsidRDefault="00BB0D0F" w:rsidP="00BB0D0F">
      <w:pPr>
        <w:pStyle w:val="ListParagraph"/>
        <w:ind w:left="0"/>
        <w:rPr>
          <w:rFonts w:eastAsiaTheme="minorEastAsia" w:cstheme="minorHAnsi"/>
          <w:sz w:val="24"/>
          <w:szCs w:val="24"/>
        </w:rPr>
      </w:pPr>
      <w:r w:rsidRPr="00FC4198">
        <w:rPr>
          <w:rFonts w:eastAsiaTheme="minorEastAsia" w:cstheme="minorHAnsi"/>
          <w:sz w:val="24"/>
          <w:szCs w:val="24"/>
        </w:rPr>
        <w:tab/>
      </w:r>
      <w:r w:rsidRPr="00FC4198">
        <w:rPr>
          <w:rFonts w:cstheme="minorHAnsi"/>
          <w:sz w:val="24"/>
          <w:szCs w:val="24"/>
        </w:rPr>
        <w:t>Ϭ</w:t>
      </w:r>
      <w:r w:rsidRPr="00FC4198">
        <w:rPr>
          <w:rFonts w:cstheme="minorHAnsi"/>
          <w:sz w:val="24"/>
          <w:szCs w:val="24"/>
          <w:vertAlign w:val="subscript"/>
        </w:rPr>
        <w:t>H</w:t>
      </w:r>
      <w:r w:rsidRPr="00FC4198">
        <w:rPr>
          <w:rFonts w:cstheme="minorHAnsi"/>
          <w:sz w:val="24"/>
          <w:szCs w:val="24"/>
        </w:rPr>
        <w:t>= Ϭ</w:t>
      </w:r>
      <w:r w:rsidRPr="00FC4198">
        <w:rPr>
          <w:rFonts w:cstheme="minorHAnsi"/>
          <w:sz w:val="24"/>
          <w:szCs w:val="24"/>
          <w:vertAlign w:val="subscript"/>
        </w:rPr>
        <w:t>H0</w:t>
      </w:r>
      <w:r w:rsidRPr="00FC4198">
        <w:rPr>
          <w:rFonts w:cstheme="minorHAnsi"/>
          <w:sz w:val="24"/>
          <w:szCs w:val="24"/>
        </w:rPr>
        <w:t xml:space="preserve">* </w:t>
      </w:r>
      <w:r w:rsidRPr="00FC4198">
        <w:rPr>
          <w:rFonts w:ascii="Cambria Math" w:hAnsi="Cambria Math" w:cs="Cambria Math"/>
          <w:sz w:val="24"/>
          <w:szCs w:val="24"/>
        </w:rPr>
        <w:t>𝐾</w:t>
      </w:r>
      <w:r w:rsidRPr="00FC4198">
        <w:rPr>
          <w:rFonts w:ascii="Cambria Math" w:hAnsi="Cambria Math" w:cs="Cambria Math"/>
          <w:sz w:val="24"/>
          <w:szCs w:val="24"/>
          <w:vertAlign w:val="subscript"/>
        </w:rPr>
        <w:t>𝐻𝑔𝑒𝑠</w:t>
      </w:r>
      <w:r w:rsidRPr="00FC4198">
        <w:rPr>
          <w:rFonts w:cstheme="minorHAnsi"/>
          <w:sz w:val="24"/>
          <w:szCs w:val="24"/>
          <w:vertAlign w:val="subscript"/>
        </w:rPr>
        <w:t xml:space="preserve"> </w:t>
      </w:r>
      <w:r w:rsidRPr="00FC4198">
        <w:rPr>
          <w:rFonts w:cstheme="minorHAnsi"/>
          <w:sz w:val="24"/>
          <w:szCs w:val="24"/>
        </w:rPr>
        <w:t>= 888.71 N/mm</w:t>
      </w:r>
      <w:r w:rsidRPr="00FC4198">
        <w:rPr>
          <w:rFonts w:cstheme="minorHAnsi"/>
          <w:sz w:val="24"/>
          <w:szCs w:val="24"/>
          <w:vertAlign w:val="superscript"/>
        </w:rPr>
        <w:t>2</w:t>
      </w:r>
      <w:r w:rsidRPr="00FC4198">
        <w:rPr>
          <w:rFonts w:cstheme="minorHAnsi"/>
          <w:sz w:val="24"/>
          <w:szCs w:val="24"/>
        </w:rPr>
        <w:tab/>
        <w:t xml:space="preserve">  </w:t>
      </w:r>
      <w:r w:rsidR="003F6D8A" w:rsidRPr="00356937">
        <w:rPr>
          <w:rFonts w:eastAsiaTheme="minorEastAsia" w:cstheme="minorHAnsi"/>
          <w:sz w:val="24"/>
          <w:szCs w:val="24"/>
        </w:rPr>
        <w:t xml:space="preserve"> </w:t>
      </w:r>
      <w:r w:rsidR="003F6D8A">
        <w:rPr>
          <w:rFonts w:eastAsiaTheme="minorEastAsia" w:cstheme="minorHAnsi"/>
          <w:sz w:val="24"/>
          <w:szCs w:val="24"/>
        </w:rPr>
        <w:tab/>
      </w:r>
      <w:r w:rsidR="003F6D8A" w:rsidRPr="003430ED">
        <w:rPr>
          <w:rFonts w:ascii="Calibri" w:eastAsiaTheme="minorEastAsia" w:hAnsi="Calibri" w:cs="Calibri"/>
        </w:rPr>
        <w:t xml:space="preserve">(Source </w:t>
      </w:r>
      <w:sdt>
        <w:sdtPr>
          <w:rPr>
            <w:rFonts w:ascii="Calibri" w:eastAsiaTheme="minorEastAsia" w:hAnsi="Calibri" w:cs="Calibri"/>
          </w:rPr>
          <w:id w:val="598229969"/>
          <w:citation/>
        </w:sdtPr>
        <w:sdtContent>
          <w:r w:rsidR="003F6D8A">
            <w:rPr>
              <w:rFonts w:ascii="Calibri" w:eastAsiaTheme="minorEastAsia" w:hAnsi="Calibri" w:cs="Calibri"/>
            </w:rPr>
            <w:fldChar w:fldCharType="begin"/>
          </w:r>
          <w:r w:rsidR="003F6D8A">
            <w:rPr>
              <w:rFonts w:ascii="Calibri" w:eastAsiaTheme="minorEastAsia" w:hAnsi="Calibri" w:cs="Calibri"/>
              <w:lang w:val="en-US"/>
            </w:rPr>
            <w:instrText xml:space="preserve"> CITATION Muh051 \l 1033 </w:instrText>
          </w:r>
          <w:r w:rsidR="003F6D8A">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3F6D8A">
            <w:rPr>
              <w:rFonts w:ascii="Calibri" w:eastAsiaTheme="minorEastAsia" w:hAnsi="Calibri" w:cs="Calibri"/>
            </w:rPr>
            <w:fldChar w:fldCharType="end"/>
          </w:r>
        </w:sdtContent>
      </w:sdt>
      <w:r w:rsidR="003F6D8A">
        <w:rPr>
          <w:rFonts w:ascii="Calibri" w:eastAsiaTheme="minorEastAsia" w:hAnsi="Calibri" w:cs="Calibri"/>
        </w:rPr>
        <w:t xml:space="preserve"> Eq. 21.89</w:t>
      </w:r>
      <w:r w:rsidR="003F6D8A" w:rsidRPr="003430ED">
        <w:rPr>
          <w:rFonts w:ascii="Calibri" w:eastAsiaTheme="minorEastAsia" w:hAnsi="Calibri" w:cs="Calibri"/>
        </w:rPr>
        <w:t xml:space="preserve">, p. </w:t>
      </w:r>
      <w:r w:rsidR="003F6D8A">
        <w:rPr>
          <w:rFonts w:ascii="Calibri" w:eastAsiaTheme="minorEastAsia" w:hAnsi="Calibri" w:cs="Calibri"/>
        </w:rPr>
        <w:t>832)</w:t>
      </w:r>
      <w:r w:rsidR="003F6D8A" w:rsidRPr="00710BFE">
        <w:rPr>
          <w:rFonts w:eastAsiaTheme="minorEastAsia" w:cstheme="minorHAnsi"/>
          <w:sz w:val="24"/>
          <w:szCs w:val="24"/>
        </w:rPr>
        <w:t xml:space="preserve"> </w:t>
      </w:r>
      <w:r w:rsidR="003F6D8A">
        <w:rPr>
          <w:rFonts w:eastAsiaTheme="minorEastAsia" w:cstheme="minorHAnsi"/>
          <w:sz w:val="24"/>
          <w:szCs w:val="24"/>
        </w:rPr>
        <w:tab/>
      </w:r>
      <w:r w:rsidR="003F6D8A" w:rsidRPr="00910C41">
        <w:rPr>
          <w:rFonts w:ascii="Calibri" w:hAnsi="Calibri" w:cs="Calibri"/>
        </w:rPr>
        <w:t>(3.3.</w:t>
      </w:r>
      <w:r w:rsidR="003F6D8A">
        <w:rPr>
          <w:rFonts w:ascii="Calibri" w:hAnsi="Calibri" w:cs="Calibri"/>
        </w:rPr>
        <w:t>4.23)</w:t>
      </w:r>
      <w:r w:rsidR="003F6D8A" w:rsidRPr="00356937">
        <w:rPr>
          <w:rFonts w:eastAsiaTheme="minorEastAsia" w:cstheme="minorHAnsi"/>
          <w:sz w:val="24"/>
          <w:szCs w:val="24"/>
        </w:rPr>
        <w:t xml:space="preserve"> </w:t>
      </w:r>
    </w:p>
    <w:p w14:paraId="6EF8E64A" w14:textId="77777777" w:rsidR="00BB0D0F" w:rsidRPr="00FC4198" w:rsidRDefault="00BB0D0F" w:rsidP="00BB0D0F">
      <w:pPr>
        <w:pStyle w:val="ListParagraph"/>
        <w:jc w:val="both"/>
        <w:rPr>
          <w:rFonts w:eastAsiaTheme="minorEastAsia" w:cstheme="minorHAnsi"/>
          <w:sz w:val="24"/>
          <w:szCs w:val="24"/>
        </w:rPr>
      </w:pPr>
    </w:p>
    <w:p w14:paraId="5DA790DA" w14:textId="77777777" w:rsidR="00BB0D0F" w:rsidRPr="00FC4198" w:rsidRDefault="00BB0D0F" w:rsidP="003A7C8C">
      <w:pPr>
        <w:pStyle w:val="ListParagraph"/>
        <w:ind w:left="0"/>
        <w:jc w:val="both"/>
        <w:rPr>
          <w:rFonts w:eastAsiaTheme="minorEastAsia" w:cstheme="minorHAnsi"/>
          <w:b/>
          <w:bCs/>
          <w:sz w:val="24"/>
          <w:szCs w:val="24"/>
        </w:rPr>
      </w:pPr>
      <w:r w:rsidRPr="00FC4198">
        <w:rPr>
          <w:rFonts w:eastAsiaTheme="minorEastAsia" w:cstheme="minorHAnsi"/>
          <w:b/>
          <w:bCs/>
          <w:sz w:val="24"/>
          <w:szCs w:val="24"/>
        </w:rPr>
        <w:t>flank limit strength</w:t>
      </w:r>
    </w:p>
    <w:p w14:paraId="68E9958F" w14:textId="39A68FE4" w:rsidR="000C50BB" w:rsidRDefault="00BB0D0F" w:rsidP="00BB0D0F">
      <w:pPr>
        <w:pStyle w:val="ListParagraph"/>
        <w:ind w:left="0"/>
        <w:jc w:val="both"/>
        <w:rPr>
          <w:rFonts w:cstheme="minorHAnsi"/>
          <w:sz w:val="24"/>
          <w:szCs w:val="24"/>
        </w:rPr>
      </w:pPr>
      <w:r w:rsidRPr="00FC4198">
        <w:rPr>
          <w:rFonts w:cstheme="minorHAnsi"/>
          <w:sz w:val="24"/>
          <w:szCs w:val="24"/>
        </w:rPr>
        <w:t xml:space="preserve">Flank limit strength can be determined by the following equation,  </w:t>
      </w:r>
      <w:r w:rsidRPr="00FC4198">
        <w:rPr>
          <w:rFonts w:eastAsiaTheme="minorEastAsia" w:cstheme="minorHAnsi"/>
          <w:sz w:val="24"/>
          <w:szCs w:val="24"/>
        </w:rPr>
        <w:t xml:space="preserve"> </w:t>
      </w:r>
      <w:r w:rsidR="000C50BB" w:rsidRPr="003430ED">
        <w:rPr>
          <w:rFonts w:ascii="Calibri" w:eastAsiaTheme="minorEastAsia" w:hAnsi="Calibri" w:cs="Calibri"/>
        </w:rPr>
        <w:t xml:space="preserve">(Source </w:t>
      </w:r>
      <w:sdt>
        <w:sdtPr>
          <w:rPr>
            <w:rFonts w:ascii="Calibri" w:eastAsiaTheme="minorEastAsia" w:hAnsi="Calibri" w:cs="Calibri"/>
          </w:rPr>
          <w:id w:val="222502968"/>
          <w:citation/>
        </w:sdtPr>
        <w:sdtContent>
          <w:r w:rsidR="000C50BB">
            <w:rPr>
              <w:rFonts w:ascii="Calibri" w:eastAsiaTheme="minorEastAsia" w:hAnsi="Calibri" w:cs="Calibri"/>
            </w:rPr>
            <w:fldChar w:fldCharType="begin"/>
          </w:r>
          <w:r w:rsidR="000C50BB">
            <w:rPr>
              <w:rFonts w:ascii="Calibri" w:eastAsiaTheme="minorEastAsia" w:hAnsi="Calibri" w:cs="Calibri"/>
              <w:lang w:val="en-US"/>
            </w:rPr>
            <w:instrText xml:space="preserve"> CITATION Muh051 \l 1033 </w:instrText>
          </w:r>
          <w:r w:rsidR="000C50BB">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0C50BB">
            <w:rPr>
              <w:rFonts w:ascii="Calibri" w:eastAsiaTheme="minorEastAsia" w:hAnsi="Calibri" w:cs="Calibri"/>
            </w:rPr>
            <w:fldChar w:fldCharType="end"/>
          </w:r>
        </w:sdtContent>
      </w:sdt>
      <w:r w:rsidR="000C50BB">
        <w:rPr>
          <w:rFonts w:ascii="Calibri" w:eastAsiaTheme="minorEastAsia" w:hAnsi="Calibri" w:cs="Calibri"/>
        </w:rPr>
        <w:t xml:space="preserve"> Eq. 21.90</w:t>
      </w:r>
      <w:r w:rsidR="000C50BB" w:rsidRPr="003430ED">
        <w:rPr>
          <w:rFonts w:ascii="Calibri" w:eastAsiaTheme="minorEastAsia" w:hAnsi="Calibri" w:cs="Calibri"/>
        </w:rPr>
        <w:t xml:space="preserve">, p. </w:t>
      </w:r>
      <w:r w:rsidR="000C50BB">
        <w:rPr>
          <w:rFonts w:ascii="Calibri" w:eastAsiaTheme="minorEastAsia" w:hAnsi="Calibri" w:cs="Calibri"/>
        </w:rPr>
        <w:t>832)</w:t>
      </w:r>
      <w:r w:rsidRPr="00FC4198">
        <w:rPr>
          <w:rFonts w:cstheme="minorHAnsi"/>
          <w:sz w:val="24"/>
          <w:szCs w:val="24"/>
        </w:rPr>
        <w:tab/>
      </w:r>
    </w:p>
    <w:p w14:paraId="6E7F9A89" w14:textId="33715043" w:rsidR="00BB0D0F" w:rsidRPr="00FC4198" w:rsidRDefault="00BB0D0F" w:rsidP="000C50BB">
      <w:pPr>
        <w:pStyle w:val="ListParagraph"/>
        <w:ind w:left="0" w:firstLine="708"/>
        <w:jc w:val="both"/>
        <w:rPr>
          <w:rFonts w:cstheme="minorHAnsi"/>
          <w:sz w:val="24"/>
          <w:szCs w:val="24"/>
        </w:rPr>
      </w:pPr>
      <w:r w:rsidRPr="00FC4198">
        <w:rPr>
          <w:rFonts w:cstheme="minorHAnsi"/>
          <w:sz w:val="24"/>
          <w:szCs w:val="24"/>
        </w:rPr>
        <w:t>Ϭ</w:t>
      </w:r>
      <w:r w:rsidRPr="00FC4198">
        <w:rPr>
          <w:rFonts w:cstheme="minorHAnsi"/>
          <w:sz w:val="24"/>
          <w:szCs w:val="24"/>
          <w:vertAlign w:val="subscript"/>
        </w:rPr>
        <w:t>HG</w:t>
      </w:r>
      <w:r w:rsidRPr="00FC4198">
        <w:rPr>
          <w:rFonts w:cstheme="minorHAnsi"/>
          <w:sz w:val="24"/>
          <w:szCs w:val="24"/>
        </w:rPr>
        <w:t xml:space="preserve"> = Ϭ</w:t>
      </w:r>
      <w:r w:rsidRPr="00FC4198">
        <w:rPr>
          <w:rFonts w:cstheme="minorHAnsi"/>
          <w:sz w:val="24"/>
          <w:szCs w:val="24"/>
          <w:vertAlign w:val="subscript"/>
        </w:rPr>
        <w:t>Hlim</w:t>
      </w:r>
      <w:r w:rsidRPr="00FC4198">
        <w:rPr>
          <w:rFonts w:cstheme="minorHAnsi"/>
          <w:sz w:val="24"/>
          <w:szCs w:val="24"/>
        </w:rPr>
        <w:t>*</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NT</m:t>
            </m:r>
          </m:sub>
        </m:sSub>
      </m:oMath>
      <w:r w:rsidRPr="00FC4198">
        <w:rPr>
          <w:rFonts w:eastAsiaTheme="minorEastAsia" w:cstheme="minorHAnsi"/>
          <w:sz w:val="24"/>
          <w:szCs w:val="24"/>
        </w:rPr>
        <w:t>*</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L</m:t>
            </m:r>
          </m:sub>
        </m:sSub>
      </m:oMath>
      <w:r w:rsidRPr="00FC4198">
        <w:rPr>
          <w:rFonts w:eastAsiaTheme="minorEastAsia" w:cstheme="minorHAnsi"/>
          <w:sz w:val="24"/>
          <w:szCs w:val="24"/>
        </w:rPr>
        <w:t>*</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V</m:t>
            </m:r>
          </m:sub>
        </m:sSub>
      </m:oMath>
      <w:r w:rsidRPr="00FC4198">
        <w:rPr>
          <w:rFonts w:eastAsiaTheme="minorEastAsia" w:cstheme="minorHAnsi"/>
          <w:sz w:val="24"/>
          <w:szCs w:val="24"/>
        </w:rPr>
        <w:t>*</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R</m:t>
            </m:r>
          </m:sub>
        </m:sSub>
      </m:oMath>
      <w:r w:rsidRPr="00FC4198">
        <w:rPr>
          <w:rFonts w:eastAsiaTheme="minorEastAsia" w:cstheme="minorHAnsi"/>
          <w:sz w:val="24"/>
          <w:szCs w:val="24"/>
        </w:rPr>
        <w:t>*</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W</m:t>
            </m:r>
          </m:sub>
        </m:sSub>
      </m:oMath>
      <w:r w:rsidRPr="00FC4198">
        <w:rPr>
          <w:rFonts w:eastAsiaTheme="minorEastAsia" w:cstheme="minorHAnsi"/>
          <w:sz w:val="24"/>
          <w:szCs w:val="24"/>
        </w:rPr>
        <w:t>*</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X</m:t>
            </m:r>
          </m:sub>
        </m:sSub>
      </m:oMath>
      <w:r w:rsidRPr="00FC4198">
        <w:rPr>
          <w:rFonts w:eastAsiaTheme="minorEastAsia" w:cstheme="minorHAnsi"/>
          <w:sz w:val="24"/>
          <w:szCs w:val="24"/>
        </w:rPr>
        <w:t xml:space="preserve"> = 1356.87 </w:t>
      </w:r>
      <w:r w:rsidRPr="00FC4198">
        <w:rPr>
          <w:rFonts w:cstheme="minorHAnsi"/>
          <w:sz w:val="24"/>
          <w:szCs w:val="24"/>
        </w:rPr>
        <w:t>N/mm</w:t>
      </w:r>
      <w:r w:rsidRPr="00FC4198">
        <w:rPr>
          <w:rFonts w:cstheme="minorHAnsi"/>
          <w:sz w:val="24"/>
          <w:szCs w:val="24"/>
          <w:vertAlign w:val="superscript"/>
        </w:rPr>
        <w:t xml:space="preserve">2 </w:t>
      </w:r>
      <w:r w:rsidRPr="00FC4198">
        <w:rPr>
          <w:rFonts w:cstheme="minorHAnsi"/>
          <w:sz w:val="24"/>
          <w:szCs w:val="24"/>
        </w:rPr>
        <w:t xml:space="preserve"> </w:t>
      </w:r>
      <w:r w:rsidRPr="00FC4198">
        <w:rPr>
          <w:rFonts w:cstheme="minorHAnsi"/>
          <w:sz w:val="24"/>
          <w:szCs w:val="24"/>
        </w:rPr>
        <w:tab/>
      </w:r>
      <w:r w:rsidRPr="00FC4198">
        <w:rPr>
          <w:rFonts w:cstheme="minorHAnsi"/>
          <w:sz w:val="24"/>
          <w:szCs w:val="24"/>
        </w:rPr>
        <w:tab/>
      </w:r>
      <w:r w:rsidR="000C50BB">
        <w:rPr>
          <w:rFonts w:cstheme="minorHAnsi"/>
          <w:sz w:val="24"/>
          <w:szCs w:val="24"/>
        </w:rPr>
        <w:tab/>
      </w:r>
      <w:r w:rsidR="000C50BB" w:rsidRPr="00910C41">
        <w:rPr>
          <w:rFonts w:ascii="Calibri" w:hAnsi="Calibri" w:cs="Calibri"/>
        </w:rPr>
        <w:t>(3.3.</w:t>
      </w:r>
      <w:r w:rsidR="000C50BB">
        <w:rPr>
          <w:rFonts w:ascii="Calibri" w:hAnsi="Calibri" w:cs="Calibri"/>
        </w:rPr>
        <w:t>4.24)</w:t>
      </w:r>
    </w:p>
    <w:p w14:paraId="3058782D" w14:textId="77777777" w:rsidR="00BB0D0F" w:rsidRPr="00FC4198" w:rsidRDefault="00BB0D0F" w:rsidP="00BB0D0F">
      <w:pPr>
        <w:pStyle w:val="ListParagraph"/>
        <w:ind w:left="0"/>
        <w:jc w:val="both"/>
        <w:rPr>
          <w:rFonts w:cstheme="minorHAnsi"/>
          <w:sz w:val="24"/>
          <w:szCs w:val="24"/>
        </w:rPr>
      </w:pPr>
      <w:r w:rsidRPr="00FC4198">
        <w:rPr>
          <w:rFonts w:cstheme="minorHAnsi"/>
          <w:sz w:val="24"/>
          <w:szCs w:val="24"/>
        </w:rPr>
        <w:t>Where,</w:t>
      </w:r>
    </w:p>
    <w:p w14:paraId="4D0725D9" w14:textId="4C5E3AB1" w:rsidR="00BB0D0F" w:rsidRPr="00FC4198" w:rsidRDefault="00BB0D0F" w:rsidP="000F58D7">
      <w:pPr>
        <w:pStyle w:val="ListParagraph"/>
        <w:numPr>
          <w:ilvl w:val="0"/>
          <w:numId w:val="45"/>
        </w:numPr>
        <w:jc w:val="both"/>
        <w:rPr>
          <w:rFonts w:cstheme="minorHAnsi"/>
          <w:sz w:val="24"/>
          <w:szCs w:val="24"/>
        </w:rPr>
      </w:pPr>
      <w:r w:rsidRPr="00FC4198">
        <w:rPr>
          <w:rFonts w:cstheme="minorHAnsi"/>
          <w:sz w:val="24"/>
          <w:szCs w:val="24"/>
        </w:rPr>
        <w:t>Ϭ</w:t>
      </w:r>
      <w:r w:rsidRPr="00FC4198">
        <w:rPr>
          <w:rFonts w:cstheme="minorHAnsi"/>
          <w:sz w:val="24"/>
          <w:szCs w:val="24"/>
          <w:vertAlign w:val="subscript"/>
        </w:rPr>
        <w:t>Hlim</w:t>
      </w:r>
      <w:r w:rsidRPr="00FC4198">
        <w:rPr>
          <w:rFonts w:cstheme="minorHAnsi"/>
          <w:sz w:val="24"/>
          <w:szCs w:val="24"/>
        </w:rPr>
        <w:t xml:space="preserve"> is tooth flank fatigue strength, 1204.44  N/mm</w:t>
      </w:r>
      <w:r w:rsidRPr="00FC4198">
        <w:rPr>
          <w:rFonts w:cstheme="minorHAnsi"/>
          <w:sz w:val="24"/>
          <w:szCs w:val="24"/>
          <w:vertAlign w:val="superscript"/>
        </w:rPr>
        <w:t xml:space="preserve">2 </w:t>
      </w:r>
      <w:r w:rsidRPr="00FC4198">
        <w:rPr>
          <w:rFonts w:cstheme="minorHAnsi"/>
          <w:sz w:val="24"/>
          <w:szCs w:val="24"/>
        </w:rPr>
        <w:t xml:space="preserve">  </w:t>
      </w:r>
      <w:r w:rsidR="00120761">
        <w:rPr>
          <w:rFonts w:cstheme="minorHAnsi"/>
          <w:sz w:val="24"/>
          <w:szCs w:val="24"/>
        </w:rPr>
        <w:tab/>
      </w:r>
      <w:r w:rsidR="00120761">
        <w:rPr>
          <w:rFonts w:cstheme="minorHAnsi"/>
          <w:sz w:val="24"/>
          <w:szCs w:val="24"/>
        </w:rPr>
        <w:tab/>
      </w:r>
      <w:r w:rsidR="00196538" w:rsidRPr="003430ED">
        <w:rPr>
          <w:rFonts w:ascii="Calibri" w:eastAsiaTheme="minorEastAsia" w:hAnsi="Calibri" w:cs="Calibri"/>
        </w:rPr>
        <w:t xml:space="preserve">(Source </w:t>
      </w:r>
      <w:sdt>
        <w:sdtPr>
          <w:rPr>
            <w:rFonts w:ascii="Calibri" w:eastAsiaTheme="minorEastAsia" w:hAnsi="Calibri" w:cs="Calibri"/>
          </w:rPr>
          <w:id w:val="-1695378190"/>
          <w:citation/>
        </w:sdtPr>
        <w:sdtContent>
          <w:r w:rsidR="00196538">
            <w:rPr>
              <w:rFonts w:ascii="Calibri" w:eastAsiaTheme="minorEastAsia" w:hAnsi="Calibri" w:cs="Calibri"/>
            </w:rPr>
            <w:fldChar w:fldCharType="begin"/>
          </w:r>
          <w:r w:rsidR="00196538">
            <w:rPr>
              <w:rFonts w:ascii="Calibri" w:eastAsiaTheme="minorEastAsia" w:hAnsi="Calibri" w:cs="Calibri"/>
              <w:lang w:val="en-US"/>
            </w:rPr>
            <w:instrText xml:space="preserve"> CITATION Muh051 \l 1033 </w:instrText>
          </w:r>
          <w:r w:rsidR="00196538">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196538">
            <w:rPr>
              <w:rFonts w:ascii="Calibri" w:eastAsiaTheme="minorEastAsia" w:hAnsi="Calibri" w:cs="Calibri"/>
            </w:rPr>
            <w:fldChar w:fldCharType="end"/>
          </w:r>
        </w:sdtContent>
      </w:sdt>
      <w:r w:rsidR="00196538">
        <w:rPr>
          <w:rFonts w:ascii="Calibri" w:eastAsiaTheme="minorEastAsia" w:hAnsi="Calibri" w:cs="Calibri"/>
        </w:rPr>
        <w:t xml:space="preserve"> TB 21-</w:t>
      </w:r>
      <w:r w:rsidR="001E7698">
        <w:rPr>
          <w:rFonts w:ascii="Calibri" w:eastAsiaTheme="minorEastAsia" w:hAnsi="Calibri" w:cs="Calibri"/>
        </w:rPr>
        <w:t>2</w:t>
      </w:r>
      <w:r w:rsidR="00196538">
        <w:rPr>
          <w:rFonts w:ascii="Calibri" w:eastAsiaTheme="minorEastAsia" w:hAnsi="Calibri" w:cs="Calibri"/>
        </w:rPr>
        <w:t>1</w:t>
      </w:r>
      <w:r w:rsidR="00196538" w:rsidRPr="003430ED">
        <w:rPr>
          <w:rFonts w:ascii="Calibri" w:eastAsiaTheme="minorEastAsia" w:hAnsi="Calibri" w:cs="Calibri"/>
        </w:rPr>
        <w:t xml:space="preserve">, p. </w:t>
      </w:r>
      <w:r w:rsidR="00196538">
        <w:rPr>
          <w:rFonts w:ascii="Calibri" w:eastAsiaTheme="minorEastAsia" w:hAnsi="Calibri" w:cs="Calibri"/>
        </w:rPr>
        <w:t>1320)</w:t>
      </w:r>
    </w:p>
    <w:p w14:paraId="1582C916" w14:textId="41F8102C" w:rsidR="00120761" w:rsidRPr="00120761" w:rsidRDefault="00000000" w:rsidP="00BD59FA">
      <w:pPr>
        <w:pStyle w:val="ListParagraph"/>
        <w:numPr>
          <w:ilvl w:val="0"/>
          <w:numId w:val="45"/>
        </w:numPr>
        <w:jc w:val="both"/>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NT</m:t>
            </m:r>
          </m:sub>
        </m:sSub>
      </m:oMath>
      <w:r w:rsidR="00BB0D0F" w:rsidRPr="00120761">
        <w:rPr>
          <w:rFonts w:eastAsiaTheme="minorEastAsia" w:cstheme="minorHAnsi"/>
          <w:sz w:val="24"/>
          <w:szCs w:val="24"/>
        </w:rPr>
        <w:t xml:space="preserve"> is  Service life factor, takes into account a higher permissible pressure if a limited service life is required in timing gears, which is 1.</w:t>
      </w:r>
      <w:r w:rsidR="00120761">
        <w:rPr>
          <w:rFonts w:eastAsiaTheme="minorEastAsia" w:cstheme="minorHAnsi"/>
          <w:sz w:val="24"/>
          <w:szCs w:val="24"/>
        </w:rPr>
        <w:tab/>
      </w:r>
      <w:r w:rsidR="00120761">
        <w:rPr>
          <w:rFonts w:eastAsiaTheme="minorEastAsia" w:cstheme="minorHAnsi"/>
          <w:sz w:val="24"/>
          <w:szCs w:val="24"/>
        </w:rPr>
        <w:tab/>
      </w:r>
      <w:r w:rsidR="00BB0D0F" w:rsidRPr="00120761">
        <w:rPr>
          <w:rFonts w:eastAsiaTheme="minorEastAsia" w:cstheme="minorHAnsi"/>
          <w:sz w:val="24"/>
          <w:szCs w:val="24"/>
        </w:rPr>
        <w:t xml:space="preserve"> </w:t>
      </w:r>
      <w:r w:rsidR="00120761" w:rsidRPr="003430ED">
        <w:rPr>
          <w:rFonts w:ascii="Calibri" w:eastAsiaTheme="minorEastAsia" w:hAnsi="Calibri" w:cs="Calibri"/>
        </w:rPr>
        <w:t xml:space="preserve">(Source </w:t>
      </w:r>
      <w:sdt>
        <w:sdtPr>
          <w:rPr>
            <w:rFonts w:ascii="Calibri" w:eastAsiaTheme="minorEastAsia" w:hAnsi="Calibri" w:cs="Calibri"/>
          </w:rPr>
          <w:id w:val="-647905560"/>
          <w:citation/>
        </w:sdtPr>
        <w:sdtContent>
          <w:r w:rsidR="00120761">
            <w:rPr>
              <w:rFonts w:ascii="Calibri" w:eastAsiaTheme="minorEastAsia" w:hAnsi="Calibri" w:cs="Calibri"/>
            </w:rPr>
            <w:fldChar w:fldCharType="begin"/>
          </w:r>
          <w:r w:rsidR="00120761">
            <w:rPr>
              <w:rFonts w:ascii="Calibri" w:eastAsiaTheme="minorEastAsia" w:hAnsi="Calibri" w:cs="Calibri"/>
              <w:lang w:val="en-US"/>
            </w:rPr>
            <w:instrText xml:space="preserve"> CITATION Muh051 \l 1033 </w:instrText>
          </w:r>
          <w:r w:rsidR="00120761">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120761">
            <w:rPr>
              <w:rFonts w:ascii="Calibri" w:eastAsiaTheme="minorEastAsia" w:hAnsi="Calibri" w:cs="Calibri"/>
            </w:rPr>
            <w:fldChar w:fldCharType="end"/>
          </w:r>
        </w:sdtContent>
      </w:sdt>
      <w:r w:rsidR="00120761">
        <w:rPr>
          <w:rFonts w:ascii="Calibri" w:eastAsiaTheme="minorEastAsia" w:hAnsi="Calibri" w:cs="Calibri"/>
        </w:rPr>
        <w:t xml:space="preserve"> TB 21-2</w:t>
      </w:r>
      <w:r w:rsidR="001E7698">
        <w:rPr>
          <w:rFonts w:ascii="Calibri" w:eastAsiaTheme="minorEastAsia" w:hAnsi="Calibri" w:cs="Calibri"/>
        </w:rPr>
        <w:t>2</w:t>
      </w:r>
      <w:r w:rsidR="00120761" w:rsidRPr="003430ED">
        <w:rPr>
          <w:rFonts w:ascii="Calibri" w:eastAsiaTheme="minorEastAsia" w:hAnsi="Calibri" w:cs="Calibri"/>
        </w:rPr>
        <w:t xml:space="preserve">, p. </w:t>
      </w:r>
      <w:r w:rsidR="00120761">
        <w:rPr>
          <w:rFonts w:ascii="Calibri" w:eastAsiaTheme="minorEastAsia" w:hAnsi="Calibri" w:cs="Calibri"/>
        </w:rPr>
        <w:t>1321)</w:t>
      </w:r>
    </w:p>
    <w:p w14:paraId="10E7BDA7" w14:textId="29D2F369" w:rsidR="00BB0D0F" w:rsidRPr="00120761" w:rsidRDefault="00000000" w:rsidP="00BD59FA">
      <w:pPr>
        <w:pStyle w:val="ListParagraph"/>
        <w:numPr>
          <w:ilvl w:val="0"/>
          <w:numId w:val="45"/>
        </w:numPr>
        <w:jc w:val="both"/>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L</m:t>
            </m:r>
          </m:sub>
        </m:sSub>
      </m:oMath>
      <w:r w:rsidR="00BB0D0F" w:rsidRPr="00120761">
        <w:rPr>
          <w:rFonts w:eastAsiaTheme="minorEastAsia" w:cstheme="minorHAnsi"/>
          <w:sz w:val="24"/>
          <w:szCs w:val="24"/>
        </w:rPr>
        <w:t xml:space="preserve"> is  Lubricant factor, for mineral oils depending on the nominal viscosity at 50° or 40° , which is 1.19 </w:t>
      </w:r>
      <w:r w:rsidR="001E7698" w:rsidRPr="00120761">
        <w:rPr>
          <w:rFonts w:eastAsiaTheme="minorEastAsia" w:cstheme="minorHAnsi"/>
          <w:sz w:val="24"/>
          <w:szCs w:val="24"/>
        </w:rPr>
        <w:t xml:space="preserve"> </w:t>
      </w:r>
      <w:r w:rsidR="001D385A">
        <w:rPr>
          <w:rFonts w:eastAsiaTheme="minorEastAsia" w:cstheme="minorHAnsi"/>
          <w:sz w:val="24"/>
          <w:szCs w:val="24"/>
        </w:rPr>
        <w:tab/>
      </w:r>
      <w:r w:rsidR="001D385A">
        <w:rPr>
          <w:rFonts w:eastAsiaTheme="minorEastAsia" w:cstheme="minorHAnsi"/>
          <w:sz w:val="24"/>
          <w:szCs w:val="24"/>
        </w:rPr>
        <w:tab/>
      </w:r>
      <w:r w:rsidR="001D385A">
        <w:rPr>
          <w:rFonts w:eastAsiaTheme="minorEastAsia" w:cstheme="minorHAnsi"/>
          <w:sz w:val="24"/>
          <w:szCs w:val="24"/>
        </w:rPr>
        <w:tab/>
      </w:r>
      <w:r w:rsidR="001D385A">
        <w:rPr>
          <w:rFonts w:eastAsiaTheme="minorEastAsia" w:cstheme="minorHAnsi"/>
          <w:sz w:val="24"/>
          <w:szCs w:val="24"/>
        </w:rPr>
        <w:tab/>
      </w:r>
      <w:r w:rsidR="001D385A">
        <w:rPr>
          <w:rFonts w:eastAsiaTheme="minorEastAsia" w:cstheme="minorHAnsi"/>
          <w:sz w:val="24"/>
          <w:szCs w:val="24"/>
        </w:rPr>
        <w:tab/>
      </w:r>
      <w:r w:rsidR="001D385A">
        <w:rPr>
          <w:rFonts w:eastAsiaTheme="minorEastAsia" w:cstheme="minorHAnsi"/>
          <w:sz w:val="24"/>
          <w:szCs w:val="24"/>
        </w:rPr>
        <w:tab/>
        <w:t xml:space="preserve">           </w:t>
      </w:r>
      <w:r w:rsidR="001E7698" w:rsidRPr="003430ED">
        <w:rPr>
          <w:rFonts w:ascii="Calibri" w:eastAsiaTheme="minorEastAsia" w:hAnsi="Calibri" w:cs="Calibri"/>
        </w:rPr>
        <w:t xml:space="preserve">(Source </w:t>
      </w:r>
      <w:sdt>
        <w:sdtPr>
          <w:rPr>
            <w:rFonts w:ascii="Calibri" w:eastAsiaTheme="minorEastAsia" w:hAnsi="Calibri" w:cs="Calibri"/>
          </w:rPr>
          <w:id w:val="-376547433"/>
          <w:citation/>
        </w:sdtPr>
        <w:sdtContent>
          <w:r w:rsidR="001E7698">
            <w:rPr>
              <w:rFonts w:ascii="Calibri" w:eastAsiaTheme="minorEastAsia" w:hAnsi="Calibri" w:cs="Calibri"/>
            </w:rPr>
            <w:fldChar w:fldCharType="begin"/>
          </w:r>
          <w:r w:rsidR="001E7698">
            <w:rPr>
              <w:rFonts w:ascii="Calibri" w:eastAsiaTheme="minorEastAsia" w:hAnsi="Calibri" w:cs="Calibri"/>
              <w:lang w:val="en-US"/>
            </w:rPr>
            <w:instrText xml:space="preserve"> CITATION Muh051 \l 1033 </w:instrText>
          </w:r>
          <w:r w:rsidR="001E7698">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1E7698">
            <w:rPr>
              <w:rFonts w:ascii="Calibri" w:eastAsiaTheme="minorEastAsia" w:hAnsi="Calibri" w:cs="Calibri"/>
            </w:rPr>
            <w:fldChar w:fldCharType="end"/>
          </w:r>
        </w:sdtContent>
      </w:sdt>
      <w:r w:rsidR="001E7698">
        <w:rPr>
          <w:rFonts w:ascii="Calibri" w:eastAsiaTheme="minorEastAsia" w:hAnsi="Calibri" w:cs="Calibri"/>
        </w:rPr>
        <w:t xml:space="preserve"> TB 21-22 d</w:t>
      </w:r>
      <w:r w:rsidR="001E7698" w:rsidRPr="003430ED">
        <w:rPr>
          <w:rFonts w:ascii="Calibri" w:eastAsiaTheme="minorEastAsia" w:hAnsi="Calibri" w:cs="Calibri"/>
        </w:rPr>
        <w:t xml:space="preserve">, p. </w:t>
      </w:r>
      <w:r w:rsidR="001E7698">
        <w:rPr>
          <w:rFonts w:ascii="Calibri" w:eastAsiaTheme="minorEastAsia" w:hAnsi="Calibri" w:cs="Calibri"/>
        </w:rPr>
        <w:t xml:space="preserve">1320) </w:t>
      </w:r>
    </w:p>
    <w:p w14:paraId="2563708F" w14:textId="1163ED88" w:rsidR="00BB0D0F" w:rsidRPr="00FC4198" w:rsidRDefault="00000000" w:rsidP="00FE464B">
      <w:pPr>
        <w:pStyle w:val="ListParagraph"/>
        <w:numPr>
          <w:ilvl w:val="0"/>
          <w:numId w:val="46"/>
        </w:numPr>
        <w:jc w:val="both"/>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V</m:t>
            </m:r>
          </m:sub>
        </m:sSub>
      </m:oMath>
      <w:r w:rsidR="00BB0D0F" w:rsidRPr="00FC4198">
        <w:rPr>
          <w:rFonts w:eastAsiaTheme="minorEastAsia" w:cstheme="minorHAnsi"/>
          <w:sz w:val="24"/>
          <w:szCs w:val="24"/>
        </w:rPr>
        <w:t xml:space="preserve"> is Velocity factor, takes into account the influence of the circumferential speed on the flank load-bearing capacity, which is 0.89 </w:t>
      </w:r>
      <w:r w:rsidR="008504F3">
        <w:rPr>
          <w:rFonts w:eastAsiaTheme="minorEastAsia" w:cstheme="minorHAnsi"/>
          <w:sz w:val="24"/>
          <w:szCs w:val="24"/>
        </w:rPr>
        <w:tab/>
      </w:r>
      <w:r w:rsidR="008504F3">
        <w:rPr>
          <w:rFonts w:eastAsiaTheme="minorEastAsia" w:cstheme="minorHAnsi"/>
          <w:sz w:val="24"/>
          <w:szCs w:val="24"/>
        </w:rPr>
        <w:tab/>
      </w:r>
      <w:r w:rsidR="00613B73" w:rsidRPr="003430ED">
        <w:rPr>
          <w:rFonts w:ascii="Calibri" w:eastAsiaTheme="minorEastAsia" w:hAnsi="Calibri" w:cs="Calibri"/>
        </w:rPr>
        <w:t xml:space="preserve">(Source </w:t>
      </w:r>
      <w:sdt>
        <w:sdtPr>
          <w:rPr>
            <w:rFonts w:ascii="Calibri" w:eastAsiaTheme="minorEastAsia" w:hAnsi="Calibri" w:cs="Calibri"/>
          </w:rPr>
          <w:id w:val="1008103113"/>
          <w:citation/>
        </w:sdtPr>
        <w:sdtContent>
          <w:r w:rsidR="00613B73">
            <w:rPr>
              <w:rFonts w:ascii="Calibri" w:eastAsiaTheme="minorEastAsia" w:hAnsi="Calibri" w:cs="Calibri"/>
            </w:rPr>
            <w:fldChar w:fldCharType="begin"/>
          </w:r>
          <w:r w:rsidR="00613B73">
            <w:rPr>
              <w:rFonts w:ascii="Calibri" w:eastAsiaTheme="minorEastAsia" w:hAnsi="Calibri" w:cs="Calibri"/>
              <w:lang w:val="en-US"/>
            </w:rPr>
            <w:instrText xml:space="preserve"> CITATION Muh051 \l 1033 </w:instrText>
          </w:r>
          <w:r w:rsidR="00613B73">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613B73">
            <w:rPr>
              <w:rFonts w:ascii="Calibri" w:eastAsiaTheme="minorEastAsia" w:hAnsi="Calibri" w:cs="Calibri"/>
            </w:rPr>
            <w:fldChar w:fldCharType="end"/>
          </w:r>
        </w:sdtContent>
      </w:sdt>
      <w:r w:rsidR="00613B73">
        <w:rPr>
          <w:rFonts w:ascii="Calibri" w:eastAsiaTheme="minorEastAsia" w:hAnsi="Calibri" w:cs="Calibri"/>
        </w:rPr>
        <w:t xml:space="preserve"> TB 21-22 b</w:t>
      </w:r>
      <w:r w:rsidR="00613B73" w:rsidRPr="003430ED">
        <w:rPr>
          <w:rFonts w:ascii="Calibri" w:eastAsiaTheme="minorEastAsia" w:hAnsi="Calibri" w:cs="Calibri"/>
        </w:rPr>
        <w:t xml:space="preserve">, p. </w:t>
      </w:r>
      <w:r w:rsidR="00613B73">
        <w:rPr>
          <w:rFonts w:ascii="Calibri" w:eastAsiaTheme="minorEastAsia" w:hAnsi="Calibri" w:cs="Calibri"/>
        </w:rPr>
        <w:t>1319)</w:t>
      </w:r>
    </w:p>
    <w:p w14:paraId="72E1DCF6" w14:textId="4D4E3B43" w:rsidR="00BB0D0F" w:rsidRPr="00C72136" w:rsidRDefault="00000000" w:rsidP="00C72136">
      <w:pPr>
        <w:pStyle w:val="ListParagraph"/>
        <w:numPr>
          <w:ilvl w:val="0"/>
          <w:numId w:val="46"/>
        </w:numPr>
        <w:jc w:val="both"/>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R</m:t>
            </m:r>
          </m:sub>
        </m:sSub>
      </m:oMath>
      <w:r w:rsidR="00BB0D0F" w:rsidRPr="00FC4198">
        <w:rPr>
          <w:rFonts w:eastAsiaTheme="minorEastAsia" w:cstheme="minorHAnsi"/>
          <w:sz w:val="24"/>
          <w:szCs w:val="24"/>
        </w:rPr>
        <w:t xml:space="preserve"> is Roughness factor, determines the influence of surface roughness, which is 0.87 </w:t>
      </w:r>
      <w:r w:rsidR="00C72136">
        <w:rPr>
          <w:rFonts w:eastAsiaTheme="minorEastAsia" w:cstheme="minorHAnsi"/>
          <w:sz w:val="24"/>
          <w:szCs w:val="24"/>
        </w:rPr>
        <w:t xml:space="preserve">   </w:t>
      </w:r>
      <w:r w:rsidR="00C72136" w:rsidRPr="003430ED">
        <w:rPr>
          <w:rFonts w:ascii="Calibri" w:eastAsiaTheme="minorEastAsia" w:hAnsi="Calibri" w:cs="Calibri"/>
        </w:rPr>
        <w:t xml:space="preserve">(Source </w:t>
      </w:r>
      <w:sdt>
        <w:sdtPr>
          <w:rPr>
            <w:rFonts w:ascii="Calibri" w:eastAsiaTheme="minorEastAsia" w:hAnsi="Calibri" w:cs="Calibri"/>
          </w:rPr>
          <w:id w:val="784548785"/>
          <w:citation/>
        </w:sdtPr>
        <w:sdtContent>
          <w:r w:rsidR="00C72136">
            <w:rPr>
              <w:rFonts w:ascii="Calibri" w:eastAsiaTheme="minorEastAsia" w:hAnsi="Calibri" w:cs="Calibri"/>
            </w:rPr>
            <w:fldChar w:fldCharType="begin"/>
          </w:r>
          <w:r w:rsidR="00C72136">
            <w:rPr>
              <w:rFonts w:ascii="Calibri" w:eastAsiaTheme="minorEastAsia" w:hAnsi="Calibri" w:cs="Calibri"/>
              <w:lang w:val="en-US"/>
            </w:rPr>
            <w:instrText xml:space="preserve"> CITATION Muh051 \l 1033 </w:instrText>
          </w:r>
          <w:r w:rsidR="00C72136">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C72136">
            <w:rPr>
              <w:rFonts w:ascii="Calibri" w:eastAsiaTheme="minorEastAsia" w:hAnsi="Calibri" w:cs="Calibri"/>
            </w:rPr>
            <w:fldChar w:fldCharType="end"/>
          </w:r>
        </w:sdtContent>
      </w:sdt>
      <w:r w:rsidR="00C72136">
        <w:rPr>
          <w:rFonts w:ascii="Calibri" w:eastAsiaTheme="minorEastAsia" w:hAnsi="Calibri" w:cs="Calibri"/>
        </w:rPr>
        <w:t xml:space="preserve"> TB 21-22 c</w:t>
      </w:r>
      <w:r w:rsidR="00C72136" w:rsidRPr="003430ED">
        <w:rPr>
          <w:rFonts w:ascii="Calibri" w:eastAsiaTheme="minorEastAsia" w:hAnsi="Calibri" w:cs="Calibri"/>
        </w:rPr>
        <w:t xml:space="preserve">, p. </w:t>
      </w:r>
      <w:r w:rsidR="00C72136">
        <w:rPr>
          <w:rFonts w:ascii="Calibri" w:eastAsiaTheme="minorEastAsia" w:hAnsi="Calibri" w:cs="Calibri"/>
        </w:rPr>
        <w:t>1319)</w:t>
      </w:r>
    </w:p>
    <w:p w14:paraId="22333324" w14:textId="2B429AFC" w:rsidR="003D1581" w:rsidRPr="003D1581" w:rsidRDefault="00000000" w:rsidP="003238EF">
      <w:pPr>
        <w:pStyle w:val="ListParagraph"/>
        <w:numPr>
          <w:ilvl w:val="0"/>
          <w:numId w:val="46"/>
        </w:numPr>
        <w:jc w:val="both"/>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W</m:t>
            </m:r>
          </m:sub>
        </m:sSub>
      </m:oMath>
      <w:r w:rsidR="00BB0D0F" w:rsidRPr="003D1581">
        <w:rPr>
          <w:rFonts w:eastAsiaTheme="minorEastAsia" w:cstheme="minorHAnsi"/>
          <w:sz w:val="24"/>
          <w:szCs w:val="24"/>
        </w:rPr>
        <w:t xml:space="preserve"> is  Material pairing factor, takes into account the increase in flank strength of a gear made of structural steel, heat-treated steel, which is 1.125  </w:t>
      </w:r>
      <w:r w:rsidR="003D1581" w:rsidRPr="003430ED">
        <w:rPr>
          <w:rFonts w:ascii="Calibri" w:eastAsiaTheme="minorEastAsia" w:hAnsi="Calibri" w:cs="Calibri"/>
        </w:rPr>
        <w:t xml:space="preserve">(Source </w:t>
      </w:r>
      <w:sdt>
        <w:sdtPr>
          <w:rPr>
            <w:rFonts w:ascii="Calibri" w:eastAsiaTheme="minorEastAsia" w:hAnsi="Calibri" w:cs="Calibri"/>
          </w:rPr>
          <w:id w:val="-1033264670"/>
          <w:citation/>
        </w:sdtPr>
        <w:sdtContent>
          <w:r w:rsidR="003D1581">
            <w:rPr>
              <w:rFonts w:ascii="Calibri" w:eastAsiaTheme="minorEastAsia" w:hAnsi="Calibri" w:cs="Calibri"/>
            </w:rPr>
            <w:fldChar w:fldCharType="begin"/>
          </w:r>
          <w:r w:rsidR="003D1581">
            <w:rPr>
              <w:rFonts w:ascii="Calibri" w:eastAsiaTheme="minorEastAsia" w:hAnsi="Calibri" w:cs="Calibri"/>
              <w:lang w:val="en-US"/>
            </w:rPr>
            <w:instrText xml:space="preserve"> CITATION Muh051 \l 1033 </w:instrText>
          </w:r>
          <w:r w:rsidR="003D1581">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3D1581">
            <w:rPr>
              <w:rFonts w:ascii="Calibri" w:eastAsiaTheme="minorEastAsia" w:hAnsi="Calibri" w:cs="Calibri"/>
            </w:rPr>
            <w:fldChar w:fldCharType="end"/>
          </w:r>
        </w:sdtContent>
      </w:sdt>
      <w:r w:rsidR="003D1581">
        <w:rPr>
          <w:rFonts w:ascii="Calibri" w:eastAsiaTheme="minorEastAsia" w:hAnsi="Calibri" w:cs="Calibri"/>
        </w:rPr>
        <w:t xml:space="preserve"> TB 21-22 e</w:t>
      </w:r>
      <w:r w:rsidR="003D1581" w:rsidRPr="003430ED">
        <w:rPr>
          <w:rFonts w:ascii="Calibri" w:eastAsiaTheme="minorEastAsia" w:hAnsi="Calibri" w:cs="Calibri"/>
        </w:rPr>
        <w:t xml:space="preserve">, p. </w:t>
      </w:r>
      <w:r w:rsidR="003D1581">
        <w:rPr>
          <w:rFonts w:ascii="Calibri" w:eastAsiaTheme="minorEastAsia" w:hAnsi="Calibri" w:cs="Calibri"/>
        </w:rPr>
        <w:t>1321)</w:t>
      </w:r>
    </w:p>
    <w:p w14:paraId="34F2B9F5" w14:textId="7707AD38" w:rsidR="00BB0D0F" w:rsidRPr="00D11519" w:rsidRDefault="00000000" w:rsidP="005E30AD">
      <w:pPr>
        <w:pStyle w:val="ListParagraph"/>
        <w:numPr>
          <w:ilvl w:val="0"/>
          <w:numId w:val="46"/>
        </w:numPr>
        <w:jc w:val="both"/>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X</m:t>
            </m:r>
          </m:sub>
        </m:sSub>
      </m:oMath>
      <w:r w:rsidR="00BB0D0F" w:rsidRPr="00F8466B">
        <w:rPr>
          <w:rFonts w:eastAsiaTheme="minorEastAsia" w:cstheme="minorHAnsi"/>
          <w:sz w:val="24"/>
          <w:szCs w:val="24"/>
        </w:rPr>
        <w:t xml:space="preserve"> is  Size factor, calculates the influence of the tooth dimensions, which is 0.87 </w:t>
      </w:r>
      <w:r w:rsidR="00F8466B" w:rsidRPr="003430ED">
        <w:rPr>
          <w:rFonts w:ascii="Calibri" w:eastAsiaTheme="minorEastAsia" w:hAnsi="Calibri" w:cs="Calibri"/>
        </w:rPr>
        <w:t xml:space="preserve">(Source </w:t>
      </w:r>
      <w:sdt>
        <w:sdtPr>
          <w:rPr>
            <w:rFonts w:ascii="Calibri" w:eastAsiaTheme="minorEastAsia" w:hAnsi="Calibri" w:cs="Calibri"/>
          </w:rPr>
          <w:id w:val="831027020"/>
          <w:citation/>
        </w:sdtPr>
        <w:sdtContent>
          <w:r w:rsidR="00F8466B">
            <w:rPr>
              <w:rFonts w:ascii="Calibri" w:eastAsiaTheme="minorEastAsia" w:hAnsi="Calibri" w:cs="Calibri"/>
            </w:rPr>
            <w:fldChar w:fldCharType="begin"/>
          </w:r>
          <w:r w:rsidR="00F8466B">
            <w:rPr>
              <w:rFonts w:ascii="Calibri" w:eastAsiaTheme="minorEastAsia" w:hAnsi="Calibri" w:cs="Calibri"/>
              <w:lang w:val="en-US"/>
            </w:rPr>
            <w:instrText xml:space="preserve"> CITATION Muh051 \l 1033 </w:instrText>
          </w:r>
          <w:r w:rsidR="00F8466B">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F8466B">
            <w:rPr>
              <w:rFonts w:ascii="Calibri" w:eastAsiaTheme="minorEastAsia" w:hAnsi="Calibri" w:cs="Calibri"/>
            </w:rPr>
            <w:fldChar w:fldCharType="end"/>
          </w:r>
        </w:sdtContent>
      </w:sdt>
      <w:r w:rsidR="00F8466B">
        <w:rPr>
          <w:rFonts w:ascii="Calibri" w:eastAsiaTheme="minorEastAsia" w:hAnsi="Calibri" w:cs="Calibri"/>
        </w:rPr>
        <w:t xml:space="preserve"> TB 21-20 d</w:t>
      </w:r>
      <w:r w:rsidR="00F8466B" w:rsidRPr="003430ED">
        <w:rPr>
          <w:rFonts w:ascii="Calibri" w:eastAsiaTheme="minorEastAsia" w:hAnsi="Calibri" w:cs="Calibri"/>
        </w:rPr>
        <w:t xml:space="preserve">, p. </w:t>
      </w:r>
      <w:r w:rsidR="00F8466B">
        <w:rPr>
          <w:rFonts w:ascii="Calibri" w:eastAsiaTheme="minorEastAsia" w:hAnsi="Calibri" w:cs="Calibri"/>
        </w:rPr>
        <w:t>13</w:t>
      </w:r>
      <w:r w:rsidR="00113662">
        <w:rPr>
          <w:rFonts w:ascii="Calibri" w:eastAsiaTheme="minorEastAsia" w:hAnsi="Calibri" w:cs="Calibri"/>
        </w:rPr>
        <w:t>18</w:t>
      </w:r>
      <w:r w:rsidR="00F8466B">
        <w:rPr>
          <w:rFonts w:ascii="Calibri" w:eastAsiaTheme="minorEastAsia" w:hAnsi="Calibri" w:cs="Calibri"/>
        </w:rPr>
        <w:t>)</w:t>
      </w:r>
    </w:p>
    <w:p w14:paraId="1C55BEBB" w14:textId="77777777" w:rsidR="00D11519" w:rsidRPr="00F8466B" w:rsidRDefault="00D11519" w:rsidP="00D11519">
      <w:pPr>
        <w:pStyle w:val="ListParagraph"/>
        <w:ind w:left="0"/>
        <w:jc w:val="both"/>
        <w:rPr>
          <w:rFonts w:cstheme="minorHAnsi"/>
          <w:sz w:val="24"/>
          <w:szCs w:val="24"/>
        </w:rPr>
      </w:pPr>
    </w:p>
    <w:p w14:paraId="5ED4B2A9" w14:textId="77777777" w:rsidR="00BB0D0F" w:rsidRPr="00FC4198" w:rsidRDefault="00BB0D0F" w:rsidP="00BB0D0F">
      <w:pPr>
        <w:pStyle w:val="ListParagraph"/>
        <w:ind w:left="0"/>
        <w:jc w:val="both"/>
        <w:rPr>
          <w:rFonts w:cstheme="minorHAnsi"/>
          <w:b/>
          <w:bCs/>
          <w:sz w:val="24"/>
          <w:szCs w:val="24"/>
          <w:u w:val="single"/>
        </w:rPr>
      </w:pPr>
      <w:r w:rsidRPr="00FC4198">
        <w:rPr>
          <w:rFonts w:cstheme="minorHAnsi"/>
          <w:b/>
          <w:bCs/>
          <w:sz w:val="24"/>
          <w:szCs w:val="24"/>
          <w:u w:val="single"/>
        </w:rPr>
        <w:t>Safety of the flank load capacity</w:t>
      </w:r>
    </w:p>
    <w:p w14:paraId="688D3B3C" w14:textId="77777777" w:rsidR="00F0194F" w:rsidRDefault="00F0194F" w:rsidP="00BB0D0F">
      <w:pPr>
        <w:pStyle w:val="ListParagraph"/>
        <w:ind w:left="1440"/>
        <w:rPr>
          <w:rFonts w:eastAsiaTheme="minorEastAsia" w:cstheme="minorHAnsi"/>
          <w:sz w:val="24"/>
          <w:szCs w:val="24"/>
        </w:rPr>
      </w:pPr>
    </w:p>
    <w:p w14:paraId="20D6E240" w14:textId="747293B5" w:rsidR="00BB0D0F" w:rsidRPr="00FC4198" w:rsidRDefault="00000000" w:rsidP="00BB0D0F">
      <w:pPr>
        <w:pStyle w:val="ListParagraph"/>
        <w:ind w:left="1440"/>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S</m:t>
            </m:r>
          </m:e>
          <m:sub>
            <m:r>
              <w:rPr>
                <w:rFonts w:ascii="Cambria Math" w:hAnsi="Cambria Math" w:cstheme="minorHAnsi"/>
                <w:sz w:val="24"/>
                <w:szCs w:val="24"/>
              </w:rPr>
              <m:t>H12</m:t>
            </m:r>
          </m:sub>
        </m:sSub>
      </m:oMath>
      <w:r w:rsidR="00BB0D0F" w:rsidRPr="00FC4198">
        <w:rPr>
          <w:rFonts w:eastAsiaTheme="minorEastAsia" w:cstheme="minorHAnsi"/>
          <w:sz w:val="24"/>
          <w:szCs w:val="24"/>
        </w:rPr>
        <w:t xml:space="preserve">= </w:t>
      </w:r>
      <m:oMath>
        <m:f>
          <m:fPr>
            <m:ctrlPr>
              <w:rPr>
                <w:rFonts w:ascii="Cambria Math" w:eastAsiaTheme="minorEastAsia" w:hAnsi="Cambria Math" w:cstheme="minorHAnsi"/>
                <w:i/>
                <w:sz w:val="24"/>
                <w:szCs w:val="24"/>
              </w:rPr>
            </m:ctrlPr>
          </m:fPr>
          <m:num>
            <m:sSub>
              <m:sSubPr>
                <m:ctrlPr>
                  <w:rPr>
                    <w:rFonts w:ascii="Cambria Math" w:eastAsiaTheme="minorEastAsia" w:hAnsi="Cambria Math" w:cstheme="minorHAnsi"/>
                    <w:i/>
                    <w:sz w:val="24"/>
                    <w:szCs w:val="24"/>
                  </w:rPr>
                </m:ctrlPr>
              </m:sSubPr>
              <m:e>
                <m:r>
                  <m:rPr>
                    <m:sty m:val="p"/>
                  </m:rPr>
                  <w:rPr>
                    <w:rFonts w:ascii="Cambria Math" w:hAnsi="Cambria Math" w:cstheme="minorHAnsi"/>
                    <w:sz w:val="24"/>
                    <w:szCs w:val="24"/>
                  </w:rPr>
                  <m:t>Ϭ</m:t>
                </m:r>
              </m:e>
              <m:sub>
                <m:r>
                  <w:rPr>
                    <w:rFonts w:ascii="Cambria Math" w:eastAsiaTheme="minorEastAsia" w:hAnsi="Cambria Math" w:cstheme="minorHAnsi"/>
                    <w:sz w:val="24"/>
                    <w:szCs w:val="24"/>
                  </w:rPr>
                  <m:t>HG</m:t>
                </m:r>
              </m:sub>
            </m:sSub>
          </m:num>
          <m:den>
            <m:sSub>
              <m:sSubPr>
                <m:ctrlPr>
                  <w:rPr>
                    <w:rFonts w:ascii="Cambria Math" w:hAnsi="Cambria Math" w:cstheme="minorHAnsi"/>
                    <w:sz w:val="24"/>
                    <w:szCs w:val="24"/>
                  </w:rPr>
                </m:ctrlPr>
              </m:sSubPr>
              <m:e>
                <m:r>
                  <m:rPr>
                    <m:sty m:val="p"/>
                  </m:rPr>
                  <w:rPr>
                    <w:rFonts w:ascii="Cambria Math" w:hAnsi="Cambria Math" w:cstheme="minorHAnsi"/>
                    <w:sz w:val="24"/>
                    <w:szCs w:val="24"/>
                  </w:rPr>
                  <m:t>Ϭ</m:t>
                </m:r>
              </m:e>
              <m:sub>
                <m:r>
                  <w:rPr>
                    <w:rFonts w:ascii="Cambria Math" w:hAnsi="Cambria Math" w:cstheme="minorHAnsi"/>
                    <w:sz w:val="24"/>
                    <w:szCs w:val="24"/>
                  </w:rPr>
                  <m:t>H</m:t>
                </m:r>
              </m:sub>
            </m:sSub>
          </m:den>
        </m:f>
      </m:oMath>
      <w:r w:rsidR="00BB0D0F" w:rsidRPr="00FC4198">
        <w:rPr>
          <w:rFonts w:eastAsiaTheme="minorEastAsia" w:cstheme="minorHAnsi"/>
          <w:sz w:val="24"/>
          <w:szCs w:val="24"/>
        </w:rPr>
        <w:t xml:space="preserve"> = 1.5268   </w:t>
      </w:r>
      <w:r w:rsidR="00BB0D0F" w:rsidRPr="00FC4198">
        <w:rPr>
          <w:rFonts w:eastAsiaTheme="minorEastAsia" w:cstheme="minorHAnsi"/>
          <w:sz w:val="24"/>
          <w:szCs w:val="24"/>
        </w:rPr>
        <w:tab/>
      </w:r>
      <w:r w:rsidR="00BB0D0F" w:rsidRPr="00FC4198">
        <w:rPr>
          <w:rFonts w:eastAsiaTheme="minorEastAsia" w:cstheme="minorHAnsi"/>
          <w:sz w:val="24"/>
          <w:szCs w:val="24"/>
        </w:rPr>
        <w:tab/>
      </w:r>
      <w:r w:rsidR="00FA7216">
        <w:rPr>
          <w:rFonts w:eastAsiaTheme="minorEastAsia" w:cstheme="minorHAnsi"/>
          <w:sz w:val="24"/>
          <w:szCs w:val="24"/>
        </w:rPr>
        <w:tab/>
      </w:r>
      <w:r w:rsidR="00715815" w:rsidRPr="003430ED">
        <w:rPr>
          <w:rFonts w:ascii="Calibri" w:eastAsiaTheme="minorEastAsia" w:hAnsi="Calibri" w:cs="Calibri"/>
        </w:rPr>
        <w:t xml:space="preserve">(Source </w:t>
      </w:r>
      <w:sdt>
        <w:sdtPr>
          <w:rPr>
            <w:rFonts w:ascii="Calibri" w:eastAsiaTheme="minorEastAsia" w:hAnsi="Calibri" w:cs="Calibri"/>
          </w:rPr>
          <w:id w:val="-1105185734"/>
          <w:citation/>
        </w:sdtPr>
        <w:sdtContent>
          <w:r w:rsidR="00715815">
            <w:rPr>
              <w:rFonts w:ascii="Calibri" w:eastAsiaTheme="minorEastAsia" w:hAnsi="Calibri" w:cs="Calibri"/>
            </w:rPr>
            <w:fldChar w:fldCharType="begin"/>
          </w:r>
          <w:r w:rsidR="00715815">
            <w:rPr>
              <w:rFonts w:ascii="Calibri" w:eastAsiaTheme="minorEastAsia" w:hAnsi="Calibri" w:cs="Calibri"/>
              <w:lang w:val="en-US"/>
            </w:rPr>
            <w:instrText xml:space="preserve"> CITATION Muh051 \l 1033 </w:instrText>
          </w:r>
          <w:r w:rsidR="00715815">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715815">
            <w:rPr>
              <w:rFonts w:ascii="Calibri" w:eastAsiaTheme="minorEastAsia" w:hAnsi="Calibri" w:cs="Calibri"/>
            </w:rPr>
            <w:fldChar w:fldCharType="end"/>
          </w:r>
        </w:sdtContent>
      </w:sdt>
      <w:r w:rsidR="00715815">
        <w:rPr>
          <w:rFonts w:ascii="Calibri" w:eastAsiaTheme="minorEastAsia" w:hAnsi="Calibri" w:cs="Calibri"/>
        </w:rPr>
        <w:t xml:space="preserve"> Eq. 21.90 a</w:t>
      </w:r>
      <w:r w:rsidR="00715815" w:rsidRPr="003430ED">
        <w:rPr>
          <w:rFonts w:ascii="Calibri" w:eastAsiaTheme="minorEastAsia" w:hAnsi="Calibri" w:cs="Calibri"/>
        </w:rPr>
        <w:t xml:space="preserve">, p. </w:t>
      </w:r>
      <w:r w:rsidR="00715815">
        <w:rPr>
          <w:rFonts w:ascii="Calibri" w:eastAsiaTheme="minorEastAsia" w:hAnsi="Calibri" w:cs="Calibri"/>
        </w:rPr>
        <w:t>833)</w:t>
      </w:r>
      <w:r w:rsidR="00715815" w:rsidRPr="00710BFE">
        <w:rPr>
          <w:rFonts w:eastAsiaTheme="minorEastAsia" w:cstheme="minorHAnsi"/>
          <w:sz w:val="24"/>
          <w:szCs w:val="24"/>
        </w:rPr>
        <w:t xml:space="preserve"> </w:t>
      </w:r>
      <w:r w:rsidR="00715815">
        <w:rPr>
          <w:rFonts w:eastAsiaTheme="minorEastAsia" w:cstheme="minorHAnsi"/>
          <w:sz w:val="24"/>
          <w:szCs w:val="24"/>
        </w:rPr>
        <w:tab/>
      </w:r>
      <w:r w:rsidR="00715815" w:rsidRPr="00910C41">
        <w:rPr>
          <w:rFonts w:ascii="Calibri" w:hAnsi="Calibri" w:cs="Calibri"/>
        </w:rPr>
        <w:t>(3.3.</w:t>
      </w:r>
      <w:r w:rsidR="00715815">
        <w:rPr>
          <w:rFonts w:ascii="Calibri" w:hAnsi="Calibri" w:cs="Calibri"/>
        </w:rPr>
        <w:t>4.25)</w:t>
      </w:r>
      <w:r w:rsidR="00715815" w:rsidRPr="00FC4198">
        <w:rPr>
          <w:rFonts w:eastAsiaTheme="minorEastAsia" w:cstheme="minorHAnsi"/>
          <w:sz w:val="24"/>
          <w:szCs w:val="24"/>
        </w:rPr>
        <w:t xml:space="preserve"> </w:t>
      </w:r>
    </w:p>
    <w:p w14:paraId="6EB27775" w14:textId="37191B23" w:rsidR="00BB0D0F" w:rsidRDefault="00BB0D0F" w:rsidP="00BB0D0F">
      <w:pPr>
        <w:pStyle w:val="ListParagraph"/>
        <w:ind w:left="1440"/>
        <w:rPr>
          <w:rFonts w:ascii="Calibri" w:hAnsi="Calibri" w:cs="Calibri"/>
        </w:rPr>
      </w:pPr>
    </w:p>
    <w:p w14:paraId="29F546AF" w14:textId="46A6F1F9" w:rsidR="009C373A" w:rsidRPr="00B672A4" w:rsidRDefault="00266498" w:rsidP="00C17A04">
      <w:pPr>
        <w:pStyle w:val="Heading3"/>
      </w:pPr>
      <w:bookmarkStart w:id="83" w:name="_Toc187958773"/>
      <w:r w:rsidRPr="00B672A4">
        <w:t>3.3.5 CAD mode</w:t>
      </w:r>
      <w:r w:rsidR="006A5858">
        <w:t>l</w:t>
      </w:r>
      <w:r w:rsidRPr="00B672A4">
        <w:t xml:space="preserve"> of Bearing and dimensions</w:t>
      </w:r>
      <w:bookmarkEnd w:id="83"/>
    </w:p>
    <w:p w14:paraId="03B2DB7C" w14:textId="77777777" w:rsidR="009C373A" w:rsidRDefault="009C373A" w:rsidP="00A23CCD">
      <w:pPr>
        <w:pStyle w:val="ListParagraph"/>
        <w:ind w:left="0"/>
        <w:jc w:val="both"/>
        <w:rPr>
          <w:rFonts w:ascii="Calibri" w:hAnsi="Calibri" w:cs="Calibri"/>
        </w:rPr>
      </w:pPr>
    </w:p>
    <w:p w14:paraId="194769B0" w14:textId="77777777" w:rsidR="008B78D3" w:rsidRDefault="008B78D3" w:rsidP="00A23CCD">
      <w:pPr>
        <w:pStyle w:val="ListParagraph"/>
        <w:ind w:left="0"/>
        <w:jc w:val="both"/>
        <w:rPr>
          <w:rFonts w:ascii="Calibri" w:hAnsi="Calibri" w:cs="Calibri"/>
        </w:rPr>
      </w:pPr>
    </w:p>
    <w:p w14:paraId="2F60790A" w14:textId="77777777" w:rsidR="008B78D3" w:rsidRDefault="008B78D3" w:rsidP="00A23CCD">
      <w:pPr>
        <w:pStyle w:val="ListParagraph"/>
        <w:ind w:left="0"/>
        <w:jc w:val="both"/>
        <w:rPr>
          <w:rFonts w:ascii="Calibri" w:hAnsi="Calibri" w:cs="Calibri"/>
        </w:rPr>
      </w:pPr>
    </w:p>
    <w:p w14:paraId="64BDC174" w14:textId="77777777" w:rsidR="008B78D3" w:rsidRDefault="008B78D3" w:rsidP="00A23CCD">
      <w:pPr>
        <w:pStyle w:val="ListParagraph"/>
        <w:ind w:left="0"/>
        <w:jc w:val="both"/>
        <w:rPr>
          <w:rFonts w:ascii="Calibri" w:hAnsi="Calibri" w:cs="Calibri"/>
        </w:rPr>
      </w:pPr>
    </w:p>
    <w:p w14:paraId="181E3BA1" w14:textId="77777777" w:rsidR="008B78D3" w:rsidRDefault="008B78D3" w:rsidP="00A23CCD">
      <w:pPr>
        <w:pStyle w:val="ListParagraph"/>
        <w:ind w:left="0"/>
        <w:jc w:val="both"/>
        <w:rPr>
          <w:rFonts w:ascii="Calibri" w:hAnsi="Calibri" w:cs="Calibri"/>
        </w:rPr>
      </w:pPr>
    </w:p>
    <w:p w14:paraId="2B1ACE02" w14:textId="77777777" w:rsidR="008B78D3" w:rsidRDefault="008B78D3" w:rsidP="00A23CCD">
      <w:pPr>
        <w:pStyle w:val="ListParagraph"/>
        <w:ind w:left="0"/>
        <w:jc w:val="both"/>
        <w:rPr>
          <w:rFonts w:ascii="Calibri" w:hAnsi="Calibri" w:cs="Calibri"/>
        </w:rPr>
      </w:pPr>
    </w:p>
    <w:p w14:paraId="5F8B99C6" w14:textId="77777777" w:rsidR="008B78D3" w:rsidRDefault="008B78D3" w:rsidP="00A23CCD">
      <w:pPr>
        <w:pStyle w:val="ListParagraph"/>
        <w:ind w:left="0"/>
        <w:jc w:val="both"/>
        <w:rPr>
          <w:rFonts w:ascii="Calibri" w:hAnsi="Calibri" w:cs="Calibri"/>
        </w:rPr>
      </w:pPr>
    </w:p>
    <w:p w14:paraId="74A0E673" w14:textId="7F1733C4" w:rsidR="009C373A" w:rsidRPr="00DA4F65" w:rsidRDefault="002B4867" w:rsidP="00DA4F65">
      <w:pPr>
        <w:pStyle w:val="Heading2"/>
        <w:jc w:val="both"/>
        <w:rPr>
          <w:rFonts w:asciiTheme="minorHAnsi" w:hAnsiTheme="minorHAnsi" w:cstheme="minorHAnsi"/>
          <w:sz w:val="28"/>
          <w:szCs w:val="28"/>
          <w:lang w:val="en-US"/>
        </w:rPr>
      </w:pPr>
      <w:bookmarkStart w:id="84" w:name="_Toc187958774"/>
      <w:r w:rsidRPr="00DA4F65">
        <w:rPr>
          <w:rFonts w:asciiTheme="minorHAnsi" w:hAnsiTheme="minorHAnsi" w:cstheme="minorHAnsi"/>
          <w:sz w:val="28"/>
          <w:szCs w:val="28"/>
          <w:lang w:val="en-US"/>
        </w:rPr>
        <w:lastRenderedPageBreak/>
        <w:t>3.4 Bolted Connection between Hub and Shaft</w:t>
      </w:r>
      <w:bookmarkEnd w:id="84"/>
    </w:p>
    <w:p w14:paraId="05531930" w14:textId="77777777" w:rsidR="00454758" w:rsidRDefault="00454758" w:rsidP="00A23CCD">
      <w:pPr>
        <w:pStyle w:val="ListParagraph"/>
        <w:ind w:left="0"/>
        <w:jc w:val="both"/>
        <w:rPr>
          <w:rFonts w:ascii="Calibri" w:hAnsi="Calibri" w:cs="Calibri"/>
        </w:rPr>
      </w:pPr>
    </w:p>
    <w:p w14:paraId="0019C522" w14:textId="54C6672E" w:rsidR="003032F4" w:rsidRDefault="003032F4" w:rsidP="007A0336">
      <w:pPr>
        <w:pStyle w:val="ListParagraph"/>
        <w:ind w:left="0"/>
        <w:jc w:val="both"/>
        <w:rPr>
          <w:rFonts w:cstheme="minorHAnsi"/>
          <w:sz w:val="24"/>
          <w:szCs w:val="24"/>
        </w:rPr>
      </w:pPr>
      <w:r w:rsidRPr="00B2757E">
        <w:rPr>
          <w:rFonts w:cstheme="minorHAnsi"/>
          <w:sz w:val="24"/>
          <w:szCs w:val="24"/>
        </w:rPr>
        <w:t>The hub and shat are connected by a bolted joint, these bolts experience axial, lateral, bending and torsional loads from static, periodic, and random forces. The goal is to calculate the loads on each screw to identify the most stressed one, ensuring safety and reliability. The diagram illustrates these forces and moments on the rotor flange and its connection.</w:t>
      </w:r>
    </w:p>
    <w:p w14:paraId="61D5CD97" w14:textId="77777777" w:rsidR="007E2EB0" w:rsidRPr="00B2757E" w:rsidRDefault="007E2EB0" w:rsidP="007A0336">
      <w:pPr>
        <w:pStyle w:val="ListParagraph"/>
        <w:ind w:left="0"/>
        <w:jc w:val="both"/>
        <w:rPr>
          <w:rFonts w:cstheme="minorHAnsi"/>
          <w:sz w:val="24"/>
          <w:szCs w:val="24"/>
        </w:rPr>
      </w:pPr>
    </w:p>
    <w:p w14:paraId="77AC5A80" w14:textId="1D841007" w:rsidR="003032F4" w:rsidRPr="00B2757E" w:rsidRDefault="003032F4" w:rsidP="007A0336">
      <w:pPr>
        <w:pStyle w:val="ListParagraph"/>
        <w:ind w:left="0"/>
        <w:jc w:val="both"/>
        <w:rPr>
          <w:rFonts w:cstheme="minorHAnsi"/>
          <w:sz w:val="24"/>
          <w:szCs w:val="24"/>
        </w:rPr>
      </w:pPr>
      <w:r w:rsidRPr="00B2757E">
        <w:rPr>
          <w:rFonts w:cstheme="minorHAnsi"/>
          <w:sz w:val="24"/>
          <w:szCs w:val="24"/>
        </w:rPr>
        <w:t>Calculating loads on screws is essential to prevent overloading, optimize their design, and identify potential failures early for effective maintenance.</w:t>
      </w:r>
      <w:sdt>
        <w:sdtPr>
          <w:rPr>
            <w:rFonts w:cstheme="minorHAnsi"/>
            <w:sz w:val="24"/>
            <w:szCs w:val="24"/>
          </w:rPr>
          <w:id w:val="117421272"/>
          <w:citation/>
        </w:sdtPr>
        <w:sdtContent>
          <w:r w:rsidR="003C547F">
            <w:rPr>
              <w:rFonts w:cstheme="minorHAnsi"/>
              <w:sz w:val="24"/>
              <w:szCs w:val="24"/>
            </w:rPr>
            <w:fldChar w:fldCharType="begin"/>
          </w:r>
          <w:r w:rsidR="003C547F">
            <w:rPr>
              <w:rFonts w:cstheme="minorHAnsi"/>
              <w:sz w:val="24"/>
              <w:szCs w:val="24"/>
              <w:lang w:val="en-US"/>
            </w:rPr>
            <w:instrText xml:space="preserve"> CITATION Pro24 \l 1033 </w:instrText>
          </w:r>
          <w:r w:rsidR="003C547F">
            <w:rPr>
              <w:rFonts w:cstheme="minorHAnsi"/>
              <w:sz w:val="24"/>
              <w:szCs w:val="24"/>
            </w:rPr>
            <w:fldChar w:fldCharType="separate"/>
          </w:r>
          <w:r w:rsidR="00B221AC">
            <w:rPr>
              <w:rFonts w:cstheme="minorHAnsi"/>
              <w:noProof/>
              <w:sz w:val="24"/>
              <w:szCs w:val="24"/>
              <w:lang w:val="en-US"/>
            </w:rPr>
            <w:t xml:space="preserve"> </w:t>
          </w:r>
          <w:r w:rsidR="00B221AC" w:rsidRPr="00B221AC">
            <w:rPr>
              <w:rFonts w:cstheme="minorHAnsi"/>
              <w:noProof/>
              <w:sz w:val="24"/>
              <w:szCs w:val="24"/>
              <w:lang w:val="en-US"/>
            </w:rPr>
            <w:t>[5]</w:t>
          </w:r>
          <w:r w:rsidR="003C547F">
            <w:rPr>
              <w:rFonts w:cstheme="minorHAnsi"/>
              <w:sz w:val="24"/>
              <w:szCs w:val="24"/>
            </w:rPr>
            <w:fldChar w:fldCharType="end"/>
          </w:r>
        </w:sdtContent>
      </w:sdt>
    </w:p>
    <w:p w14:paraId="10AD474F" w14:textId="212EB46E" w:rsidR="0017077F" w:rsidRDefault="00A217B6" w:rsidP="00C537C9">
      <w:pPr>
        <w:spacing w:before="240"/>
        <w:jc w:val="both"/>
        <w:rPr>
          <w:rFonts w:ascii="Calibri" w:hAnsi="Calibri" w:cs="Calibri"/>
          <w:sz w:val="24"/>
          <w:szCs w:val="24"/>
        </w:rPr>
      </w:pPr>
      <w:r w:rsidRPr="0017077F">
        <w:rPr>
          <w:rFonts w:ascii="Calibri" w:hAnsi="Calibri" w:cs="Calibri"/>
          <w:noProof/>
          <w:sz w:val="24"/>
          <w:szCs w:val="24"/>
        </w:rPr>
        <w:drawing>
          <wp:anchor distT="0" distB="0" distL="114300" distR="114300" simplePos="0" relativeHeight="251906048" behindDoc="1" locked="0" layoutInCell="1" allowOverlap="1" wp14:anchorId="53BB2710" wp14:editId="3CAC7518">
            <wp:simplePos x="0" y="0"/>
            <wp:positionH relativeFrom="margin">
              <wp:align>center</wp:align>
            </wp:positionH>
            <wp:positionV relativeFrom="paragraph">
              <wp:posOffset>71755</wp:posOffset>
            </wp:positionV>
            <wp:extent cx="3977640" cy="1805940"/>
            <wp:effectExtent l="57150" t="57150" r="118110" b="118110"/>
            <wp:wrapTight wrapText="bothSides">
              <wp:wrapPolygon edited="0">
                <wp:start x="-103" y="-684"/>
                <wp:lineTo x="-310" y="-456"/>
                <wp:lineTo x="-310" y="21873"/>
                <wp:lineTo x="-103" y="22785"/>
                <wp:lineTo x="21931" y="22785"/>
                <wp:lineTo x="22138" y="21646"/>
                <wp:lineTo x="22138" y="3190"/>
                <wp:lineTo x="21828" y="-228"/>
                <wp:lineTo x="21828" y="-684"/>
                <wp:lineTo x="-103" y="-684"/>
              </wp:wrapPolygon>
            </wp:wrapTight>
            <wp:docPr id="607841478" name="Picture 1" descr="Diagram of a machine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41478" name="Picture 1" descr="Diagram of a machine with a diagram&#10;&#10;Description automatically generated"/>
                    <pic:cNvPicPr/>
                  </pic:nvPicPr>
                  <pic:blipFill rotWithShape="1">
                    <a:blip r:embed="rId40">
                      <a:extLst>
                        <a:ext uri="{28A0092B-C50C-407E-A947-70E740481C1C}">
                          <a14:useLocalDpi xmlns:a14="http://schemas.microsoft.com/office/drawing/2010/main" val="0"/>
                        </a:ext>
                      </a:extLst>
                    </a:blip>
                    <a:srcRect l="2064" t="4436"/>
                    <a:stretch/>
                  </pic:blipFill>
                  <pic:spPr bwMode="auto">
                    <a:xfrm>
                      <a:off x="0" y="0"/>
                      <a:ext cx="3977640" cy="180594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63AC5896" w14:textId="0A68B66B" w:rsidR="00DD0FCC" w:rsidRDefault="00DD0FCC" w:rsidP="0017077F">
      <w:pPr>
        <w:spacing w:before="240"/>
        <w:jc w:val="center"/>
        <w:rPr>
          <w:rFonts w:ascii="Calibri" w:hAnsi="Calibri" w:cs="Calibri"/>
          <w:sz w:val="24"/>
          <w:szCs w:val="24"/>
        </w:rPr>
      </w:pPr>
    </w:p>
    <w:p w14:paraId="6279A151" w14:textId="499986F9" w:rsidR="0017077F" w:rsidRDefault="0017077F" w:rsidP="0017077F">
      <w:pPr>
        <w:spacing w:before="240"/>
        <w:jc w:val="center"/>
        <w:rPr>
          <w:rFonts w:ascii="Calibri" w:hAnsi="Calibri" w:cs="Calibri"/>
          <w:sz w:val="24"/>
          <w:szCs w:val="24"/>
        </w:rPr>
      </w:pPr>
    </w:p>
    <w:p w14:paraId="285BC3CE" w14:textId="68F1AF01" w:rsidR="0017077F" w:rsidRDefault="0017077F" w:rsidP="00C537C9">
      <w:pPr>
        <w:spacing w:before="240"/>
        <w:jc w:val="both"/>
        <w:rPr>
          <w:rFonts w:ascii="Calibri" w:hAnsi="Calibri" w:cs="Calibri"/>
          <w:sz w:val="24"/>
          <w:szCs w:val="24"/>
        </w:rPr>
      </w:pPr>
    </w:p>
    <w:p w14:paraId="76C3C214" w14:textId="6EFA08BE" w:rsidR="008B78D3" w:rsidRDefault="008B78D3" w:rsidP="00C537C9">
      <w:pPr>
        <w:spacing w:before="240"/>
        <w:jc w:val="both"/>
        <w:rPr>
          <w:rFonts w:ascii="Calibri" w:hAnsi="Calibri" w:cs="Calibri"/>
          <w:sz w:val="24"/>
          <w:szCs w:val="24"/>
        </w:rPr>
      </w:pPr>
    </w:p>
    <w:p w14:paraId="50D303A7" w14:textId="1C15044D" w:rsidR="008B78D3" w:rsidRDefault="008B78D3" w:rsidP="00C537C9">
      <w:pPr>
        <w:spacing w:before="240"/>
        <w:jc w:val="both"/>
        <w:rPr>
          <w:rFonts w:ascii="Calibri" w:hAnsi="Calibri" w:cs="Calibri"/>
          <w:sz w:val="24"/>
          <w:szCs w:val="24"/>
        </w:rPr>
      </w:pPr>
    </w:p>
    <w:p w14:paraId="60501352" w14:textId="38E1AA44" w:rsidR="008B78D3" w:rsidRDefault="008A1F08" w:rsidP="00606D43">
      <w:pPr>
        <w:pStyle w:val="Caption"/>
        <w:jc w:val="center"/>
        <w:rPr>
          <w:rFonts w:ascii="Calibri" w:hAnsi="Calibri" w:cs="Calibri"/>
          <w:sz w:val="24"/>
          <w:szCs w:val="24"/>
        </w:rPr>
      </w:pPr>
      <w:bookmarkStart w:id="85" w:name="_Toc187957798"/>
      <w:r>
        <w:t xml:space="preserve">Figure :- 3.4. </w:t>
      </w:r>
      <w:r>
        <w:fldChar w:fldCharType="begin"/>
      </w:r>
      <w:r>
        <w:instrText xml:space="preserve"> SEQ Figure_:-_3.4. \* ARABIC </w:instrText>
      </w:r>
      <w:r>
        <w:fldChar w:fldCharType="separate"/>
      </w:r>
      <w:r w:rsidR="00794E37">
        <w:rPr>
          <w:noProof/>
        </w:rPr>
        <w:t>1</w:t>
      </w:r>
      <w:r>
        <w:fldChar w:fldCharType="end"/>
      </w:r>
      <w:r>
        <w:t xml:space="preserve"> </w:t>
      </w:r>
      <w:r w:rsidRPr="0023045F">
        <w:rPr>
          <w:rFonts w:ascii="Calibri" w:hAnsi="Calibri" w:cs="Calibri"/>
          <w:sz w:val="16"/>
          <w:szCs w:val="16"/>
        </w:rPr>
        <w:t>Loads on bolts on Rotor flange connection</w:t>
      </w:r>
      <w:r w:rsidRPr="00283C97">
        <w:rPr>
          <w:sz w:val="16"/>
          <w:szCs w:val="16"/>
        </w:rPr>
        <w:t>,20</w:t>
      </w:r>
      <w:r>
        <w:rPr>
          <w:sz w:val="16"/>
          <w:szCs w:val="16"/>
        </w:rPr>
        <w:t>24</w:t>
      </w:r>
      <w:r w:rsidRPr="00283C97">
        <w:rPr>
          <w:sz w:val="16"/>
          <w:szCs w:val="16"/>
        </w:rPr>
        <w:t xml:space="preserve">.Source </w:t>
      </w:r>
      <w:sdt>
        <w:sdtPr>
          <w:rPr>
            <w:i w:val="0"/>
            <w:iCs w:val="0"/>
            <w:sz w:val="16"/>
            <w:szCs w:val="16"/>
          </w:rPr>
          <w:id w:val="-861211854"/>
          <w:citation/>
        </w:sdtPr>
        <w:sdtContent>
          <w:r>
            <w:rPr>
              <w:i w:val="0"/>
              <w:iCs w:val="0"/>
              <w:sz w:val="16"/>
              <w:szCs w:val="16"/>
            </w:rPr>
            <w:fldChar w:fldCharType="begin"/>
          </w:r>
          <w:r>
            <w:rPr>
              <w:sz w:val="16"/>
              <w:szCs w:val="16"/>
              <w:lang w:val="en-US"/>
            </w:rPr>
            <w:instrText xml:space="preserve"> CITATION Pro24 \l 1033 </w:instrText>
          </w:r>
          <w:r>
            <w:rPr>
              <w:i w:val="0"/>
              <w:iCs w:val="0"/>
              <w:sz w:val="16"/>
              <w:szCs w:val="16"/>
            </w:rPr>
            <w:fldChar w:fldCharType="separate"/>
          </w:r>
          <w:r w:rsidRPr="00B221AC">
            <w:rPr>
              <w:noProof/>
              <w:sz w:val="16"/>
              <w:szCs w:val="16"/>
              <w:lang w:val="en-US"/>
            </w:rPr>
            <w:t>[5]</w:t>
          </w:r>
          <w:r>
            <w:rPr>
              <w:i w:val="0"/>
              <w:iCs w:val="0"/>
              <w:sz w:val="16"/>
              <w:szCs w:val="16"/>
            </w:rPr>
            <w:fldChar w:fldCharType="end"/>
          </w:r>
        </w:sdtContent>
      </w:sdt>
      <w:bookmarkEnd w:id="85"/>
    </w:p>
    <w:p w14:paraId="38113AD2" w14:textId="46633C53" w:rsidR="007E2EB0" w:rsidRPr="00F14C0E" w:rsidRDefault="008B063F" w:rsidP="00C537C9">
      <w:pPr>
        <w:spacing w:before="240"/>
        <w:jc w:val="both"/>
        <w:rPr>
          <w:rFonts w:cstheme="minorHAnsi"/>
          <w:sz w:val="24"/>
          <w:szCs w:val="24"/>
        </w:rPr>
      </w:pPr>
      <w:r w:rsidRPr="00F14C0E">
        <w:rPr>
          <w:noProof/>
          <w:sz w:val="24"/>
          <w:szCs w:val="24"/>
        </w:rPr>
        <w:drawing>
          <wp:anchor distT="0" distB="0" distL="114300" distR="114300" simplePos="0" relativeHeight="251838464" behindDoc="1" locked="0" layoutInCell="1" allowOverlap="1" wp14:anchorId="18E2FF7E" wp14:editId="43B735D9">
            <wp:simplePos x="0" y="0"/>
            <wp:positionH relativeFrom="column">
              <wp:posOffset>3394710</wp:posOffset>
            </wp:positionH>
            <wp:positionV relativeFrom="page">
              <wp:posOffset>5429250</wp:posOffset>
            </wp:positionV>
            <wp:extent cx="2480945" cy="1969770"/>
            <wp:effectExtent l="57150" t="57150" r="109855" b="106680"/>
            <wp:wrapTight wrapText="bothSides">
              <wp:wrapPolygon edited="0">
                <wp:start x="-166" y="-627"/>
                <wp:lineTo x="-498" y="-418"/>
                <wp:lineTo x="-498" y="21725"/>
                <wp:lineTo x="-166" y="22561"/>
                <wp:lineTo x="22059" y="22561"/>
                <wp:lineTo x="22391" y="19845"/>
                <wp:lineTo x="22391" y="2925"/>
                <wp:lineTo x="21893" y="-209"/>
                <wp:lineTo x="21893" y="-627"/>
                <wp:lineTo x="-166" y="-627"/>
              </wp:wrapPolygon>
            </wp:wrapTight>
            <wp:docPr id="2110699655" name="Picture 1" descr="A diagram of a curved metal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81115" name="Picture 1" descr="A diagram of a curved metal objec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480945" cy="19697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E2EB0" w:rsidRPr="00F14C0E">
        <w:rPr>
          <w:rFonts w:ascii="Calibri" w:hAnsi="Calibri" w:cs="Calibri"/>
          <w:sz w:val="24"/>
          <w:szCs w:val="24"/>
        </w:rPr>
        <w:t>N</w:t>
      </w:r>
      <w:r w:rsidR="007E2EB0" w:rsidRPr="00F14C0E">
        <w:rPr>
          <w:rFonts w:cstheme="minorHAnsi"/>
          <w:sz w:val="24"/>
          <w:szCs w:val="24"/>
        </w:rPr>
        <w:t>ow, there are different concepts for bolted connection as     shown in fig.</w:t>
      </w:r>
    </w:p>
    <w:p w14:paraId="3D8EE193" w14:textId="3D24C340" w:rsidR="00041657" w:rsidRPr="00F14C0E" w:rsidRDefault="007E2EB0" w:rsidP="00C537C9">
      <w:pPr>
        <w:spacing w:before="240" w:line="240" w:lineRule="auto"/>
        <w:jc w:val="both"/>
        <w:rPr>
          <w:rFonts w:cstheme="minorHAnsi"/>
          <w:sz w:val="24"/>
          <w:szCs w:val="24"/>
        </w:rPr>
      </w:pPr>
      <w:r w:rsidRPr="00F14C0E">
        <w:rPr>
          <w:rFonts w:cstheme="minorHAnsi"/>
          <w:sz w:val="24"/>
          <w:szCs w:val="24"/>
        </w:rPr>
        <w:t>The design A provides increased capacity to handle torque and bending moments, allows for easy installation from the nacelle, requires machining of only one flange, and ensures an optimal flow of forces for improved structural efficiency.</w:t>
      </w:r>
    </w:p>
    <w:p w14:paraId="5D98D9BA" w14:textId="418698F4" w:rsidR="00186714" w:rsidRPr="00186714" w:rsidRDefault="007E2EB0" w:rsidP="00186714">
      <w:pPr>
        <w:pStyle w:val="Caption"/>
        <w:rPr>
          <w:rFonts w:cstheme="minorHAnsi"/>
          <w:i w:val="0"/>
          <w:iCs w:val="0"/>
          <w:color w:val="auto"/>
          <w:sz w:val="24"/>
          <w:szCs w:val="24"/>
        </w:rPr>
      </w:pPr>
      <w:r w:rsidRPr="00186714">
        <w:rPr>
          <w:rFonts w:cstheme="minorHAnsi"/>
          <w:i w:val="0"/>
          <w:iCs w:val="0"/>
          <w:color w:val="auto"/>
          <w:sz w:val="24"/>
          <w:szCs w:val="24"/>
        </w:rPr>
        <w:t xml:space="preserve">Both designs are similar; however, the primary drawback of design B is that the internal flange requires machining, and installation is only possible from the hub side, increasing handling effort. </w:t>
      </w:r>
    </w:p>
    <w:p w14:paraId="0AAEBC32" w14:textId="7C64CD75" w:rsidR="00186714" w:rsidRDefault="00186714" w:rsidP="00186714">
      <w:pPr>
        <w:pStyle w:val="Caption"/>
        <w:jc w:val="right"/>
        <w:rPr>
          <w:rFonts w:ascii="Calibri" w:hAnsi="Calibri" w:cs="Calibri"/>
          <w:sz w:val="24"/>
          <w:szCs w:val="24"/>
        </w:rPr>
      </w:pPr>
      <w:bookmarkStart w:id="86" w:name="_Toc187957799"/>
      <w:r>
        <w:t xml:space="preserve">Figure :- 3.4. </w:t>
      </w:r>
      <w:r>
        <w:fldChar w:fldCharType="begin"/>
      </w:r>
      <w:r>
        <w:instrText xml:space="preserve"> SEQ Figure_:-_3.4. \* ARABIC </w:instrText>
      </w:r>
      <w:r>
        <w:fldChar w:fldCharType="separate"/>
      </w:r>
      <w:r w:rsidR="00794E37">
        <w:rPr>
          <w:noProof/>
        </w:rPr>
        <w:t>2</w:t>
      </w:r>
      <w:r>
        <w:fldChar w:fldCharType="end"/>
      </w:r>
      <w:r>
        <w:t xml:space="preserve"> </w:t>
      </w:r>
      <w:r w:rsidRPr="0023045F">
        <w:rPr>
          <w:rFonts w:ascii="Calibri" w:hAnsi="Calibri" w:cs="Calibri"/>
          <w:sz w:val="16"/>
          <w:szCs w:val="16"/>
        </w:rPr>
        <w:t>Rotor flange connection</w:t>
      </w:r>
      <w:r w:rsidRPr="00283C97">
        <w:rPr>
          <w:sz w:val="16"/>
          <w:szCs w:val="16"/>
        </w:rPr>
        <w:t>,20</w:t>
      </w:r>
      <w:r>
        <w:rPr>
          <w:sz w:val="16"/>
          <w:szCs w:val="16"/>
        </w:rPr>
        <w:t>24</w:t>
      </w:r>
      <w:r w:rsidRPr="00283C97">
        <w:rPr>
          <w:sz w:val="16"/>
          <w:szCs w:val="16"/>
        </w:rPr>
        <w:t xml:space="preserve">.Source </w:t>
      </w:r>
      <w:sdt>
        <w:sdtPr>
          <w:rPr>
            <w:i w:val="0"/>
            <w:iCs w:val="0"/>
            <w:sz w:val="16"/>
            <w:szCs w:val="16"/>
          </w:rPr>
          <w:id w:val="-492721288"/>
          <w:citation/>
        </w:sdtPr>
        <w:sdtContent>
          <w:r>
            <w:rPr>
              <w:i w:val="0"/>
              <w:iCs w:val="0"/>
              <w:sz w:val="16"/>
              <w:szCs w:val="16"/>
            </w:rPr>
            <w:fldChar w:fldCharType="begin"/>
          </w:r>
          <w:r>
            <w:rPr>
              <w:sz w:val="16"/>
              <w:szCs w:val="16"/>
              <w:lang w:val="en-US"/>
            </w:rPr>
            <w:instrText xml:space="preserve"> CITATION Pro24 \l 1033 </w:instrText>
          </w:r>
          <w:r>
            <w:rPr>
              <w:i w:val="0"/>
              <w:iCs w:val="0"/>
              <w:sz w:val="16"/>
              <w:szCs w:val="16"/>
            </w:rPr>
            <w:fldChar w:fldCharType="separate"/>
          </w:r>
          <w:r w:rsidRPr="00B221AC">
            <w:rPr>
              <w:noProof/>
              <w:sz w:val="16"/>
              <w:szCs w:val="16"/>
              <w:lang w:val="en-US"/>
            </w:rPr>
            <w:t>[5]</w:t>
          </w:r>
          <w:r>
            <w:rPr>
              <w:i w:val="0"/>
              <w:iCs w:val="0"/>
              <w:sz w:val="16"/>
              <w:szCs w:val="16"/>
            </w:rPr>
            <w:fldChar w:fldCharType="end"/>
          </w:r>
        </w:sdtContent>
      </w:sdt>
      <w:bookmarkEnd w:id="86"/>
    </w:p>
    <w:p w14:paraId="163F63C3" w14:textId="10759A57" w:rsidR="007E2EB0" w:rsidRPr="00186714" w:rsidRDefault="007E2EB0" w:rsidP="00186714">
      <w:pPr>
        <w:spacing w:after="0"/>
        <w:jc w:val="both"/>
        <w:rPr>
          <w:rFonts w:ascii="Calibri" w:hAnsi="Calibri" w:cs="Calibri"/>
          <w:sz w:val="24"/>
          <w:szCs w:val="24"/>
        </w:rPr>
      </w:pPr>
      <w:r w:rsidRPr="00F14C0E">
        <w:rPr>
          <w:rFonts w:ascii="Calibri" w:hAnsi="Calibri" w:cs="Calibri"/>
          <w:sz w:val="24"/>
          <w:szCs w:val="24"/>
        </w:rPr>
        <w:t>Therefore, we have chosen concept A for Optimus Shakti</w:t>
      </w:r>
      <w:r w:rsidRPr="00503CEF">
        <w:rPr>
          <w:rFonts w:ascii="Calibri" w:hAnsi="Calibri" w:cs="Calibri"/>
        </w:rPr>
        <w:t>.</w:t>
      </w:r>
      <w:sdt>
        <w:sdtPr>
          <w:rPr>
            <w:rFonts w:ascii="Calibri" w:hAnsi="Calibri" w:cs="Calibri"/>
          </w:rPr>
          <w:id w:val="1005778675"/>
          <w:citation/>
        </w:sdtPr>
        <w:sdtContent>
          <w:r w:rsidR="008913F7">
            <w:rPr>
              <w:rFonts w:ascii="Calibri" w:hAnsi="Calibri" w:cs="Calibri"/>
            </w:rPr>
            <w:fldChar w:fldCharType="begin"/>
          </w:r>
          <w:r w:rsidR="008913F7">
            <w:rPr>
              <w:rFonts w:ascii="Calibri" w:hAnsi="Calibri" w:cs="Calibri"/>
              <w:lang w:val="en-US"/>
            </w:rPr>
            <w:instrText xml:space="preserve"> CITATION Pro24 \l 1033 </w:instrText>
          </w:r>
          <w:r w:rsidR="008913F7">
            <w:rPr>
              <w:rFonts w:ascii="Calibri" w:hAnsi="Calibri" w:cs="Calibri"/>
            </w:rPr>
            <w:fldChar w:fldCharType="separate"/>
          </w:r>
          <w:r w:rsidR="00B221AC">
            <w:rPr>
              <w:rFonts w:ascii="Calibri" w:hAnsi="Calibri" w:cs="Calibri"/>
              <w:noProof/>
              <w:lang w:val="en-US"/>
            </w:rPr>
            <w:t xml:space="preserve"> </w:t>
          </w:r>
          <w:r w:rsidR="00B221AC" w:rsidRPr="00B221AC">
            <w:rPr>
              <w:rFonts w:ascii="Calibri" w:hAnsi="Calibri" w:cs="Calibri"/>
              <w:noProof/>
              <w:lang w:val="en-US"/>
            </w:rPr>
            <w:t>[5]</w:t>
          </w:r>
          <w:r w:rsidR="008913F7">
            <w:rPr>
              <w:rFonts w:ascii="Calibri" w:hAnsi="Calibri" w:cs="Calibri"/>
            </w:rPr>
            <w:fldChar w:fldCharType="end"/>
          </w:r>
        </w:sdtContent>
      </w:sdt>
    </w:p>
    <w:p w14:paraId="6346B572" w14:textId="435014AF" w:rsidR="008913F7" w:rsidRDefault="008913F7" w:rsidP="006754F2">
      <w:pPr>
        <w:pStyle w:val="Heading3"/>
      </w:pPr>
      <w:bookmarkStart w:id="87" w:name="_Toc187958775"/>
      <w:r w:rsidRPr="008913F7">
        <w:t>3.4.1 Calculation of Bolted Joint</w:t>
      </w:r>
      <w:bookmarkEnd w:id="87"/>
    </w:p>
    <w:p w14:paraId="2AABC7A2" w14:textId="71C920CE" w:rsidR="008913F7" w:rsidRDefault="008913F7" w:rsidP="00F10230">
      <w:pPr>
        <w:pStyle w:val="ListParagraph"/>
        <w:ind w:left="0"/>
        <w:jc w:val="both"/>
        <w:rPr>
          <w:rFonts w:ascii="Calibri" w:hAnsi="Calibri" w:cs="Calibri"/>
          <w:sz w:val="24"/>
          <w:szCs w:val="24"/>
        </w:rPr>
      </w:pPr>
      <w:r w:rsidRPr="00F10230">
        <w:rPr>
          <w:rFonts w:ascii="Calibri" w:hAnsi="Calibri" w:cs="Calibri"/>
          <w:sz w:val="24"/>
          <w:szCs w:val="24"/>
        </w:rPr>
        <w:t>Assuming specific conditions for calculation such as, the flange must be rigid to minimize deformations and prevent connection skidding, with screws designed to function without pre-stressing.</w:t>
      </w:r>
    </w:p>
    <w:p w14:paraId="2189404C" w14:textId="77777777" w:rsidR="008D46DF" w:rsidRDefault="008D46DF" w:rsidP="00F10230">
      <w:pPr>
        <w:pStyle w:val="ListParagraph"/>
        <w:ind w:left="0"/>
        <w:jc w:val="both"/>
        <w:rPr>
          <w:rFonts w:ascii="Calibri" w:hAnsi="Calibri" w:cs="Calibri"/>
          <w:sz w:val="24"/>
          <w:szCs w:val="24"/>
        </w:rPr>
      </w:pPr>
    </w:p>
    <w:p w14:paraId="69BCF345" w14:textId="77777777" w:rsidR="00B6007E" w:rsidRDefault="00B6007E" w:rsidP="00F10230">
      <w:pPr>
        <w:pStyle w:val="ListParagraph"/>
        <w:ind w:left="0"/>
        <w:jc w:val="both"/>
        <w:rPr>
          <w:rFonts w:ascii="Calibri" w:hAnsi="Calibri" w:cs="Calibri"/>
          <w:sz w:val="24"/>
          <w:szCs w:val="24"/>
        </w:rPr>
      </w:pPr>
    </w:p>
    <w:p w14:paraId="38B55BDD" w14:textId="77777777" w:rsidR="00B6007E" w:rsidRDefault="00B6007E" w:rsidP="00F10230">
      <w:pPr>
        <w:pStyle w:val="ListParagraph"/>
        <w:ind w:left="0"/>
        <w:jc w:val="both"/>
        <w:rPr>
          <w:rFonts w:ascii="Calibri" w:hAnsi="Calibri" w:cs="Calibri"/>
          <w:sz w:val="24"/>
          <w:szCs w:val="24"/>
        </w:rPr>
      </w:pPr>
    </w:p>
    <w:p w14:paraId="1DDA6048" w14:textId="77777777" w:rsidR="00B6007E" w:rsidRPr="00F10230" w:rsidRDefault="00B6007E" w:rsidP="00F10230">
      <w:pPr>
        <w:pStyle w:val="ListParagraph"/>
        <w:ind w:left="0"/>
        <w:jc w:val="both"/>
        <w:rPr>
          <w:rFonts w:ascii="Calibri" w:hAnsi="Calibri" w:cs="Calibri"/>
          <w:sz w:val="24"/>
          <w:szCs w:val="24"/>
        </w:rPr>
      </w:pPr>
    </w:p>
    <w:p w14:paraId="2D24DFAA" w14:textId="77777777" w:rsidR="00765090" w:rsidRPr="00765090" w:rsidRDefault="00765090" w:rsidP="00765090">
      <w:pPr>
        <w:pStyle w:val="ListParagraph"/>
        <w:ind w:left="0"/>
        <w:jc w:val="both"/>
        <w:rPr>
          <w:rFonts w:cstheme="minorHAnsi"/>
          <w:sz w:val="24"/>
          <w:szCs w:val="24"/>
        </w:rPr>
      </w:pPr>
      <w:r w:rsidRPr="00765090">
        <w:rPr>
          <w:rFonts w:cstheme="minorHAnsi"/>
          <w:sz w:val="24"/>
          <w:szCs w:val="24"/>
        </w:rPr>
        <w:lastRenderedPageBreak/>
        <w:t>The following data are provided by the load team</w:t>
      </w:r>
    </w:p>
    <w:p w14:paraId="7AA5558B" w14:textId="77777777" w:rsidR="00765090" w:rsidRPr="00765090" w:rsidRDefault="00765090" w:rsidP="00765090">
      <w:pPr>
        <w:pStyle w:val="ListParagraph"/>
        <w:numPr>
          <w:ilvl w:val="0"/>
          <w:numId w:val="36"/>
        </w:numPr>
        <w:spacing w:line="278" w:lineRule="auto"/>
        <w:ind w:left="360"/>
        <w:jc w:val="both"/>
        <w:rPr>
          <w:rFonts w:cstheme="minorHAnsi"/>
          <w:b/>
          <w:bCs/>
          <w:sz w:val="24"/>
          <w:szCs w:val="24"/>
        </w:rPr>
      </w:pPr>
      <w:r w:rsidRPr="00765090">
        <w:rPr>
          <w:rFonts w:cstheme="minorHAnsi"/>
          <w:b/>
          <w:bCs/>
          <w:sz w:val="24"/>
          <w:szCs w:val="24"/>
        </w:rPr>
        <w:t>Total tensile force (Axial force) of Flange (F_a_f_ges) = 700 KN</w:t>
      </w:r>
    </w:p>
    <w:p w14:paraId="33CFBF11" w14:textId="77777777" w:rsidR="00765090" w:rsidRPr="00765090" w:rsidRDefault="00765090" w:rsidP="00765090">
      <w:pPr>
        <w:pStyle w:val="ListParagraph"/>
        <w:numPr>
          <w:ilvl w:val="0"/>
          <w:numId w:val="36"/>
        </w:numPr>
        <w:spacing w:line="278" w:lineRule="auto"/>
        <w:ind w:left="360"/>
        <w:jc w:val="both"/>
        <w:rPr>
          <w:rFonts w:cstheme="minorHAnsi"/>
          <w:b/>
          <w:bCs/>
          <w:sz w:val="24"/>
          <w:szCs w:val="24"/>
        </w:rPr>
      </w:pPr>
      <w:r w:rsidRPr="00765090">
        <w:rPr>
          <w:rFonts w:cstheme="minorHAnsi"/>
          <w:b/>
          <w:bCs/>
          <w:sz w:val="24"/>
          <w:szCs w:val="24"/>
        </w:rPr>
        <w:t xml:space="preserve">Lateral force on Flange (F_q_f_ges) = 2000 KN </w:t>
      </w:r>
    </w:p>
    <w:p w14:paraId="43E1B589" w14:textId="77777777" w:rsidR="00765090" w:rsidRPr="00765090" w:rsidRDefault="00765090" w:rsidP="00765090">
      <w:pPr>
        <w:pStyle w:val="ListParagraph"/>
        <w:numPr>
          <w:ilvl w:val="0"/>
          <w:numId w:val="36"/>
        </w:numPr>
        <w:spacing w:line="278" w:lineRule="auto"/>
        <w:ind w:left="360"/>
        <w:jc w:val="both"/>
        <w:rPr>
          <w:rFonts w:cstheme="minorHAnsi"/>
          <w:b/>
          <w:bCs/>
          <w:sz w:val="24"/>
          <w:szCs w:val="24"/>
        </w:rPr>
      </w:pPr>
      <w:r w:rsidRPr="00765090">
        <w:rPr>
          <w:rFonts w:cstheme="minorHAnsi"/>
          <w:b/>
          <w:bCs/>
          <w:sz w:val="24"/>
          <w:szCs w:val="24"/>
        </w:rPr>
        <w:t>Bending moment on Flange (M_b) = 25000 KNm</w:t>
      </w:r>
    </w:p>
    <w:p w14:paraId="44FE11C0" w14:textId="77777777" w:rsidR="00765090" w:rsidRPr="00765090" w:rsidRDefault="00765090" w:rsidP="00765090">
      <w:pPr>
        <w:pStyle w:val="ListParagraph"/>
        <w:numPr>
          <w:ilvl w:val="0"/>
          <w:numId w:val="36"/>
        </w:numPr>
        <w:spacing w:line="278" w:lineRule="auto"/>
        <w:ind w:left="360"/>
        <w:jc w:val="both"/>
        <w:rPr>
          <w:rFonts w:cstheme="minorHAnsi"/>
          <w:b/>
          <w:bCs/>
          <w:sz w:val="24"/>
          <w:szCs w:val="24"/>
        </w:rPr>
      </w:pPr>
      <w:r w:rsidRPr="00765090">
        <w:rPr>
          <w:rFonts w:cstheme="minorHAnsi"/>
          <w:b/>
          <w:bCs/>
          <w:sz w:val="24"/>
          <w:szCs w:val="24"/>
        </w:rPr>
        <w:t>Torsional Moment on flange (Mt) = 12000 KNm</w:t>
      </w:r>
    </w:p>
    <w:p w14:paraId="61FBC971" w14:textId="77777777" w:rsidR="00765090" w:rsidRPr="00765090" w:rsidRDefault="00765090" w:rsidP="00765090">
      <w:pPr>
        <w:jc w:val="both"/>
        <w:rPr>
          <w:rFonts w:cstheme="minorHAnsi"/>
          <w:b/>
          <w:bCs/>
          <w:sz w:val="24"/>
          <w:szCs w:val="24"/>
        </w:rPr>
      </w:pPr>
      <w:r w:rsidRPr="00765090">
        <w:rPr>
          <w:rFonts w:cstheme="minorHAnsi"/>
          <w:b/>
          <w:bCs/>
          <w:sz w:val="24"/>
          <w:szCs w:val="24"/>
        </w:rPr>
        <w:t>Step 1: Total Shear force on bolt by Torsion and Lateral forces ( Fq_ges)</w:t>
      </w:r>
    </w:p>
    <w:p w14:paraId="136BD3F6" w14:textId="1D521EE8" w:rsidR="00765090" w:rsidRPr="00765090" w:rsidRDefault="00765090" w:rsidP="00765090">
      <w:pPr>
        <w:jc w:val="both"/>
        <w:rPr>
          <w:rFonts w:eastAsiaTheme="minorEastAsia" w:cstheme="minorHAnsi"/>
          <w:sz w:val="24"/>
          <w:szCs w:val="24"/>
        </w:rPr>
      </w:pPr>
      <w:r w:rsidRPr="00765090">
        <w:rPr>
          <w:rFonts w:cstheme="minorHAnsi"/>
          <w:sz w:val="24"/>
          <w:szCs w:val="24"/>
        </w:rPr>
        <w:t>Shear force on Bolt by External Lateral Force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qF</m:t>
            </m:r>
          </m:sub>
        </m:sSub>
      </m:oMath>
      <w:r w:rsidRPr="00765090">
        <w:rPr>
          <w:rFonts w:eastAsiaTheme="minorEastAsia" w:cstheme="minorHAnsi"/>
          <w:sz w:val="24"/>
          <w:szCs w:val="24"/>
        </w:rPr>
        <w:t xml:space="preserve">) = </w:t>
      </w:r>
      <m:oMath>
        <m:f>
          <m:fPr>
            <m:ctrlPr>
              <w:rPr>
                <w:rFonts w:ascii="Cambria Math" w:eastAsiaTheme="minorEastAsia" w:hAnsi="Cambria Math" w:cstheme="minorHAnsi"/>
                <w:i/>
                <w:sz w:val="24"/>
                <w:szCs w:val="24"/>
              </w:rPr>
            </m:ctrlPr>
          </m:fPr>
          <m:num>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F</m:t>
                </m:r>
              </m:e>
              <m:sub>
                <m:r>
                  <w:rPr>
                    <w:rFonts w:ascii="Cambria Math" w:eastAsiaTheme="minorEastAsia" w:hAnsi="Cambria Math" w:cstheme="minorHAnsi"/>
                    <w:sz w:val="24"/>
                    <w:szCs w:val="24"/>
                  </w:rPr>
                  <m:t>q_f_ges</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Ns</m:t>
                </m:r>
              </m:e>
              <m:sub>
                <m:r>
                  <w:rPr>
                    <w:rFonts w:ascii="Cambria Math" w:eastAsiaTheme="minorEastAsia" w:hAnsi="Cambria Math" w:cstheme="minorHAnsi"/>
                    <w:sz w:val="24"/>
                    <w:szCs w:val="24"/>
                  </w:rPr>
                  <m:t>in</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Ns</m:t>
                </m:r>
              </m:e>
              <m:sub>
                <m:r>
                  <w:rPr>
                    <w:rFonts w:ascii="Cambria Math" w:eastAsiaTheme="minorEastAsia" w:hAnsi="Cambria Math" w:cstheme="minorHAnsi"/>
                    <w:sz w:val="24"/>
                    <w:szCs w:val="24"/>
                  </w:rPr>
                  <m:t>out</m:t>
                </m:r>
              </m:sub>
            </m:sSub>
          </m:den>
        </m:f>
      </m:oMath>
      <w:r w:rsidRPr="00765090">
        <w:rPr>
          <w:rFonts w:eastAsiaTheme="minorEastAsia" w:cstheme="minorHAnsi"/>
          <w:sz w:val="24"/>
          <w:szCs w:val="24"/>
        </w:rPr>
        <w:t xml:space="preserve"> = 17.24 KN</w:t>
      </w:r>
      <w:r w:rsidRPr="00765090">
        <w:rPr>
          <w:rFonts w:eastAsiaTheme="minorEastAsia" w:cstheme="minorHAnsi"/>
          <w:sz w:val="24"/>
          <w:szCs w:val="24"/>
        </w:rPr>
        <w:tab/>
      </w:r>
      <w:r w:rsidRPr="005435A3">
        <w:rPr>
          <w:rFonts w:eastAsiaTheme="minorEastAsia" w:cstheme="minorHAnsi"/>
        </w:rPr>
        <w:t>(3.</w:t>
      </w:r>
      <w:r w:rsidR="005435A3" w:rsidRPr="005435A3">
        <w:rPr>
          <w:rFonts w:eastAsiaTheme="minorEastAsia" w:cstheme="minorHAnsi"/>
        </w:rPr>
        <w:t>4.1.1</w:t>
      </w:r>
      <w:r w:rsidRPr="005435A3">
        <w:rPr>
          <w:rFonts w:eastAsiaTheme="minorEastAsia" w:cstheme="minorHAnsi"/>
        </w:rPr>
        <w:t>)</w:t>
      </w:r>
    </w:p>
    <w:p w14:paraId="2AAF4B07" w14:textId="77777777" w:rsidR="00765090" w:rsidRPr="00765090" w:rsidRDefault="00765090" w:rsidP="00765090">
      <w:pPr>
        <w:spacing w:after="0"/>
        <w:jc w:val="both"/>
        <w:rPr>
          <w:rFonts w:eastAsiaTheme="minorEastAsia" w:cstheme="minorHAnsi"/>
          <w:sz w:val="24"/>
          <w:szCs w:val="24"/>
        </w:rPr>
      </w:pPr>
      <w:r w:rsidRPr="00765090">
        <w:rPr>
          <w:rFonts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Ns</m:t>
            </m:r>
          </m:e>
          <m:sub>
            <m:r>
              <w:rPr>
                <w:rFonts w:ascii="Cambria Math" w:eastAsiaTheme="minorEastAsia" w:hAnsi="Cambria Math" w:cstheme="minorHAnsi"/>
                <w:sz w:val="24"/>
                <w:szCs w:val="24"/>
              </w:rPr>
              <m:t>in</m:t>
            </m:r>
          </m:sub>
        </m:sSub>
      </m:oMath>
      <w:r w:rsidRPr="00765090">
        <w:rPr>
          <w:rFonts w:eastAsiaTheme="minorEastAsia" w:cstheme="minorHAnsi"/>
          <w:sz w:val="24"/>
          <w:szCs w:val="24"/>
        </w:rPr>
        <w:t xml:space="preserve"> = Number of bolts in inner ring = 56</w:t>
      </w:r>
    </w:p>
    <w:p w14:paraId="21DE0A09" w14:textId="77777777" w:rsidR="00765090" w:rsidRPr="00765090" w:rsidRDefault="00765090" w:rsidP="00765090">
      <w:pPr>
        <w:spacing w:after="0"/>
        <w:jc w:val="both"/>
        <w:rPr>
          <w:rFonts w:cstheme="minorHAnsi"/>
          <w:sz w:val="24"/>
          <w:szCs w:val="24"/>
        </w:rPr>
      </w:pPr>
      <w:r w:rsidRPr="00765090">
        <w:rPr>
          <w:rFonts w:eastAsiaTheme="minorEastAsia" w:cstheme="minorHAnsi"/>
          <w:sz w:val="24"/>
          <w:szCs w:val="24"/>
        </w:rPr>
        <w:tab/>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Ns</m:t>
            </m:r>
          </m:e>
          <m:sub>
            <m:r>
              <w:rPr>
                <w:rFonts w:ascii="Cambria Math" w:eastAsiaTheme="minorEastAsia" w:hAnsi="Cambria Math" w:cstheme="minorHAnsi"/>
                <w:sz w:val="24"/>
                <w:szCs w:val="24"/>
              </w:rPr>
              <m:t>out</m:t>
            </m:r>
          </m:sub>
        </m:sSub>
      </m:oMath>
      <w:r w:rsidRPr="00765090">
        <w:rPr>
          <w:rFonts w:eastAsiaTheme="minorEastAsia" w:cstheme="minorHAnsi"/>
          <w:sz w:val="24"/>
          <w:szCs w:val="24"/>
        </w:rPr>
        <w:t xml:space="preserve"> = Number of bolts in outer ring = 60</w:t>
      </w:r>
    </w:p>
    <w:p w14:paraId="5E33C17A" w14:textId="70EF10E9" w:rsidR="00765090" w:rsidRPr="00765090" w:rsidRDefault="00765090" w:rsidP="00765090">
      <w:pPr>
        <w:jc w:val="both"/>
        <w:rPr>
          <w:rFonts w:eastAsiaTheme="minorEastAsia" w:cstheme="minorHAnsi"/>
          <w:sz w:val="24"/>
          <w:szCs w:val="24"/>
        </w:rPr>
      </w:pPr>
      <w:r w:rsidRPr="00765090">
        <w:rPr>
          <w:rFonts w:cstheme="minorHAnsi"/>
          <w:sz w:val="24"/>
          <w:szCs w:val="24"/>
        </w:rPr>
        <w:t>Shear Force on screw by torsional moment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q_mt_max</m:t>
            </m:r>
          </m:sub>
        </m:sSub>
      </m:oMath>
      <w:r w:rsidRPr="00765090">
        <w:rPr>
          <w:rFonts w:eastAsiaTheme="minorEastAsia" w:cstheme="minorHAnsi"/>
          <w:sz w:val="24"/>
          <w:szCs w:val="24"/>
        </w:rPr>
        <w:t xml:space="preserve">) = </w:t>
      </w:r>
      <m:oMath>
        <m:f>
          <m:fPr>
            <m:ctrlPr>
              <w:rPr>
                <w:rFonts w:ascii="Cambria Math" w:eastAsiaTheme="minorEastAsia" w:hAnsi="Cambria Math" w:cstheme="minorHAnsi"/>
                <w:i/>
                <w:sz w:val="24"/>
                <w:szCs w:val="24"/>
              </w:rPr>
            </m:ctrlPr>
          </m:fPr>
          <m:num>
            <m:sSub>
              <m:sSubPr>
                <m:ctrlPr>
                  <w:rPr>
                    <w:rFonts w:ascii="Cambria Math" w:eastAsiaTheme="minorEastAsia" w:hAnsi="Cambria Math" w:cstheme="minorHAnsi"/>
                    <w:i/>
                    <w:sz w:val="24"/>
                    <w:szCs w:val="24"/>
                  </w:rPr>
                </m:ctrlPr>
              </m:sSub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r</m:t>
                    </m:r>
                  </m:e>
                  <m:sub>
                    <m:r>
                      <w:rPr>
                        <w:rFonts w:ascii="Cambria Math" w:eastAsiaTheme="minorEastAsia" w:hAnsi="Cambria Math" w:cstheme="minorHAnsi"/>
                        <w:sz w:val="24"/>
                        <w:szCs w:val="24"/>
                      </w:rPr>
                      <m:t>tmax</m:t>
                    </m:r>
                  </m:sub>
                </m:sSub>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 xml:space="preserve">t </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st</m:t>
                </m:r>
              </m:sub>
            </m:sSub>
            <m:nary>
              <m:naryPr>
                <m:chr m:val="∑"/>
                <m:limLoc m:val="undOvr"/>
                <m:ctrlPr>
                  <w:rPr>
                    <w:rFonts w:ascii="Cambria Math" w:eastAsiaTheme="minorEastAsia" w:hAnsi="Cambria Math" w:cstheme="minorHAnsi"/>
                    <w:i/>
                    <w:sz w:val="24"/>
                    <w:szCs w:val="24"/>
                  </w:rPr>
                </m:ctrlPr>
              </m:naryPr>
              <m:sub>
                <m:r>
                  <w:rPr>
                    <w:rFonts w:ascii="Cambria Math" w:eastAsiaTheme="minorEastAsia" w:hAnsi="Cambria Math" w:cstheme="minorHAnsi"/>
                    <w:sz w:val="24"/>
                    <w:szCs w:val="24"/>
                  </w:rPr>
                  <m:t>i=1</m:t>
                </m:r>
              </m:sub>
              <m:sup>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T</m:t>
                    </m:r>
                  </m:sub>
                </m:sSub>
              </m:sup>
              <m:e>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r</m:t>
                    </m:r>
                  </m:e>
                  <m:sup>
                    <m:r>
                      <w:rPr>
                        <w:rFonts w:ascii="Cambria Math" w:eastAsiaTheme="minorEastAsia" w:hAnsi="Cambria Math" w:cstheme="minorHAnsi"/>
                        <w:sz w:val="24"/>
                        <w:szCs w:val="24"/>
                      </w:rPr>
                      <m:t>2</m:t>
                    </m:r>
                  </m:sup>
                </m:sSup>
              </m:e>
            </m:nary>
          </m:den>
        </m:f>
      </m:oMath>
      <w:r w:rsidRPr="00765090">
        <w:rPr>
          <w:rFonts w:eastAsiaTheme="minorEastAsia" w:cstheme="minorHAnsi"/>
          <w:sz w:val="24"/>
          <w:szCs w:val="24"/>
        </w:rPr>
        <w:t xml:space="preserve"> = 96.50 KN</w:t>
      </w:r>
      <w:r w:rsidRPr="00765090">
        <w:rPr>
          <w:rFonts w:eastAsiaTheme="minorEastAsia" w:cstheme="minorHAnsi"/>
          <w:sz w:val="24"/>
          <w:szCs w:val="24"/>
        </w:rPr>
        <w:tab/>
      </w:r>
      <w:r w:rsidR="005435A3" w:rsidRPr="005435A3">
        <w:rPr>
          <w:rFonts w:eastAsiaTheme="minorEastAsia" w:cstheme="minorHAnsi"/>
        </w:rPr>
        <w:t>(3.4.1.</w:t>
      </w:r>
      <w:r w:rsidR="005435A3">
        <w:rPr>
          <w:rFonts w:eastAsiaTheme="minorEastAsia" w:cstheme="minorHAnsi"/>
        </w:rPr>
        <w:t>2</w:t>
      </w:r>
      <w:r w:rsidR="005435A3" w:rsidRPr="005435A3">
        <w:rPr>
          <w:rFonts w:eastAsiaTheme="minorEastAsia" w:cstheme="minorHAnsi"/>
        </w:rPr>
        <w:t>)</w:t>
      </w:r>
    </w:p>
    <w:p w14:paraId="029246BB" w14:textId="77777777" w:rsidR="00765090" w:rsidRPr="00765090" w:rsidRDefault="00765090" w:rsidP="00765090">
      <w:pPr>
        <w:spacing w:after="0"/>
        <w:jc w:val="both"/>
        <w:rPr>
          <w:rFonts w:eastAsiaTheme="minorEastAsia" w:cstheme="minorHAnsi"/>
          <w:sz w:val="24"/>
          <w:szCs w:val="24"/>
        </w:rPr>
      </w:pPr>
      <w:r w:rsidRPr="00765090">
        <w:rPr>
          <w:rFonts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r</m:t>
            </m:r>
          </m:e>
          <m:sub>
            <m:r>
              <w:rPr>
                <w:rFonts w:ascii="Cambria Math" w:eastAsiaTheme="minorEastAsia" w:hAnsi="Cambria Math" w:cstheme="minorHAnsi"/>
                <w:sz w:val="24"/>
                <w:szCs w:val="24"/>
              </w:rPr>
              <m:t>tmax</m:t>
            </m:r>
          </m:sub>
        </m:sSub>
      </m:oMath>
      <w:r w:rsidRPr="00765090">
        <w:rPr>
          <w:rFonts w:eastAsiaTheme="minorEastAsia" w:cstheme="minorHAnsi"/>
          <w:sz w:val="24"/>
          <w:szCs w:val="24"/>
        </w:rPr>
        <w:t xml:space="preserve"> = Outmost screw circle diameter, 1.170 m</w:t>
      </w:r>
    </w:p>
    <w:p w14:paraId="40B02C81" w14:textId="77777777" w:rsidR="00765090" w:rsidRPr="00765090" w:rsidRDefault="00765090" w:rsidP="00765090">
      <w:pPr>
        <w:spacing w:after="0"/>
        <w:jc w:val="both"/>
        <w:rPr>
          <w:rFonts w:eastAsiaTheme="minorEastAsia" w:cstheme="minorHAnsi"/>
          <w:sz w:val="24"/>
          <w:szCs w:val="24"/>
        </w:rPr>
      </w:pPr>
      <w:r w:rsidRPr="00765090">
        <w:rPr>
          <w:rFonts w:eastAsiaTheme="minorEastAsia" w:cstheme="minorHAnsi"/>
          <w:sz w:val="24"/>
          <w:szCs w:val="24"/>
        </w:rPr>
        <w:tab/>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st</m:t>
            </m:r>
          </m:sub>
        </m:sSub>
      </m:oMath>
      <w:r w:rsidRPr="00765090">
        <w:rPr>
          <w:rFonts w:eastAsiaTheme="minorEastAsia" w:cstheme="minorHAnsi"/>
          <w:sz w:val="24"/>
          <w:szCs w:val="24"/>
        </w:rPr>
        <w:t xml:space="preserve"> = Number of bolts per bolt circle diameter, (60 and 56)</w:t>
      </w:r>
    </w:p>
    <w:p w14:paraId="41A83006" w14:textId="77777777" w:rsidR="00765090" w:rsidRPr="00765090" w:rsidRDefault="00000000" w:rsidP="00765090">
      <w:pPr>
        <w:ind w:firstLine="720"/>
        <w:jc w:val="both"/>
        <w:rPr>
          <w:rFonts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T</m:t>
            </m:r>
          </m:sub>
        </m:sSub>
      </m:oMath>
      <w:r w:rsidR="00765090" w:rsidRPr="00765090">
        <w:rPr>
          <w:rFonts w:eastAsiaTheme="minorEastAsia" w:cstheme="minorHAnsi"/>
          <w:sz w:val="24"/>
          <w:szCs w:val="24"/>
        </w:rPr>
        <w:t xml:space="preserve"> = Number of bolt circle diameter (2)</w:t>
      </w:r>
    </w:p>
    <w:p w14:paraId="4288A17E" w14:textId="77777777" w:rsidR="00765090" w:rsidRPr="00765090" w:rsidRDefault="00765090" w:rsidP="00765090">
      <w:pPr>
        <w:jc w:val="both"/>
        <w:rPr>
          <w:rFonts w:cstheme="minorHAnsi"/>
          <w:b/>
          <w:bCs/>
          <w:sz w:val="24"/>
          <w:szCs w:val="24"/>
        </w:rPr>
      </w:pPr>
      <w:r w:rsidRPr="00765090">
        <w:rPr>
          <w:rFonts w:cstheme="minorHAnsi"/>
          <w:b/>
          <w:bCs/>
          <w:sz w:val="24"/>
          <w:szCs w:val="24"/>
        </w:rPr>
        <w:t xml:space="preserve">Total Shear force on bolt by Torsion and Lateral forces ( Fq_ges) </w:t>
      </w:r>
    </w:p>
    <w:p w14:paraId="0EA83D69" w14:textId="5358F823" w:rsidR="00765090" w:rsidRPr="00765090" w:rsidRDefault="00765090" w:rsidP="00765090">
      <w:pPr>
        <w:jc w:val="both"/>
        <w:rPr>
          <w:rFonts w:eastAsiaTheme="minorEastAsia" w:cstheme="minorHAnsi"/>
          <w:iCs/>
          <w:sz w:val="24"/>
          <w:szCs w:val="24"/>
        </w:rPr>
      </w:pPr>
      <w:r w:rsidRPr="00765090">
        <w:rPr>
          <w:rFonts w:cstheme="minorHAnsi"/>
          <w:b/>
          <w:bCs/>
          <w:sz w:val="24"/>
          <w:szCs w:val="24"/>
        </w:rPr>
        <w:tab/>
        <w:t xml:space="preserve">  Fq_ges =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qF</m:t>
            </m:r>
          </m:sub>
        </m:sSub>
      </m:oMath>
      <w:r w:rsidRPr="00765090">
        <w:rPr>
          <w:rFonts w:eastAsiaTheme="minorEastAsia" w:cstheme="minorHAnsi"/>
          <w:sz w:val="24"/>
          <w:szCs w:val="24"/>
        </w:rPr>
        <w:t>+</w:t>
      </w:r>
      <w:r w:rsidRPr="00765090">
        <w:rPr>
          <w:rFonts w:cstheme="minorHAnsi"/>
          <w: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q_mt_max</m:t>
            </m:r>
          </m:sub>
        </m:sSub>
      </m:oMath>
      <w:r w:rsidRPr="00765090">
        <w:rPr>
          <w:rFonts w:eastAsiaTheme="minorEastAsia" w:cstheme="minorHAnsi"/>
          <w:i/>
          <w:sz w:val="24"/>
          <w:szCs w:val="24"/>
        </w:rPr>
        <w:t xml:space="preserve"> </w:t>
      </w:r>
      <w:r w:rsidRPr="00765090">
        <w:rPr>
          <w:rFonts w:eastAsiaTheme="minorEastAsia" w:cstheme="minorHAnsi"/>
          <w:iCs/>
          <w:sz w:val="24"/>
          <w:szCs w:val="24"/>
        </w:rPr>
        <w:t>= 113.84 KN</w:t>
      </w:r>
      <w:r w:rsidRPr="00765090">
        <w:rPr>
          <w:rFonts w:eastAsiaTheme="minorEastAsia" w:cstheme="minorHAnsi"/>
          <w:iCs/>
          <w:sz w:val="24"/>
          <w:szCs w:val="24"/>
        </w:rPr>
        <w:tab/>
      </w:r>
      <w:r w:rsidRPr="00765090">
        <w:rPr>
          <w:rFonts w:eastAsiaTheme="minorEastAsia" w:cstheme="minorHAnsi"/>
          <w:iCs/>
          <w:sz w:val="24"/>
          <w:szCs w:val="24"/>
        </w:rPr>
        <w:tab/>
      </w:r>
      <w:r w:rsidRPr="00765090">
        <w:rPr>
          <w:rFonts w:eastAsiaTheme="minorEastAsia" w:cstheme="minorHAnsi"/>
          <w:iCs/>
          <w:sz w:val="24"/>
          <w:szCs w:val="24"/>
        </w:rPr>
        <w:tab/>
      </w:r>
      <w:r w:rsidRPr="00765090">
        <w:rPr>
          <w:rFonts w:eastAsiaTheme="minorEastAsia" w:cstheme="minorHAnsi"/>
          <w:iCs/>
          <w:sz w:val="24"/>
          <w:szCs w:val="24"/>
        </w:rPr>
        <w:tab/>
      </w:r>
      <w:r w:rsidRPr="00765090">
        <w:rPr>
          <w:rFonts w:eastAsiaTheme="minorEastAsia" w:cstheme="minorHAnsi"/>
          <w:iCs/>
          <w:sz w:val="24"/>
          <w:szCs w:val="24"/>
        </w:rPr>
        <w:tab/>
      </w:r>
      <w:r w:rsidR="005435A3" w:rsidRPr="005435A3">
        <w:rPr>
          <w:rFonts w:eastAsiaTheme="minorEastAsia" w:cstheme="minorHAnsi"/>
        </w:rPr>
        <w:t>(3.4.1.</w:t>
      </w:r>
      <w:r w:rsidR="005435A3">
        <w:rPr>
          <w:rFonts w:eastAsiaTheme="minorEastAsia" w:cstheme="minorHAnsi"/>
        </w:rPr>
        <w:t>3</w:t>
      </w:r>
      <w:r w:rsidR="005435A3" w:rsidRPr="005435A3">
        <w:rPr>
          <w:rFonts w:eastAsiaTheme="minorEastAsia" w:cstheme="minorHAnsi"/>
        </w:rPr>
        <w:t>)</w:t>
      </w:r>
    </w:p>
    <w:p w14:paraId="45B01C15" w14:textId="77777777" w:rsidR="0063359F" w:rsidRDefault="0063359F" w:rsidP="008D46DF">
      <w:pPr>
        <w:jc w:val="both"/>
        <w:rPr>
          <w:rFonts w:cstheme="minorHAnsi"/>
          <w:b/>
          <w:bCs/>
          <w:sz w:val="24"/>
          <w:szCs w:val="24"/>
        </w:rPr>
      </w:pPr>
    </w:p>
    <w:p w14:paraId="6D89E57B" w14:textId="77777777" w:rsidR="0063359F" w:rsidRDefault="0063359F" w:rsidP="008D46DF">
      <w:pPr>
        <w:jc w:val="both"/>
        <w:rPr>
          <w:rFonts w:cstheme="minorHAnsi"/>
          <w:b/>
          <w:bCs/>
          <w:sz w:val="24"/>
          <w:szCs w:val="24"/>
        </w:rPr>
      </w:pPr>
    </w:p>
    <w:p w14:paraId="49E4BD8E" w14:textId="77777777" w:rsidR="0063359F" w:rsidRDefault="0063359F" w:rsidP="008D46DF">
      <w:pPr>
        <w:jc w:val="both"/>
        <w:rPr>
          <w:rFonts w:cstheme="minorHAnsi"/>
          <w:b/>
          <w:bCs/>
          <w:sz w:val="24"/>
          <w:szCs w:val="24"/>
        </w:rPr>
      </w:pPr>
    </w:p>
    <w:p w14:paraId="0745ED1B" w14:textId="77777777" w:rsidR="00F7302E" w:rsidRDefault="00F7302E" w:rsidP="008D46DF">
      <w:pPr>
        <w:jc w:val="both"/>
        <w:rPr>
          <w:rFonts w:cstheme="minorHAnsi"/>
          <w:b/>
          <w:bCs/>
          <w:sz w:val="24"/>
          <w:szCs w:val="24"/>
        </w:rPr>
      </w:pPr>
    </w:p>
    <w:p w14:paraId="0857C55C" w14:textId="5E359D69" w:rsidR="008D46DF" w:rsidRPr="008D46DF" w:rsidRDefault="008D46DF" w:rsidP="008D46DF">
      <w:pPr>
        <w:jc w:val="both"/>
        <w:rPr>
          <w:rFonts w:cstheme="minorHAnsi"/>
          <w:b/>
          <w:bCs/>
          <w:iCs/>
          <w:sz w:val="24"/>
          <w:szCs w:val="24"/>
        </w:rPr>
      </w:pPr>
      <w:r w:rsidRPr="008D46DF">
        <w:rPr>
          <w:rFonts w:cstheme="minorHAnsi"/>
          <w:b/>
          <w:bCs/>
          <w:sz w:val="24"/>
          <w:szCs w:val="24"/>
        </w:rPr>
        <w:t>Step 2: Total axial force on bolt by bending moment and Tensile force (F_a_ges)</w:t>
      </w:r>
    </w:p>
    <w:p w14:paraId="2A3B1A56" w14:textId="7927C602" w:rsidR="008D46DF" w:rsidRPr="008D46DF" w:rsidRDefault="00422486" w:rsidP="008D46DF">
      <w:pPr>
        <w:jc w:val="both"/>
        <w:rPr>
          <w:rFonts w:cstheme="minorHAnsi"/>
          <w:sz w:val="24"/>
          <w:szCs w:val="24"/>
        </w:rPr>
      </w:pPr>
      <w:r w:rsidRPr="008D46DF">
        <w:rPr>
          <w:rFonts w:cstheme="minorHAnsi"/>
          <w:noProof/>
          <w:sz w:val="24"/>
          <w:szCs w:val="24"/>
        </w:rPr>
        <w:drawing>
          <wp:anchor distT="0" distB="0" distL="114300" distR="114300" simplePos="0" relativeHeight="251843584" behindDoc="1" locked="0" layoutInCell="1" allowOverlap="1" wp14:anchorId="69E9CAB6" wp14:editId="2BCD8D79">
            <wp:simplePos x="0" y="0"/>
            <wp:positionH relativeFrom="column">
              <wp:posOffset>3345180</wp:posOffset>
            </wp:positionH>
            <wp:positionV relativeFrom="paragraph">
              <wp:posOffset>13970</wp:posOffset>
            </wp:positionV>
            <wp:extent cx="2712720" cy="1588135"/>
            <wp:effectExtent l="57150" t="57150" r="87630" b="88265"/>
            <wp:wrapTight wrapText="bothSides">
              <wp:wrapPolygon edited="0">
                <wp:start x="-455" y="-777"/>
                <wp:lineTo x="-303" y="22541"/>
                <wp:lineTo x="22146" y="22541"/>
                <wp:lineTo x="22146" y="-777"/>
                <wp:lineTo x="-455" y="-777"/>
              </wp:wrapPolygon>
            </wp:wrapTight>
            <wp:docPr id="2019755844" name="Picture 1" descr="A diagram of a circle with circl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5844" name="Picture 1" descr="A diagram of a circle with circles and arrow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12720" cy="15881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D46DF" w:rsidRPr="008D46DF">
        <w:rPr>
          <w:rFonts w:cstheme="minorHAnsi"/>
          <w:sz w:val="24"/>
          <w:szCs w:val="24"/>
        </w:rPr>
        <w:t xml:space="preserve">Axial force on bolt by Bending moment </w:t>
      </w:r>
    </w:p>
    <w:p w14:paraId="386E2CC2" w14:textId="3A6FA3CD" w:rsidR="008D46DF" w:rsidRPr="008D46DF" w:rsidRDefault="008D46DF" w:rsidP="008D46DF">
      <w:pPr>
        <w:jc w:val="both"/>
        <w:rPr>
          <w:rFonts w:eastAsiaTheme="minorEastAsia" w:cstheme="minorHAnsi"/>
          <w:sz w:val="24"/>
          <w:szCs w:val="24"/>
        </w:rPr>
      </w:pPr>
      <w:r w:rsidRPr="008D46DF">
        <w:rPr>
          <w:rFonts w:cstheme="minorHAnsi"/>
          <w:sz w:val="24"/>
          <w:szCs w:val="24"/>
        </w:rPr>
        <w:t>(</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a_mb_max</m:t>
            </m:r>
          </m:sub>
        </m:sSub>
      </m:oMath>
      <w:r w:rsidRPr="008D46DF">
        <w:rPr>
          <w:rFonts w:eastAsiaTheme="minorEastAsia" w:cstheme="minorHAnsi"/>
          <w:sz w:val="24"/>
          <w:szCs w:val="24"/>
        </w:rPr>
        <w:t xml:space="preserve">) = </w:t>
      </w:r>
      <m:oMath>
        <m:f>
          <m:fPr>
            <m:ctrlPr>
              <w:rPr>
                <w:rFonts w:ascii="Cambria Math" w:eastAsiaTheme="minorEastAsia" w:hAnsi="Cambria Math" w:cstheme="minorHAnsi"/>
                <w:i/>
                <w:sz w:val="24"/>
                <w:szCs w:val="24"/>
              </w:rPr>
            </m:ctrlPr>
          </m:fPr>
          <m:num>
            <m:sSub>
              <m:sSubPr>
                <m:ctrlPr>
                  <w:rPr>
                    <w:rFonts w:ascii="Cambria Math" w:eastAsiaTheme="minorEastAsia" w:hAnsi="Cambria Math" w:cstheme="minorHAnsi"/>
                    <w:i/>
                    <w:sz w:val="24"/>
                    <w:szCs w:val="24"/>
                  </w:rPr>
                </m:ctrlPr>
              </m:sSub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max</m:t>
                    </m:r>
                  </m:sub>
                </m:sSub>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b</m:t>
                </m:r>
              </m:sub>
            </m:sSub>
          </m:num>
          <m:den>
            <m:nary>
              <m:naryPr>
                <m:chr m:val="∑"/>
                <m:limLoc m:val="subSup"/>
                <m:ctrlPr>
                  <w:rPr>
                    <w:rFonts w:ascii="Cambria Math" w:eastAsiaTheme="minorEastAsia" w:hAnsi="Cambria Math" w:cstheme="minorHAnsi"/>
                    <w:i/>
                    <w:sz w:val="24"/>
                    <w:szCs w:val="24"/>
                  </w:rPr>
                </m:ctrlPr>
              </m:naryPr>
              <m:sub>
                <m:r>
                  <w:rPr>
                    <w:rFonts w:ascii="Cambria Math" w:eastAsiaTheme="minorEastAsia" w:hAnsi="Cambria Math" w:cstheme="minorHAnsi"/>
                    <w:sz w:val="24"/>
                    <w:szCs w:val="24"/>
                  </w:rPr>
                  <m:t>i=1</m:t>
                </m:r>
              </m:sub>
              <m:sup>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SB</m:t>
                    </m:r>
                  </m:sub>
                </m:sSub>
              </m:sup>
              <m:e>
                <m:sSubSup>
                  <m:sSubSupPr>
                    <m:ctrlPr>
                      <w:rPr>
                        <w:rFonts w:ascii="Cambria Math" w:eastAsiaTheme="minorEastAsia" w:hAnsi="Cambria Math" w:cstheme="minorHAnsi"/>
                        <w:i/>
                        <w:sz w:val="24"/>
                        <w:szCs w:val="24"/>
                      </w:rPr>
                    </m:ctrlPr>
                  </m:sSubSup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up>
                    <m:r>
                      <w:rPr>
                        <w:rFonts w:ascii="Cambria Math" w:eastAsiaTheme="minorEastAsia" w:hAnsi="Cambria Math" w:cstheme="minorHAnsi"/>
                        <w:sz w:val="24"/>
                        <w:szCs w:val="24"/>
                      </w:rPr>
                      <m:t>2</m:t>
                    </m:r>
                  </m:sup>
                </m:sSubSup>
              </m:e>
            </m:nary>
          </m:den>
        </m:f>
      </m:oMath>
      <w:r w:rsidRPr="008D46DF">
        <w:rPr>
          <w:rFonts w:eastAsiaTheme="minorEastAsia" w:cstheme="minorHAnsi"/>
          <w:sz w:val="24"/>
          <w:szCs w:val="24"/>
        </w:rPr>
        <w:t xml:space="preserve"> = 400.00 KN </w:t>
      </w:r>
      <w:r w:rsidRPr="008D46DF">
        <w:rPr>
          <w:rFonts w:eastAsiaTheme="minorEastAsia" w:cstheme="minorHAnsi"/>
          <w:sz w:val="24"/>
          <w:szCs w:val="24"/>
        </w:rPr>
        <w:tab/>
      </w:r>
      <w:r w:rsidRPr="008D46DF">
        <w:rPr>
          <w:rFonts w:eastAsiaTheme="minorEastAsia" w:cstheme="minorHAnsi"/>
          <w:sz w:val="24"/>
          <w:szCs w:val="24"/>
        </w:rPr>
        <w:tab/>
      </w:r>
      <w:r w:rsidR="002B215B" w:rsidRPr="005435A3">
        <w:rPr>
          <w:rFonts w:eastAsiaTheme="minorEastAsia" w:cstheme="minorHAnsi"/>
        </w:rPr>
        <w:t>(3.4.1.</w:t>
      </w:r>
      <w:r w:rsidR="002B215B">
        <w:rPr>
          <w:rFonts w:eastAsiaTheme="minorEastAsia" w:cstheme="minorHAnsi"/>
        </w:rPr>
        <w:t>4</w:t>
      </w:r>
      <w:r w:rsidR="002B215B" w:rsidRPr="005435A3">
        <w:rPr>
          <w:rFonts w:eastAsiaTheme="minorEastAsia" w:cstheme="minorHAnsi"/>
        </w:rPr>
        <w:t>)</w:t>
      </w:r>
    </w:p>
    <w:p w14:paraId="75B7EE4F" w14:textId="61EBBA68" w:rsidR="008D46DF" w:rsidRPr="008D46DF" w:rsidRDefault="008D46DF" w:rsidP="008D46DF">
      <w:pPr>
        <w:spacing w:after="0"/>
        <w:jc w:val="both"/>
        <w:rPr>
          <w:rFonts w:cstheme="minorHAnsi"/>
          <w:sz w:val="24"/>
          <w:szCs w:val="24"/>
        </w:rPr>
      </w:pPr>
      <w:r w:rsidRPr="008D46DF">
        <w:rPr>
          <w:rFonts w:eastAsiaTheme="minorEastAsia" w:cstheme="minorHAnsi"/>
          <w:sz w:val="24"/>
          <w:szCs w:val="24"/>
        </w:rPr>
        <w:t xml:space="preserve">Where,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max</m:t>
            </m:r>
          </m:sub>
        </m:sSub>
        <m:r>
          <w:rPr>
            <w:rFonts w:ascii="Cambria Math" w:eastAsiaTheme="minorEastAsia" w:hAnsi="Cambria Math" w:cstheme="minorHAnsi"/>
            <w:sz w:val="24"/>
            <w:szCs w:val="24"/>
          </w:rPr>
          <m:t xml:space="preserve"> </m:t>
        </m:r>
      </m:oMath>
      <w:r w:rsidRPr="008D46DF">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r</m:t>
            </m:r>
          </m:e>
          <m:sub>
            <m:r>
              <w:rPr>
                <w:rFonts w:ascii="Cambria Math" w:eastAsiaTheme="minorEastAsia" w:hAnsi="Cambria Math" w:cstheme="minorHAnsi"/>
                <w:sz w:val="24"/>
                <w:szCs w:val="24"/>
              </w:rPr>
              <m:t>tmax</m:t>
            </m:r>
          </m:sub>
        </m:sSub>
      </m:oMath>
    </w:p>
    <w:p w14:paraId="2C3E32C1" w14:textId="77777777" w:rsidR="008D46DF" w:rsidRPr="008D46DF" w:rsidRDefault="00000000" w:rsidP="008D46DF">
      <w:pPr>
        <w:spacing w:after="0"/>
        <w:ind w:firstLine="720"/>
        <w:jc w:val="both"/>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oMath>
      <w:r w:rsidR="008D46DF" w:rsidRPr="008D46DF">
        <w:rPr>
          <w:rFonts w:eastAsiaTheme="minorEastAsia" w:cstheme="minorHAnsi"/>
          <w:sz w:val="24"/>
          <w:szCs w:val="24"/>
        </w:rPr>
        <w:t xml:space="preserve"> = Distance of the perpendicular screw to the bending axis [m]</w:t>
      </w:r>
    </w:p>
    <w:p w14:paraId="692DD8DF" w14:textId="77777777" w:rsidR="008D46DF" w:rsidRPr="008D46DF" w:rsidRDefault="00000000" w:rsidP="008D46DF">
      <w:pPr>
        <w:spacing w:after="0"/>
        <w:ind w:firstLine="720"/>
        <w:jc w:val="both"/>
        <w:rPr>
          <w:rFonts w:eastAsiaTheme="minorEastAsia"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SB</m:t>
            </m:r>
          </m:sub>
        </m:sSub>
      </m:oMath>
      <w:r w:rsidR="008D46DF" w:rsidRPr="008D46DF">
        <w:rPr>
          <w:rFonts w:eastAsiaTheme="minorEastAsia" w:cstheme="minorHAnsi"/>
          <w:sz w:val="24"/>
          <w:szCs w:val="24"/>
        </w:rPr>
        <w:t xml:space="preserve"> = Total number of Screws</w:t>
      </w:r>
    </w:p>
    <w:p w14:paraId="6DD60549" w14:textId="77777777" w:rsidR="00DF7D22" w:rsidRDefault="00DF7D22" w:rsidP="008D46DF">
      <w:pPr>
        <w:jc w:val="both"/>
        <w:rPr>
          <w:rFonts w:cstheme="minorHAnsi"/>
          <w:b/>
          <w:bCs/>
          <w:sz w:val="24"/>
          <w:szCs w:val="24"/>
        </w:rPr>
      </w:pPr>
    </w:p>
    <w:p w14:paraId="1EE5DD26" w14:textId="2B493165" w:rsidR="008D46DF" w:rsidRPr="008D46DF" w:rsidRDefault="00DF7D22" w:rsidP="00DF7D22">
      <w:pPr>
        <w:pStyle w:val="Caption"/>
        <w:jc w:val="right"/>
        <w:rPr>
          <w:rFonts w:cstheme="minorHAnsi"/>
          <w:b/>
          <w:bCs/>
          <w:sz w:val="24"/>
          <w:szCs w:val="24"/>
        </w:rPr>
      </w:pPr>
      <w:bookmarkStart w:id="88" w:name="_Toc187957800"/>
      <w:r>
        <w:t xml:space="preserve">Figure :- 3.4. </w:t>
      </w:r>
      <w:r>
        <w:fldChar w:fldCharType="begin"/>
      </w:r>
      <w:r>
        <w:instrText xml:space="preserve"> SEQ Figure_:-_3.4. \* ARABIC </w:instrText>
      </w:r>
      <w:r>
        <w:fldChar w:fldCharType="separate"/>
      </w:r>
      <w:r w:rsidR="00794E37">
        <w:rPr>
          <w:noProof/>
        </w:rPr>
        <w:t>3</w:t>
      </w:r>
      <w:r>
        <w:fldChar w:fldCharType="end"/>
      </w:r>
      <w:r>
        <w:t xml:space="preserve"> </w:t>
      </w:r>
      <w:r>
        <w:rPr>
          <w:rFonts w:ascii="Calibri" w:hAnsi="Calibri" w:cs="Calibri"/>
          <w:sz w:val="16"/>
          <w:szCs w:val="16"/>
        </w:rPr>
        <w:t>Distance of bolts to bending axis</w:t>
      </w:r>
      <w:r w:rsidRPr="00283C97">
        <w:rPr>
          <w:sz w:val="16"/>
          <w:szCs w:val="16"/>
        </w:rPr>
        <w:t>,20</w:t>
      </w:r>
      <w:r>
        <w:rPr>
          <w:sz w:val="16"/>
          <w:szCs w:val="16"/>
        </w:rPr>
        <w:t>24</w:t>
      </w:r>
      <w:r w:rsidRPr="00283C97">
        <w:rPr>
          <w:sz w:val="16"/>
          <w:szCs w:val="16"/>
        </w:rPr>
        <w:t xml:space="preserve">.Source </w:t>
      </w:r>
      <w:sdt>
        <w:sdtPr>
          <w:rPr>
            <w:i w:val="0"/>
            <w:iCs w:val="0"/>
            <w:sz w:val="16"/>
            <w:szCs w:val="16"/>
          </w:rPr>
          <w:id w:val="1662351871"/>
          <w:citation/>
        </w:sdtPr>
        <w:sdtContent>
          <w:r>
            <w:rPr>
              <w:i w:val="0"/>
              <w:iCs w:val="0"/>
              <w:sz w:val="16"/>
              <w:szCs w:val="16"/>
            </w:rPr>
            <w:fldChar w:fldCharType="begin"/>
          </w:r>
          <w:r>
            <w:rPr>
              <w:sz w:val="16"/>
              <w:szCs w:val="16"/>
              <w:lang w:val="en-US"/>
            </w:rPr>
            <w:instrText xml:space="preserve"> CITATION Pro24 \l 1033 </w:instrText>
          </w:r>
          <w:r>
            <w:rPr>
              <w:i w:val="0"/>
              <w:iCs w:val="0"/>
              <w:sz w:val="16"/>
              <w:szCs w:val="16"/>
            </w:rPr>
            <w:fldChar w:fldCharType="separate"/>
          </w:r>
          <w:r w:rsidRPr="00B221AC">
            <w:rPr>
              <w:noProof/>
              <w:sz w:val="16"/>
              <w:szCs w:val="16"/>
              <w:lang w:val="en-US"/>
            </w:rPr>
            <w:t>[5]</w:t>
          </w:r>
          <w:r>
            <w:rPr>
              <w:i w:val="0"/>
              <w:iCs w:val="0"/>
              <w:sz w:val="16"/>
              <w:szCs w:val="16"/>
            </w:rPr>
            <w:fldChar w:fldCharType="end"/>
          </w:r>
        </w:sdtContent>
      </w:sdt>
      <w:bookmarkEnd w:id="88"/>
    </w:p>
    <w:p w14:paraId="36E1DE24" w14:textId="77777777" w:rsidR="00D56723" w:rsidRDefault="008D46DF" w:rsidP="008D46DF">
      <w:pPr>
        <w:jc w:val="both"/>
        <w:rPr>
          <w:rFonts w:eastAsiaTheme="minorEastAsia" w:cstheme="minorHAnsi"/>
          <w:sz w:val="24"/>
          <w:szCs w:val="24"/>
        </w:rPr>
      </w:pPr>
      <w:r w:rsidRPr="008D46DF">
        <w:rPr>
          <w:rFonts w:cstheme="minorHAnsi"/>
          <w:sz w:val="24"/>
          <w:szCs w:val="24"/>
        </w:rPr>
        <w:t>Axial force on bolt by tensile force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a_zd</m:t>
            </m:r>
          </m:sub>
        </m:sSub>
      </m:oMath>
      <w:r w:rsidRPr="008D46DF">
        <w:rPr>
          <w:rFonts w:eastAsiaTheme="minorEastAsia" w:cstheme="minorHAnsi"/>
          <w:sz w:val="24"/>
          <w:szCs w:val="24"/>
        </w:rPr>
        <w:t xml:space="preserve">) = </w:t>
      </w:r>
      <m:oMath>
        <m:f>
          <m:fPr>
            <m:ctrlPr>
              <w:rPr>
                <w:rFonts w:ascii="Cambria Math" w:eastAsiaTheme="minorEastAsia" w:hAnsi="Cambria Math" w:cstheme="minorHAnsi"/>
                <w:i/>
                <w:sz w:val="24"/>
                <w:szCs w:val="24"/>
              </w:rPr>
            </m:ctrlPr>
          </m:fPr>
          <m:num>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F</m:t>
                </m:r>
              </m:e>
              <m:sub>
                <m:r>
                  <w:rPr>
                    <w:rFonts w:ascii="Cambria Math" w:eastAsiaTheme="minorEastAsia" w:hAnsi="Cambria Math" w:cstheme="minorHAnsi"/>
                    <w:sz w:val="24"/>
                    <w:szCs w:val="24"/>
                  </w:rPr>
                  <m:t>a_zd_ges</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st</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T</m:t>
                </m:r>
              </m:sub>
            </m:sSub>
          </m:den>
        </m:f>
      </m:oMath>
      <w:r w:rsidRPr="008D46DF">
        <w:rPr>
          <w:rFonts w:eastAsiaTheme="minorEastAsia" w:cstheme="minorHAnsi"/>
          <w:sz w:val="24"/>
          <w:szCs w:val="24"/>
        </w:rPr>
        <w:t xml:space="preserve"> = 6.0345 KN  </w:t>
      </w:r>
      <w:r w:rsidRPr="008D46DF">
        <w:rPr>
          <w:rFonts w:eastAsiaTheme="minorEastAsia" w:cstheme="minorHAnsi"/>
          <w:sz w:val="24"/>
          <w:szCs w:val="24"/>
        </w:rPr>
        <w:tab/>
      </w:r>
      <w:r w:rsidR="00363F79">
        <w:rPr>
          <w:rFonts w:eastAsiaTheme="minorEastAsia" w:cstheme="minorHAnsi"/>
          <w:sz w:val="24"/>
          <w:szCs w:val="24"/>
        </w:rPr>
        <w:tab/>
      </w:r>
      <w:r w:rsidR="00363F79">
        <w:rPr>
          <w:rFonts w:eastAsiaTheme="minorEastAsia" w:cstheme="minorHAnsi"/>
          <w:sz w:val="24"/>
          <w:szCs w:val="24"/>
        </w:rPr>
        <w:tab/>
      </w:r>
      <w:r w:rsidR="00363F79" w:rsidRPr="005435A3">
        <w:rPr>
          <w:rFonts w:eastAsiaTheme="minorEastAsia" w:cstheme="minorHAnsi"/>
        </w:rPr>
        <w:t>(3.4.1.</w:t>
      </w:r>
      <w:r w:rsidR="00363F79">
        <w:rPr>
          <w:rFonts w:eastAsiaTheme="minorEastAsia" w:cstheme="minorHAnsi"/>
        </w:rPr>
        <w:t>5)</w:t>
      </w:r>
      <w:r w:rsidRPr="008D46DF">
        <w:rPr>
          <w:rFonts w:eastAsiaTheme="minorEastAsia" w:cstheme="minorHAnsi"/>
          <w:sz w:val="24"/>
          <w:szCs w:val="24"/>
        </w:rPr>
        <w:tab/>
      </w:r>
      <w:r w:rsidRPr="008D46DF">
        <w:rPr>
          <w:rFonts w:eastAsiaTheme="minorEastAsia" w:cstheme="minorHAnsi"/>
          <w:sz w:val="24"/>
          <w:szCs w:val="24"/>
        </w:rPr>
        <w:tab/>
      </w:r>
      <w:r w:rsidRPr="008D46DF">
        <w:rPr>
          <w:rFonts w:eastAsiaTheme="minorEastAsia" w:cstheme="minorHAnsi"/>
          <w:sz w:val="24"/>
          <w:szCs w:val="24"/>
        </w:rPr>
        <w:tab/>
        <w:t xml:space="preserve"> </w:t>
      </w:r>
    </w:p>
    <w:p w14:paraId="05D50CEB" w14:textId="48DF3ADC" w:rsidR="008D46DF" w:rsidRPr="00D56723" w:rsidRDefault="008D46DF" w:rsidP="008D46DF">
      <w:pPr>
        <w:jc w:val="both"/>
        <w:rPr>
          <w:rFonts w:eastAsiaTheme="minorEastAsia" w:cstheme="minorHAnsi"/>
          <w:sz w:val="24"/>
          <w:szCs w:val="24"/>
        </w:rPr>
      </w:pPr>
      <w:r w:rsidRPr="008D46DF">
        <w:rPr>
          <w:rFonts w:cstheme="minorHAnsi"/>
          <w:b/>
          <w:bCs/>
          <w:sz w:val="24"/>
          <w:szCs w:val="24"/>
        </w:rPr>
        <w:t xml:space="preserve">Total axial force on bolt by bending moment and Tensile force (F_a_ges) = </w:t>
      </w:r>
    </w:p>
    <w:p w14:paraId="595D4340" w14:textId="6BBC964F" w:rsidR="008D46DF" w:rsidRPr="008D46DF" w:rsidRDefault="008D46DF" w:rsidP="008D46DF">
      <w:pPr>
        <w:ind w:firstLine="720"/>
        <w:jc w:val="both"/>
        <w:rPr>
          <w:rFonts w:cstheme="minorHAnsi"/>
          <w:b/>
          <w:bCs/>
          <w:sz w:val="24"/>
          <w:szCs w:val="24"/>
        </w:rPr>
      </w:pPr>
      <w:r w:rsidRPr="008D46DF">
        <w:rPr>
          <w:rFonts w:cstheme="minorHAnsi"/>
          <w:b/>
          <w:bCs/>
          <w:sz w:val="24"/>
          <w:szCs w:val="24"/>
        </w:rPr>
        <w:t xml:space="preserve">F_a_ges =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a_mb_max</m:t>
            </m:r>
          </m:sub>
        </m:sSub>
      </m:oMath>
      <w:r w:rsidRPr="008D46DF">
        <w:rPr>
          <w:rFonts w:eastAsiaTheme="minorEastAsia" w:cstheme="minorHAnsi"/>
          <w:sz w:val="24"/>
          <w:szCs w:val="24"/>
        </w:rPr>
        <w:t xml:space="preserve"> +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a_zd</m:t>
            </m:r>
          </m:sub>
        </m:sSub>
      </m:oMath>
      <w:r w:rsidRPr="008D46DF">
        <w:rPr>
          <w:rFonts w:eastAsiaTheme="minorEastAsia" w:cstheme="minorHAnsi"/>
          <w:sz w:val="24"/>
          <w:szCs w:val="24"/>
        </w:rPr>
        <w:t xml:space="preserve"> = 406.03 KN </w:t>
      </w:r>
      <w:r w:rsidRPr="008D46DF">
        <w:rPr>
          <w:rFonts w:eastAsiaTheme="minorEastAsia" w:cstheme="minorHAnsi"/>
          <w:sz w:val="24"/>
          <w:szCs w:val="24"/>
        </w:rPr>
        <w:tab/>
      </w:r>
      <w:r w:rsidRPr="008D46DF">
        <w:rPr>
          <w:rFonts w:eastAsiaTheme="minorEastAsia" w:cstheme="minorHAnsi"/>
          <w:sz w:val="24"/>
          <w:szCs w:val="24"/>
        </w:rPr>
        <w:tab/>
      </w:r>
      <w:r w:rsidRPr="008D46DF">
        <w:rPr>
          <w:rFonts w:eastAsiaTheme="minorEastAsia" w:cstheme="minorHAnsi"/>
          <w:sz w:val="24"/>
          <w:szCs w:val="24"/>
        </w:rPr>
        <w:tab/>
      </w:r>
      <w:r w:rsidRPr="008D46DF">
        <w:rPr>
          <w:rFonts w:eastAsiaTheme="minorEastAsia" w:cstheme="minorHAnsi"/>
          <w:sz w:val="24"/>
          <w:szCs w:val="24"/>
        </w:rPr>
        <w:tab/>
      </w:r>
      <w:r w:rsidRPr="008D46DF">
        <w:rPr>
          <w:rFonts w:eastAsiaTheme="minorEastAsia" w:cstheme="minorHAnsi"/>
          <w:sz w:val="24"/>
          <w:szCs w:val="24"/>
        </w:rPr>
        <w:tab/>
      </w:r>
      <w:r w:rsidR="009B308F" w:rsidRPr="005435A3">
        <w:rPr>
          <w:rFonts w:eastAsiaTheme="minorEastAsia" w:cstheme="minorHAnsi"/>
        </w:rPr>
        <w:t>(3.4.1.</w:t>
      </w:r>
      <w:r w:rsidR="009B308F">
        <w:rPr>
          <w:rFonts w:eastAsiaTheme="minorEastAsia" w:cstheme="minorHAnsi"/>
        </w:rPr>
        <w:t>6</w:t>
      </w:r>
      <w:r w:rsidR="009B308F" w:rsidRPr="005435A3">
        <w:rPr>
          <w:rFonts w:eastAsiaTheme="minorEastAsia" w:cstheme="minorHAnsi"/>
        </w:rPr>
        <w:t>)</w:t>
      </w:r>
    </w:p>
    <w:p w14:paraId="23EA0A03" w14:textId="77777777" w:rsidR="00F247BC" w:rsidRDefault="00F247BC" w:rsidP="00621BD3">
      <w:pPr>
        <w:pStyle w:val="ListParagraph"/>
        <w:ind w:left="0"/>
        <w:rPr>
          <w:rFonts w:ascii="Calibri" w:hAnsi="Calibri" w:cs="Calibri"/>
          <w:b/>
          <w:bCs/>
          <w:sz w:val="24"/>
          <w:szCs w:val="24"/>
        </w:rPr>
      </w:pPr>
    </w:p>
    <w:p w14:paraId="231401E1" w14:textId="2C03ABFE" w:rsidR="00621BD3" w:rsidRPr="00621BD3" w:rsidRDefault="00621BD3" w:rsidP="00621BD3">
      <w:pPr>
        <w:pStyle w:val="ListParagraph"/>
        <w:ind w:left="0"/>
        <w:rPr>
          <w:rFonts w:ascii="Calibri" w:hAnsi="Calibri" w:cs="Calibri"/>
          <w:b/>
          <w:bCs/>
          <w:sz w:val="24"/>
          <w:szCs w:val="24"/>
        </w:rPr>
      </w:pPr>
      <w:r w:rsidRPr="00621BD3">
        <w:rPr>
          <w:rFonts w:ascii="Calibri" w:hAnsi="Calibri" w:cs="Calibri"/>
          <w:b/>
          <w:bCs/>
          <w:sz w:val="24"/>
          <w:szCs w:val="24"/>
        </w:rPr>
        <w:lastRenderedPageBreak/>
        <w:t>Step 3: Required area of bolts for carrying total load A_req</w:t>
      </w:r>
    </w:p>
    <w:p w14:paraId="5198DA45" w14:textId="77777777" w:rsidR="00621BD3" w:rsidRPr="00621BD3" w:rsidRDefault="00621BD3" w:rsidP="00621BD3">
      <w:pPr>
        <w:pStyle w:val="ListParagraph"/>
        <w:jc w:val="both"/>
        <w:rPr>
          <w:rFonts w:ascii="Calibri" w:hAnsi="Calibri" w:cs="Calibri"/>
          <w:sz w:val="24"/>
          <w:szCs w:val="24"/>
        </w:rPr>
      </w:pPr>
    </w:p>
    <w:p w14:paraId="6FFA787B" w14:textId="54AADBC7" w:rsidR="00621BD3" w:rsidRPr="00621BD3" w:rsidRDefault="00621BD3" w:rsidP="00621BD3">
      <w:pPr>
        <w:jc w:val="both"/>
        <w:rPr>
          <w:rFonts w:ascii="Calibri" w:eastAsiaTheme="minorEastAsia" w:hAnsi="Calibri" w:cs="Calibri"/>
          <w:sz w:val="24"/>
          <w:szCs w:val="24"/>
        </w:rPr>
      </w:pPr>
      <w:r w:rsidRPr="00621BD3">
        <w:rPr>
          <w:rFonts w:ascii="Calibri" w:hAnsi="Calibri" w:cs="Calibri"/>
          <w:sz w:val="24"/>
          <w:szCs w:val="24"/>
        </w:rPr>
        <w:t>First, we have to calculate</w:t>
      </w:r>
      <w:r w:rsidR="00751B79">
        <w:rPr>
          <w:rFonts w:ascii="Calibri" w:hAnsi="Calibri" w:cs="Calibri"/>
          <w:sz w:val="24"/>
          <w:szCs w:val="24"/>
        </w:rPr>
        <w:t xml:space="preserve">, </w:t>
      </w:r>
      <w:r w:rsidRPr="00621BD3">
        <w:rPr>
          <w:rFonts w:ascii="Calibri" w:hAnsi="Calibri" w:cs="Calibri"/>
          <w:sz w:val="24"/>
          <w:szCs w:val="24"/>
        </w:rPr>
        <w:t xml:space="preserve"> </w:t>
      </w:r>
      <m:oMath>
        <m:sSub>
          <m:sSubPr>
            <m:ctrlPr>
              <w:rPr>
                <w:rFonts w:ascii="Cambria Math" w:hAnsi="Cambria Math" w:cs="Calibri"/>
                <w:i/>
                <w:sz w:val="24"/>
                <w:szCs w:val="24"/>
              </w:rPr>
            </m:ctrlPr>
          </m:sSubPr>
          <m:e>
            <m:r>
              <w:rPr>
                <w:rFonts w:ascii="Cambria Math" w:hAnsi="Cambria Math" w:cs="Calibri"/>
                <w:sz w:val="24"/>
                <w:szCs w:val="24"/>
              </w:rPr>
              <m:t>F</m:t>
            </m:r>
          </m:e>
          <m:sub>
            <m:r>
              <w:rPr>
                <w:rFonts w:ascii="Cambria Math" w:hAnsi="Cambria Math" w:cs="Calibri"/>
                <w:sz w:val="24"/>
                <w:szCs w:val="24"/>
              </w:rPr>
              <m:t>clamp</m:t>
            </m:r>
          </m:sub>
        </m:sSub>
      </m:oMath>
      <w:r w:rsidRPr="00621BD3">
        <w:rPr>
          <w:rFonts w:ascii="Calibri" w:eastAsiaTheme="minorEastAsia" w:hAnsi="Calibri" w:cs="Calibri"/>
          <w:sz w:val="24"/>
          <w:szCs w:val="24"/>
        </w:rPr>
        <w:t xml:space="preserve"> = </w:t>
      </w:r>
      <m:oMath>
        <m:f>
          <m:fPr>
            <m:ctrlPr>
              <w:rPr>
                <w:rFonts w:ascii="Cambria Math" w:eastAsiaTheme="minorEastAsia" w:hAnsi="Cambria Math" w:cs="Calibri"/>
                <w:i/>
                <w:sz w:val="24"/>
                <w:szCs w:val="24"/>
              </w:rPr>
            </m:ctrlPr>
          </m:fPr>
          <m:num>
            <m:sSub>
              <m:sSubPr>
                <m:ctrlPr>
                  <w:rPr>
                    <w:rFonts w:ascii="Cambria Math" w:hAnsi="Cambria Math" w:cs="Calibri"/>
                    <w:b/>
                    <w:bCs/>
                    <w:sz w:val="24"/>
                    <w:szCs w:val="24"/>
                  </w:rPr>
                </m:ctrlPr>
              </m:sSubPr>
              <m:e>
                <m:r>
                  <m:rPr>
                    <m:sty m:val="bi"/>
                  </m:rPr>
                  <w:rPr>
                    <w:rFonts w:ascii="Cambria Math" w:hAnsi="Cambria Math" w:cs="Calibri"/>
                    <w:sz w:val="24"/>
                    <w:szCs w:val="24"/>
                  </w:rPr>
                  <m:t>F</m:t>
                </m:r>
              </m:e>
              <m:sub>
                <m:r>
                  <m:rPr>
                    <m:sty m:val="bi"/>
                  </m:rPr>
                  <w:rPr>
                    <w:rFonts w:ascii="Cambria Math" w:hAnsi="Cambria Math" w:cs="Calibri"/>
                    <w:sz w:val="24"/>
                    <w:szCs w:val="24"/>
                  </w:rPr>
                  <m:t>q_ges</m:t>
                </m:r>
              </m:sub>
            </m:sSub>
            <m:r>
              <m:rPr>
                <m:sty m:val="b"/>
              </m:rPr>
              <w:rPr>
                <w:rFonts w:ascii="Cambria Math" w:hAnsi="Cambria Math" w:cs="Calibri"/>
                <w:sz w:val="24"/>
                <w:szCs w:val="24"/>
              </w:rPr>
              <m:t xml:space="preserve"> </m:t>
            </m:r>
          </m:num>
          <m:den>
            <m:r>
              <w:rPr>
                <w:rFonts w:ascii="Cambria Math" w:eastAsiaTheme="minorEastAsia" w:hAnsi="Cambria Math" w:cs="Calibri"/>
                <w:sz w:val="24"/>
                <w:szCs w:val="24"/>
              </w:rPr>
              <m:t>µ</m:t>
            </m:r>
          </m:den>
        </m:f>
      </m:oMath>
      <w:r w:rsidRPr="00621BD3">
        <w:rPr>
          <w:rFonts w:ascii="Calibri" w:eastAsiaTheme="minorEastAsia" w:hAnsi="Calibri" w:cs="Calibri"/>
          <w:sz w:val="24"/>
          <w:szCs w:val="24"/>
        </w:rPr>
        <w:t xml:space="preserve"> = 379.46 KN </w:t>
      </w:r>
      <w:r w:rsidRPr="00621BD3">
        <w:rPr>
          <w:rFonts w:ascii="Calibri" w:eastAsiaTheme="minorEastAsia" w:hAnsi="Calibri" w:cs="Calibri"/>
          <w:sz w:val="24"/>
          <w:szCs w:val="24"/>
        </w:rPr>
        <w:tab/>
      </w:r>
      <w:r w:rsidRPr="00621BD3">
        <w:rPr>
          <w:rFonts w:ascii="Calibri" w:eastAsiaTheme="minorEastAsia" w:hAnsi="Calibri" w:cs="Calibri"/>
          <w:sz w:val="24"/>
          <w:szCs w:val="24"/>
        </w:rPr>
        <w:tab/>
      </w:r>
      <w:r w:rsidRPr="00621BD3">
        <w:rPr>
          <w:rFonts w:ascii="Calibri" w:eastAsiaTheme="minorEastAsia" w:hAnsi="Calibri" w:cs="Calibri"/>
          <w:sz w:val="24"/>
          <w:szCs w:val="24"/>
        </w:rPr>
        <w:tab/>
      </w:r>
      <w:r w:rsidR="005C2FBB">
        <w:rPr>
          <w:rFonts w:ascii="Calibri" w:eastAsiaTheme="minorEastAsia" w:hAnsi="Calibri" w:cs="Calibri"/>
          <w:sz w:val="24"/>
          <w:szCs w:val="24"/>
        </w:rPr>
        <w:tab/>
      </w:r>
      <w:r w:rsidR="003E38FE" w:rsidRPr="005435A3">
        <w:rPr>
          <w:rFonts w:eastAsiaTheme="minorEastAsia" w:cstheme="minorHAnsi"/>
        </w:rPr>
        <w:t>(3.4.1.</w:t>
      </w:r>
      <w:r w:rsidR="003E38FE">
        <w:rPr>
          <w:rFonts w:eastAsiaTheme="minorEastAsia" w:cstheme="minorHAnsi"/>
        </w:rPr>
        <w:t>7</w:t>
      </w:r>
      <w:r w:rsidR="003E38FE" w:rsidRPr="005435A3">
        <w:rPr>
          <w:rFonts w:eastAsiaTheme="minorEastAsia" w:cstheme="minorHAnsi"/>
        </w:rPr>
        <w:t>)</w:t>
      </w:r>
    </w:p>
    <w:p w14:paraId="76ED0AB4" w14:textId="77777777" w:rsidR="00621BD3" w:rsidRPr="00621BD3" w:rsidRDefault="00621BD3" w:rsidP="00621BD3">
      <w:pPr>
        <w:jc w:val="both"/>
        <w:rPr>
          <w:rFonts w:ascii="Calibri" w:hAnsi="Calibri" w:cs="Calibri"/>
          <w:sz w:val="24"/>
          <w:szCs w:val="24"/>
        </w:rPr>
      </w:pPr>
      <w:r w:rsidRPr="00621BD3">
        <w:rPr>
          <w:rFonts w:ascii="Calibri" w:hAnsi="Calibri" w:cs="Calibri"/>
          <w:sz w:val="24"/>
          <w:szCs w:val="24"/>
        </w:rPr>
        <w:t>Total force on bolts is summation of total axial force and clamping force,</w:t>
      </w:r>
    </w:p>
    <w:p w14:paraId="7EC09DB0" w14:textId="3E463765" w:rsidR="00621BD3" w:rsidRPr="00621BD3" w:rsidRDefault="00000000" w:rsidP="00751B79">
      <w:pPr>
        <w:ind w:firstLine="708"/>
        <w:jc w:val="both"/>
        <w:rPr>
          <w:rFonts w:ascii="Calibri" w:eastAsiaTheme="minorEastAsia" w:hAnsi="Calibri" w:cs="Calibri"/>
          <w:sz w:val="24"/>
          <w:szCs w:val="24"/>
        </w:rPr>
      </w:pPr>
      <m:oMath>
        <m:sSub>
          <m:sSubPr>
            <m:ctrlPr>
              <w:rPr>
                <w:rFonts w:ascii="Cambria Math" w:hAnsi="Cambria Math" w:cs="Calibri"/>
                <w:i/>
                <w:sz w:val="24"/>
                <w:szCs w:val="24"/>
              </w:rPr>
            </m:ctrlPr>
          </m:sSubPr>
          <m:e>
            <m:r>
              <w:rPr>
                <w:rFonts w:ascii="Cambria Math" w:hAnsi="Cambria Math" w:cs="Calibri"/>
                <w:sz w:val="24"/>
                <w:szCs w:val="24"/>
              </w:rPr>
              <m:t>F</m:t>
            </m:r>
          </m:e>
          <m:sub>
            <m:r>
              <w:rPr>
                <w:rFonts w:ascii="Cambria Math" w:hAnsi="Cambria Math" w:cs="Calibri"/>
                <w:sz w:val="24"/>
                <w:szCs w:val="24"/>
              </w:rPr>
              <m:t>total</m:t>
            </m:r>
          </m:sub>
        </m:sSub>
      </m:oMath>
      <w:r w:rsidR="00621BD3" w:rsidRPr="00621BD3">
        <w:rPr>
          <w:rFonts w:ascii="Calibri" w:eastAsiaTheme="minorEastAsia" w:hAnsi="Calibri" w:cs="Calibri"/>
          <w:sz w:val="24"/>
          <w:szCs w:val="24"/>
        </w:rPr>
        <w:t xml:space="preserve"> = </w:t>
      </w:r>
      <m:oMath>
        <m:sSub>
          <m:sSubPr>
            <m:ctrlPr>
              <w:rPr>
                <w:rFonts w:ascii="Cambria Math" w:hAnsi="Cambria Math" w:cs="Calibri"/>
                <w:b/>
                <w:bCs/>
                <w:sz w:val="24"/>
                <w:szCs w:val="24"/>
              </w:rPr>
            </m:ctrlPr>
          </m:sSubPr>
          <m:e>
            <m:r>
              <m:rPr>
                <m:sty m:val="bi"/>
              </m:rPr>
              <w:rPr>
                <w:rFonts w:ascii="Cambria Math" w:hAnsi="Cambria Math" w:cs="Calibri"/>
                <w:sz w:val="24"/>
                <w:szCs w:val="24"/>
              </w:rPr>
              <m:t>F</m:t>
            </m:r>
          </m:e>
          <m:sub>
            <m:r>
              <m:rPr>
                <m:sty m:val="bi"/>
              </m:rPr>
              <w:rPr>
                <w:rFonts w:ascii="Cambria Math" w:hAnsi="Cambria Math" w:cs="Calibri"/>
                <w:sz w:val="24"/>
                <w:szCs w:val="24"/>
              </w:rPr>
              <m:t>q_ges</m:t>
            </m:r>
          </m:sub>
        </m:sSub>
      </m:oMath>
      <w:r w:rsidR="00621BD3" w:rsidRPr="00621BD3">
        <w:rPr>
          <w:rFonts w:ascii="Calibri" w:eastAsiaTheme="minorEastAsia" w:hAnsi="Calibri" w:cs="Calibri"/>
          <w:b/>
          <w:bCs/>
          <w:sz w:val="24"/>
          <w:szCs w:val="24"/>
        </w:rPr>
        <w:t xml:space="preserve"> + </w:t>
      </w:r>
      <m:oMath>
        <m:sSub>
          <m:sSubPr>
            <m:ctrlPr>
              <w:rPr>
                <w:rFonts w:ascii="Cambria Math" w:hAnsi="Cambria Math" w:cs="Calibri"/>
                <w:i/>
                <w:sz w:val="24"/>
                <w:szCs w:val="24"/>
              </w:rPr>
            </m:ctrlPr>
          </m:sSubPr>
          <m:e>
            <m:r>
              <w:rPr>
                <w:rFonts w:ascii="Cambria Math" w:hAnsi="Cambria Math" w:cs="Calibri"/>
                <w:sz w:val="24"/>
                <w:szCs w:val="24"/>
              </w:rPr>
              <m:t>F</m:t>
            </m:r>
          </m:e>
          <m:sub>
            <m:r>
              <w:rPr>
                <w:rFonts w:ascii="Cambria Math" w:hAnsi="Cambria Math" w:cs="Calibri"/>
                <w:sz w:val="24"/>
                <w:szCs w:val="24"/>
              </w:rPr>
              <m:t>clamp</m:t>
            </m:r>
          </m:sub>
        </m:sSub>
      </m:oMath>
      <w:r w:rsidR="00621BD3" w:rsidRPr="00621BD3">
        <w:rPr>
          <w:rFonts w:ascii="Calibri" w:eastAsiaTheme="minorEastAsia" w:hAnsi="Calibri" w:cs="Calibri"/>
          <w:sz w:val="24"/>
          <w:szCs w:val="24"/>
        </w:rPr>
        <w:t xml:space="preserve"> = 785.506 KN</w:t>
      </w:r>
      <w:r w:rsidR="00621BD3" w:rsidRPr="00621BD3">
        <w:rPr>
          <w:rFonts w:ascii="Calibri" w:eastAsiaTheme="minorEastAsia" w:hAnsi="Calibri" w:cs="Calibri"/>
          <w:sz w:val="24"/>
          <w:szCs w:val="24"/>
        </w:rPr>
        <w:tab/>
      </w:r>
      <w:r w:rsidR="00621BD3" w:rsidRPr="00621BD3">
        <w:rPr>
          <w:rFonts w:ascii="Calibri" w:eastAsiaTheme="minorEastAsia" w:hAnsi="Calibri" w:cs="Calibri"/>
          <w:sz w:val="24"/>
          <w:szCs w:val="24"/>
        </w:rPr>
        <w:tab/>
      </w:r>
      <w:r w:rsidR="00621BD3" w:rsidRPr="00621BD3">
        <w:rPr>
          <w:rFonts w:ascii="Calibri" w:eastAsiaTheme="minorEastAsia" w:hAnsi="Calibri" w:cs="Calibri"/>
          <w:sz w:val="24"/>
          <w:szCs w:val="24"/>
        </w:rPr>
        <w:tab/>
      </w:r>
      <w:r w:rsidR="00621BD3" w:rsidRPr="00621BD3">
        <w:rPr>
          <w:rFonts w:ascii="Calibri" w:eastAsiaTheme="minorEastAsia" w:hAnsi="Calibri" w:cs="Calibri"/>
          <w:sz w:val="24"/>
          <w:szCs w:val="24"/>
        </w:rPr>
        <w:tab/>
      </w:r>
      <w:r w:rsidR="00621BD3" w:rsidRPr="00621BD3">
        <w:rPr>
          <w:rFonts w:ascii="Calibri" w:eastAsiaTheme="minorEastAsia" w:hAnsi="Calibri" w:cs="Calibri"/>
          <w:sz w:val="24"/>
          <w:szCs w:val="24"/>
        </w:rPr>
        <w:tab/>
      </w:r>
      <w:r w:rsidR="005C2FBB" w:rsidRPr="005435A3">
        <w:rPr>
          <w:rFonts w:eastAsiaTheme="minorEastAsia" w:cstheme="minorHAnsi"/>
        </w:rPr>
        <w:t>(3.4.1.</w:t>
      </w:r>
      <w:r w:rsidR="005C2FBB">
        <w:rPr>
          <w:rFonts w:eastAsiaTheme="minorEastAsia" w:cstheme="minorHAnsi"/>
        </w:rPr>
        <w:t>8</w:t>
      </w:r>
      <w:r w:rsidR="005C2FBB" w:rsidRPr="005435A3">
        <w:rPr>
          <w:rFonts w:eastAsiaTheme="minorEastAsia" w:cstheme="minorHAnsi"/>
        </w:rPr>
        <w:t>)</w:t>
      </w:r>
    </w:p>
    <w:p w14:paraId="3E6E6458" w14:textId="77777777" w:rsidR="00621BD3" w:rsidRPr="00621BD3" w:rsidRDefault="00621BD3" w:rsidP="00621BD3">
      <w:pPr>
        <w:jc w:val="both"/>
        <w:rPr>
          <w:rFonts w:ascii="Calibri" w:eastAsiaTheme="minorEastAsia" w:hAnsi="Calibri" w:cs="Calibri"/>
          <w:sz w:val="24"/>
          <w:szCs w:val="24"/>
        </w:rPr>
      </w:pPr>
      <w:r w:rsidRPr="00621BD3">
        <w:rPr>
          <w:rFonts w:ascii="Calibri" w:eastAsiaTheme="minorEastAsia" w:hAnsi="Calibri" w:cs="Calibri"/>
          <w:sz w:val="24"/>
          <w:szCs w:val="24"/>
        </w:rPr>
        <w:t xml:space="preserve">Now, the bolt diameter required for the design of the screw connection can be calculated by, </w:t>
      </w:r>
    </w:p>
    <w:p w14:paraId="2C0C641A" w14:textId="44FDDE5D" w:rsidR="00621BD3" w:rsidRPr="00621BD3" w:rsidRDefault="00000000" w:rsidP="00751B79">
      <w:pPr>
        <w:ind w:firstLine="708"/>
        <w:jc w:val="both"/>
        <w:rPr>
          <w:rFonts w:ascii="Calibri" w:eastAsiaTheme="minorEastAsia" w:hAnsi="Calibri" w:cs="Calibri"/>
          <w:sz w:val="24"/>
          <w:szCs w:val="24"/>
        </w:rPr>
      </w:pPr>
      <m:oMath>
        <m:sSub>
          <m:sSubPr>
            <m:ctrlPr>
              <w:rPr>
                <w:rFonts w:ascii="Cambria Math" w:eastAsiaTheme="minorEastAsia" w:hAnsi="Cambria Math" w:cs="Calibri"/>
                <w:i/>
                <w:sz w:val="24"/>
                <w:szCs w:val="24"/>
              </w:rPr>
            </m:ctrlPr>
          </m:sSubPr>
          <m:e>
            <m:r>
              <w:rPr>
                <w:rFonts w:ascii="Cambria Math" w:eastAsiaTheme="minorEastAsia" w:hAnsi="Cambria Math" w:cs="Calibri"/>
                <w:sz w:val="24"/>
                <w:szCs w:val="24"/>
              </w:rPr>
              <m:t>A</m:t>
            </m:r>
          </m:e>
          <m:sub>
            <m:r>
              <w:rPr>
                <w:rFonts w:ascii="Cambria Math" w:eastAsiaTheme="minorEastAsia" w:hAnsi="Cambria Math" w:cs="Calibri"/>
                <w:sz w:val="24"/>
                <w:szCs w:val="24"/>
              </w:rPr>
              <m:t>s</m:t>
            </m:r>
          </m:sub>
        </m:sSub>
      </m:oMath>
      <w:r w:rsidR="00621BD3" w:rsidRPr="00621BD3">
        <w:rPr>
          <w:rFonts w:ascii="Calibri" w:eastAsiaTheme="minorEastAsia" w:hAnsi="Calibri" w:cs="Calibri"/>
          <w:sz w:val="24"/>
          <w:szCs w:val="24"/>
        </w:rPr>
        <w:t xml:space="preserve"> = </w:t>
      </w:r>
      <m:oMath>
        <m:f>
          <m:fPr>
            <m:ctrlPr>
              <w:rPr>
                <w:rFonts w:ascii="Cambria Math" w:eastAsiaTheme="minorEastAsia" w:hAnsi="Cambria Math" w:cs="Calibri"/>
                <w:i/>
                <w:sz w:val="24"/>
                <w:szCs w:val="24"/>
              </w:rPr>
            </m:ctrlPr>
          </m:fPr>
          <m:num>
            <m:sSub>
              <m:sSubPr>
                <m:ctrlPr>
                  <w:rPr>
                    <w:rFonts w:ascii="Cambria Math" w:eastAsiaTheme="minorEastAsia" w:hAnsi="Cambria Math" w:cs="Calibri"/>
                    <w:i/>
                    <w:sz w:val="24"/>
                    <w:szCs w:val="24"/>
                  </w:rPr>
                </m:ctrlPr>
              </m:sSubPr>
              <m:e>
                <m:r>
                  <w:rPr>
                    <w:rFonts w:ascii="Cambria Math" w:eastAsiaTheme="minorEastAsia" w:hAnsi="Cambria Math" w:cs="Calibri"/>
                    <w:sz w:val="24"/>
                    <w:szCs w:val="24"/>
                  </w:rPr>
                  <m:t>F</m:t>
                </m:r>
              </m:e>
              <m:sub>
                <m:r>
                  <w:rPr>
                    <w:rFonts w:ascii="Cambria Math" w:eastAsiaTheme="minorEastAsia" w:hAnsi="Cambria Math" w:cs="Calibri"/>
                    <w:sz w:val="24"/>
                    <w:szCs w:val="24"/>
                  </w:rPr>
                  <m:t>total</m:t>
                </m:r>
              </m:sub>
            </m:sSub>
          </m:num>
          <m:den>
            <m:sSub>
              <m:sSubPr>
                <m:ctrlPr>
                  <w:rPr>
                    <w:rFonts w:ascii="Cambria Math" w:eastAsiaTheme="minorEastAsia" w:hAnsi="Cambria Math" w:cs="Calibri"/>
                    <w:i/>
                    <w:sz w:val="24"/>
                    <w:szCs w:val="24"/>
                  </w:rPr>
                </m:ctrlPr>
              </m:sSubPr>
              <m:e>
                <m:r>
                  <w:rPr>
                    <w:rFonts w:ascii="Cambria Math" w:eastAsiaTheme="minorEastAsia" w:hAnsi="Cambria Math" w:cs="Calibri"/>
                    <w:sz w:val="24"/>
                    <w:szCs w:val="24"/>
                  </w:rPr>
                  <m:t>R</m:t>
                </m:r>
              </m:e>
              <m:sub>
                <m:r>
                  <w:rPr>
                    <w:rFonts w:ascii="Cambria Math" w:eastAsiaTheme="minorEastAsia" w:hAnsi="Cambria Math" w:cs="Calibri"/>
                    <w:sz w:val="24"/>
                    <w:szCs w:val="24"/>
                  </w:rPr>
                  <m:t>p02</m:t>
                </m:r>
              </m:sub>
            </m:sSub>
          </m:den>
        </m:f>
      </m:oMath>
      <w:r w:rsidR="00621BD3" w:rsidRPr="00621BD3">
        <w:rPr>
          <w:rFonts w:ascii="Calibri" w:eastAsiaTheme="minorEastAsia" w:hAnsi="Calibri" w:cs="Calibri"/>
          <w:sz w:val="24"/>
          <w:szCs w:val="24"/>
        </w:rPr>
        <w:t xml:space="preserve"> = 835.64 </w:t>
      </w:r>
      <m:oMath>
        <m:sSup>
          <m:sSupPr>
            <m:ctrlPr>
              <w:rPr>
                <w:rFonts w:ascii="Cambria Math" w:eastAsiaTheme="minorEastAsia" w:hAnsi="Cambria Math" w:cs="Calibri"/>
                <w:i/>
                <w:sz w:val="24"/>
                <w:szCs w:val="24"/>
              </w:rPr>
            </m:ctrlPr>
          </m:sSupPr>
          <m:e>
            <m:r>
              <w:rPr>
                <w:rFonts w:ascii="Cambria Math" w:eastAsiaTheme="minorEastAsia" w:hAnsi="Cambria Math" w:cs="Calibri"/>
                <w:sz w:val="24"/>
                <w:szCs w:val="24"/>
              </w:rPr>
              <m:t>mm</m:t>
            </m:r>
          </m:e>
          <m:sup>
            <m:r>
              <w:rPr>
                <w:rFonts w:ascii="Cambria Math" w:eastAsiaTheme="minorEastAsia" w:hAnsi="Cambria Math" w:cs="Calibri"/>
                <w:sz w:val="24"/>
                <w:szCs w:val="24"/>
              </w:rPr>
              <m:t>2</m:t>
            </m:r>
          </m:sup>
        </m:sSup>
      </m:oMath>
      <w:r w:rsidR="00621BD3" w:rsidRPr="00621BD3">
        <w:rPr>
          <w:rFonts w:ascii="Calibri" w:eastAsiaTheme="minorEastAsia" w:hAnsi="Calibri" w:cs="Calibri"/>
          <w:sz w:val="24"/>
          <w:szCs w:val="24"/>
        </w:rPr>
        <w:tab/>
      </w:r>
      <w:r w:rsidR="00621BD3" w:rsidRPr="00621BD3">
        <w:rPr>
          <w:rFonts w:ascii="Calibri" w:eastAsiaTheme="minorEastAsia" w:hAnsi="Calibri" w:cs="Calibri"/>
          <w:sz w:val="24"/>
          <w:szCs w:val="24"/>
        </w:rPr>
        <w:tab/>
      </w:r>
      <w:r w:rsidR="00621BD3" w:rsidRPr="00621BD3">
        <w:rPr>
          <w:rFonts w:ascii="Calibri" w:eastAsiaTheme="minorEastAsia" w:hAnsi="Calibri" w:cs="Calibri"/>
          <w:sz w:val="24"/>
          <w:szCs w:val="24"/>
        </w:rPr>
        <w:tab/>
      </w:r>
      <w:r w:rsidR="00621BD3" w:rsidRPr="00621BD3">
        <w:rPr>
          <w:rFonts w:ascii="Calibri" w:eastAsiaTheme="minorEastAsia" w:hAnsi="Calibri" w:cs="Calibri"/>
          <w:sz w:val="24"/>
          <w:szCs w:val="24"/>
        </w:rPr>
        <w:tab/>
      </w:r>
      <w:r w:rsidR="00621BD3" w:rsidRPr="00621BD3">
        <w:rPr>
          <w:rFonts w:ascii="Calibri" w:eastAsiaTheme="minorEastAsia" w:hAnsi="Calibri" w:cs="Calibri"/>
          <w:sz w:val="24"/>
          <w:szCs w:val="24"/>
        </w:rPr>
        <w:tab/>
      </w:r>
      <w:r w:rsidR="00621BD3" w:rsidRPr="00621BD3">
        <w:rPr>
          <w:rFonts w:ascii="Calibri" w:eastAsiaTheme="minorEastAsia" w:hAnsi="Calibri" w:cs="Calibri"/>
          <w:sz w:val="24"/>
          <w:szCs w:val="24"/>
        </w:rPr>
        <w:tab/>
      </w:r>
      <w:r w:rsidR="00621BD3" w:rsidRPr="00621BD3">
        <w:rPr>
          <w:rFonts w:ascii="Calibri" w:eastAsiaTheme="minorEastAsia" w:hAnsi="Calibri" w:cs="Calibri"/>
          <w:sz w:val="24"/>
          <w:szCs w:val="24"/>
        </w:rPr>
        <w:tab/>
      </w:r>
      <w:r w:rsidR="001224B2" w:rsidRPr="005435A3">
        <w:rPr>
          <w:rFonts w:eastAsiaTheme="minorEastAsia" w:cstheme="minorHAnsi"/>
        </w:rPr>
        <w:t>(3.4.1.</w:t>
      </w:r>
      <w:r w:rsidR="001224B2">
        <w:rPr>
          <w:rFonts w:eastAsiaTheme="minorEastAsia" w:cstheme="minorHAnsi"/>
        </w:rPr>
        <w:t>9</w:t>
      </w:r>
      <w:r w:rsidR="001224B2" w:rsidRPr="005435A3">
        <w:rPr>
          <w:rFonts w:eastAsiaTheme="minorEastAsia" w:cstheme="minorHAnsi"/>
        </w:rPr>
        <w:t>)</w:t>
      </w:r>
    </w:p>
    <w:p w14:paraId="72691501" w14:textId="17EF9310" w:rsidR="00621BD3" w:rsidRPr="00621BD3" w:rsidRDefault="00621BD3" w:rsidP="00621BD3">
      <w:pPr>
        <w:jc w:val="both"/>
        <w:rPr>
          <w:rFonts w:ascii="Calibri" w:eastAsiaTheme="minorEastAsia" w:hAnsi="Calibri" w:cs="Calibri"/>
          <w:sz w:val="24"/>
          <w:szCs w:val="24"/>
        </w:rPr>
      </w:pPr>
      <w:r w:rsidRPr="00621BD3">
        <w:rPr>
          <w:rFonts w:ascii="Calibri" w:eastAsiaTheme="minorEastAsia" w:hAnsi="Calibri" w:cs="Calibri"/>
          <w:sz w:val="24"/>
          <w:szCs w:val="24"/>
        </w:rPr>
        <w:t xml:space="preserve">Where, </w:t>
      </w:r>
      <m:oMath>
        <m:sSub>
          <m:sSubPr>
            <m:ctrlPr>
              <w:rPr>
                <w:rFonts w:ascii="Cambria Math" w:eastAsiaTheme="minorEastAsia" w:hAnsi="Cambria Math" w:cs="Calibri"/>
                <w:i/>
                <w:sz w:val="24"/>
                <w:szCs w:val="24"/>
              </w:rPr>
            </m:ctrlPr>
          </m:sSubPr>
          <m:e>
            <m:r>
              <w:rPr>
                <w:rFonts w:ascii="Cambria Math" w:eastAsiaTheme="minorEastAsia" w:hAnsi="Cambria Math" w:cs="Calibri"/>
                <w:sz w:val="24"/>
                <w:szCs w:val="24"/>
              </w:rPr>
              <m:t>R</m:t>
            </m:r>
          </m:e>
          <m:sub>
            <m:r>
              <w:rPr>
                <w:rFonts w:ascii="Cambria Math" w:eastAsiaTheme="minorEastAsia" w:hAnsi="Cambria Math" w:cs="Calibri"/>
                <w:sz w:val="24"/>
                <w:szCs w:val="24"/>
              </w:rPr>
              <m:t>p02</m:t>
            </m:r>
          </m:sub>
        </m:sSub>
        <m:r>
          <w:rPr>
            <w:rFonts w:ascii="Cambria Math" w:eastAsiaTheme="minorEastAsia" w:hAnsi="Cambria Math" w:cs="Calibri"/>
            <w:sz w:val="24"/>
            <w:szCs w:val="24"/>
          </w:rPr>
          <m:t xml:space="preserve"> </m:t>
        </m:r>
      </m:oMath>
      <w:r w:rsidRPr="00621BD3">
        <w:rPr>
          <w:rFonts w:ascii="Calibri" w:eastAsiaTheme="minorEastAsia" w:hAnsi="Calibri" w:cs="Calibri"/>
          <w:sz w:val="24"/>
          <w:szCs w:val="24"/>
        </w:rPr>
        <w:t xml:space="preserve">= proof stress of the screw material </w:t>
      </w:r>
      <w:r w:rsidR="00A90FDB">
        <w:rPr>
          <w:rFonts w:ascii="Calibri" w:eastAsiaTheme="minorEastAsia" w:hAnsi="Calibri" w:cs="Calibri"/>
          <w:sz w:val="24"/>
          <w:szCs w:val="24"/>
        </w:rPr>
        <w:t xml:space="preserve"> </w:t>
      </w:r>
      <w:r w:rsidR="00805BEA" w:rsidRPr="00505E3D">
        <w:rPr>
          <w:rFonts w:ascii="Calibri" w:eastAsiaTheme="minorEastAsia" w:hAnsi="Calibri" w:cs="Calibri"/>
        </w:rPr>
        <w:t xml:space="preserve">(Source </w:t>
      </w:r>
      <w:sdt>
        <w:sdtPr>
          <w:rPr>
            <w:rFonts w:ascii="Calibri" w:eastAsiaTheme="minorEastAsia" w:hAnsi="Calibri" w:cs="Calibri"/>
          </w:rPr>
          <w:id w:val="-1189987768"/>
          <w:citation/>
        </w:sdtPr>
        <w:sdtContent>
          <w:r w:rsidR="00805BEA" w:rsidRPr="00505E3D">
            <w:rPr>
              <w:rFonts w:ascii="Calibri" w:eastAsiaTheme="minorEastAsia" w:hAnsi="Calibri" w:cs="Calibri"/>
            </w:rPr>
            <w:fldChar w:fldCharType="begin"/>
          </w:r>
          <w:r w:rsidR="00805BEA" w:rsidRPr="00505E3D">
            <w:rPr>
              <w:rFonts w:ascii="Calibri" w:eastAsiaTheme="minorEastAsia" w:hAnsi="Calibri" w:cs="Calibri"/>
              <w:lang w:val="en-US"/>
            </w:rPr>
            <w:instrText xml:space="preserve"> CITATION Muh051 \l 1033 </w:instrText>
          </w:r>
          <w:r w:rsidR="00805BEA" w:rsidRPr="00505E3D">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805BEA" w:rsidRPr="00505E3D">
            <w:rPr>
              <w:rFonts w:ascii="Calibri" w:eastAsiaTheme="minorEastAsia" w:hAnsi="Calibri" w:cs="Calibri"/>
            </w:rPr>
            <w:fldChar w:fldCharType="end"/>
          </w:r>
        </w:sdtContent>
      </w:sdt>
      <w:r w:rsidR="00805BEA" w:rsidRPr="00505E3D">
        <w:rPr>
          <w:rFonts w:ascii="Calibri" w:eastAsiaTheme="minorEastAsia" w:hAnsi="Calibri" w:cs="Calibri"/>
        </w:rPr>
        <w:t xml:space="preserve"> TB 08-4, p. 1130)</w:t>
      </w:r>
    </w:p>
    <w:p w14:paraId="1BA0D1E0" w14:textId="6F798ADE" w:rsidR="008913F7" w:rsidRPr="00E17AC2" w:rsidRDefault="00621BD3" w:rsidP="00E17AC2">
      <w:pPr>
        <w:pStyle w:val="ListParagraph"/>
        <w:ind w:left="0" w:firstLine="720"/>
        <w:jc w:val="both"/>
        <w:rPr>
          <w:rFonts w:eastAsiaTheme="minorEastAsia" w:cstheme="minorHAnsi"/>
          <w:sz w:val="24"/>
          <w:szCs w:val="24"/>
        </w:rPr>
      </w:pPr>
      <w:r w:rsidRPr="00621BD3">
        <w:rPr>
          <w:rFonts w:ascii="Calibri" w:eastAsiaTheme="minorEastAsia" w:hAnsi="Calibri" w:cs="Calibri"/>
          <w:sz w:val="24"/>
          <w:szCs w:val="24"/>
        </w:rPr>
        <w:t xml:space="preserve">So, A_req(835.64 </w:t>
      </w:r>
      <m:oMath>
        <m:sSup>
          <m:sSupPr>
            <m:ctrlPr>
              <w:rPr>
                <w:rFonts w:ascii="Cambria Math" w:eastAsiaTheme="minorEastAsia" w:hAnsi="Cambria Math" w:cs="Calibri"/>
                <w:i/>
                <w:sz w:val="24"/>
                <w:szCs w:val="24"/>
              </w:rPr>
            </m:ctrlPr>
          </m:sSupPr>
          <m:e>
            <m:r>
              <w:rPr>
                <w:rFonts w:ascii="Cambria Math" w:eastAsiaTheme="minorEastAsia" w:hAnsi="Cambria Math" w:cs="Calibri"/>
                <w:sz w:val="24"/>
                <w:szCs w:val="24"/>
              </w:rPr>
              <m:t>mm</m:t>
            </m:r>
          </m:e>
          <m:sup>
            <m:r>
              <w:rPr>
                <w:rFonts w:ascii="Cambria Math" w:eastAsiaTheme="minorEastAsia" w:hAnsi="Cambria Math" w:cs="Calibri"/>
                <w:sz w:val="24"/>
                <w:szCs w:val="24"/>
              </w:rPr>
              <m:t>2</m:t>
            </m:r>
          </m:sup>
        </m:sSup>
      </m:oMath>
      <w:r w:rsidRPr="00621BD3">
        <w:rPr>
          <w:rFonts w:ascii="Calibri" w:eastAsiaTheme="minorEastAsia" w:hAnsi="Calibri" w:cs="Calibri"/>
          <w:sz w:val="24"/>
          <w:szCs w:val="24"/>
        </w:rPr>
        <w:t xml:space="preserve">) is &lt; As_M39 (976 </w:t>
      </w:r>
      <m:oMath>
        <m:sSup>
          <m:sSupPr>
            <m:ctrlPr>
              <w:rPr>
                <w:rFonts w:ascii="Cambria Math" w:eastAsiaTheme="minorEastAsia" w:hAnsi="Cambria Math" w:cs="Calibri"/>
                <w:i/>
                <w:sz w:val="24"/>
                <w:szCs w:val="24"/>
              </w:rPr>
            </m:ctrlPr>
          </m:sSupPr>
          <m:e>
            <m:r>
              <w:rPr>
                <w:rFonts w:ascii="Cambria Math" w:eastAsiaTheme="minorEastAsia" w:hAnsi="Cambria Math" w:cs="Calibri"/>
                <w:sz w:val="24"/>
                <w:szCs w:val="24"/>
              </w:rPr>
              <m:t>mm</m:t>
            </m:r>
          </m:e>
          <m:sup>
            <m:r>
              <w:rPr>
                <w:rFonts w:ascii="Cambria Math" w:eastAsiaTheme="minorEastAsia" w:hAnsi="Cambria Math" w:cs="Calibri"/>
                <w:sz w:val="24"/>
                <w:szCs w:val="24"/>
              </w:rPr>
              <m:t>2</m:t>
            </m:r>
          </m:sup>
        </m:sSup>
      </m:oMath>
      <w:r w:rsidRPr="00621BD3">
        <w:rPr>
          <w:rFonts w:ascii="Calibri" w:eastAsiaTheme="minorEastAsia" w:hAnsi="Calibri" w:cs="Calibri"/>
          <w:sz w:val="24"/>
          <w:szCs w:val="24"/>
        </w:rPr>
        <w:t xml:space="preserve"> from</w:t>
      </w:r>
      <w:r w:rsidR="00017968">
        <w:rPr>
          <w:rFonts w:ascii="Calibri" w:eastAsiaTheme="minorEastAsia" w:hAnsi="Calibri" w:cs="Calibri"/>
          <w:sz w:val="24"/>
          <w:szCs w:val="24"/>
        </w:rPr>
        <w:t xml:space="preserve"> </w:t>
      </w:r>
      <w:r w:rsidR="00017968" w:rsidRPr="007036B6">
        <w:rPr>
          <w:rFonts w:ascii="Calibri" w:eastAsiaTheme="minorEastAsia" w:hAnsi="Calibri" w:cs="Calibri"/>
          <w:sz w:val="24"/>
          <w:szCs w:val="24"/>
        </w:rPr>
        <w:t xml:space="preserve">(Source </w:t>
      </w:r>
      <w:sdt>
        <w:sdtPr>
          <w:rPr>
            <w:rFonts w:ascii="Calibri" w:eastAsiaTheme="minorEastAsia" w:hAnsi="Calibri" w:cs="Calibri"/>
            <w:sz w:val="24"/>
            <w:szCs w:val="24"/>
          </w:rPr>
          <w:id w:val="407126990"/>
          <w:citation/>
        </w:sdtPr>
        <w:sdtContent>
          <w:r w:rsidR="00017968" w:rsidRPr="007036B6">
            <w:rPr>
              <w:rFonts w:ascii="Calibri" w:eastAsiaTheme="minorEastAsia" w:hAnsi="Calibri" w:cs="Calibri"/>
              <w:sz w:val="24"/>
              <w:szCs w:val="24"/>
            </w:rPr>
            <w:fldChar w:fldCharType="begin"/>
          </w:r>
          <w:r w:rsidR="00017968" w:rsidRPr="007036B6">
            <w:rPr>
              <w:rFonts w:ascii="Calibri" w:eastAsiaTheme="minorEastAsia" w:hAnsi="Calibri" w:cs="Calibri"/>
              <w:sz w:val="24"/>
              <w:szCs w:val="24"/>
              <w:lang w:val="en-US"/>
            </w:rPr>
            <w:instrText xml:space="preserve"> CITATION Muh051 \l 1033 </w:instrText>
          </w:r>
          <w:r w:rsidR="00017968" w:rsidRPr="007036B6">
            <w:rPr>
              <w:rFonts w:ascii="Calibri" w:eastAsiaTheme="minorEastAsia" w:hAnsi="Calibri" w:cs="Calibri"/>
              <w:sz w:val="24"/>
              <w:szCs w:val="24"/>
            </w:rPr>
            <w:fldChar w:fldCharType="separate"/>
          </w:r>
          <w:r w:rsidR="00B221AC" w:rsidRPr="00B221AC">
            <w:rPr>
              <w:rFonts w:ascii="Calibri" w:eastAsiaTheme="minorEastAsia" w:hAnsi="Calibri" w:cs="Calibri"/>
              <w:noProof/>
              <w:sz w:val="24"/>
              <w:szCs w:val="24"/>
              <w:lang w:val="en-US"/>
            </w:rPr>
            <w:t>[17]</w:t>
          </w:r>
          <w:r w:rsidR="00017968" w:rsidRPr="007036B6">
            <w:rPr>
              <w:rFonts w:ascii="Calibri" w:eastAsiaTheme="minorEastAsia" w:hAnsi="Calibri" w:cs="Calibri"/>
              <w:sz w:val="24"/>
              <w:szCs w:val="24"/>
            </w:rPr>
            <w:fldChar w:fldCharType="end"/>
          </w:r>
        </w:sdtContent>
      </w:sdt>
      <w:r w:rsidR="00017968" w:rsidRPr="007036B6">
        <w:rPr>
          <w:rFonts w:ascii="Calibri" w:eastAsiaTheme="minorEastAsia" w:hAnsi="Calibri" w:cs="Calibri"/>
          <w:sz w:val="24"/>
          <w:szCs w:val="24"/>
        </w:rPr>
        <w:t xml:space="preserve"> TB 08-1, p. 1127) </w:t>
      </w:r>
      <w:r w:rsidRPr="00621BD3">
        <w:rPr>
          <w:rFonts w:ascii="Calibri" w:eastAsiaTheme="minorEastAsia" w:hAnsi="Calibri" w:cs="Calibri"/>
          <w:sz w:val="24"/>
          <w:szCs w:val="24"/>
        </w:rPr>
        <w:t>So, the design is safe.</w:t>
      </w:r>
      <w:r w:rsidR="00017968">
        <w:rPr>
          <w:rFonts w:ascii="Calibri" w:eastAsiaTheme="minorEastAsia" w:hAnsi="Calibri" w:cs="Calibri"/>
          <w:sz w:val="24"/>
          <w:szCs w:val="24"/>
        </w:rPr>
        <w:t xml:space="preserve"> </w:t>
      </w:r>
      <w:r w:rsidR="00422486">
        <w:rPr>
          <w:rFonts w:ascii="Calibri" w:hAnsi="Calibri" w:cs="Calibri"/>
        </w:rPr>
        <w:tab/>
      </w:r>
    </w:p>
    <w:p w14:paraId="4BC8BA27" w14:textId="434C3120" w:rsidR="00F52901" w:rsidRPr="002475FB" w:rsidRDefault="00F52901" w:rsidP="002475FB">
      <w:pPr>
        <w:pStyle w:val="Heading2"/>
        <w:rPr>
          <w:rFonts w:asciiTheme="minorHAnsi" w:hAnsiTheme="minorHAnsi" w:cstheme="minorHAnsi"/>
          <w:lang w:val="en-US"/>
        </w:rPr>
      </w:pPr>
      <w:bookmarkStart w:id="89" w:name="_Toc187958776"/>
      <w:r w:rsidRPr="002475FB">
        <w:rPr>
          <w:rFonts w:asciiTheme="minorHAnsi" w:hAnsiTheme="minorHAnsi" w:cstheme="minorHAnsi"/>
          <w:lang w:val="en-US"/>
        </w:rPr>
        <w:t xml:space="preserve">3.5 Bolted connection </w:t>
      </w:r>
      <w:r w:rsidRPr="002475FB">
        <w:rPr>
          <w:rFonts w:asciiTheme="minorHAnsi" w:hAnsiTheme="minorHAnsi" w:cstheme="minorHAnsi"/>
        </w:rPr>
        <w:t>between</w:t>
      </w:r>
      <w:r w:rsidRPr="002475FB">
        <w:rPr>
          <w:rFonts w:asciiTheme="minorHAnsi" w:hAnsiTheme="minorHAnsi" w:cstheme="minorHAnsi"/>
          <w:lang w:val="en-US"/>
        </w:rPr>
        <w:t xml:space="preserve"> Bearing and Hub</w:t>
      </w:r>
      <w:bookmarkEnd w:id="89"/>
    </w:p>
    <w:p w14:paraId="74E867D2" w14:textId="77777777" w:rsidR="00EB4A3F" w:rsidRDefault="00EB4A3F" w:rsidP="00EB4A3F">
      <w:pPr>
        <w:pStyle w:val="ListParagraph"/>
        <w:ind w:left="0"/>
        <w:jc w:val="both"/>
        <w:rPr>
          <w:rFonts w:ascii="Calibri" w:hAnsi="Calibri" w:cs="Calibri"/>
          <w:sz w:val="24"/>
          <w:szCs w:val="24"/>
        </w:rPr>
      </w:pPr>
    </w:p>
    <w:p w14:paraId="5FDCD853" w14:textId="50374F42" w:rsidR="00EB4A3F" w:rsidRPr="00EB4A3F" w:rsidRDefault="00EB4A3F" w:rsidP="00EB4A3F">
      <w:pPr>
        <w:pStyle w:val="ListParagraph"/>
        <w:ind w:left="0"/>
        <w:jc w:val="both"/>
        <w:rPr>
          <w:rFonts w:ascii="Calibri" w:hAnsi="Calibri" w:cs="Calibri"/>
          <w:sz w:val="24"/>
          <w:szCs w:val="24"/>
        </w:rPr>
      </w:pPr>
      <w:r w:rsidRPr="00EB4A3F">
        <w:rPr>
          <w:rFonts w:ascii="Calibri" w:hAnsi="Calibri" w:cs="Calibri"/>
          <w:sz w:val="24"/>
          <w:szCs w:val="24"/>
        </w:rPr>
        <w:t>The blade is attached to the blade root and hub flange using a bolted connection. This connection must provide a secure and permanent bond capable of withstanding the dynamic and ultimate loads throughout the turbine's service life. Additionally, the bolted connection facilitates the preloading of the rolling elements in the three-row roller bearing.</w:t>
      </w:r>
    </w:p>
    <w:p w14:paraId="3663CE81" w14:textId="77777777" w:rsidR="00EB4A3F" w:rsidRPr="00EB4A3F" w:rsidRDefault="00EB4A3F" w:rsidP="00EB4A3F">
      <w:pPr>
        <w:pStyle w:val="ListParagraph"/>
        <w:ind w:left="0"/>
        <w:jc w:val="both"/>
        <w:rPr>
          <w:rFonts w:ascii="Calibri" w:hAnsi="Calibri" w:cs="Calibri"/>
          <w:sz w:val="24"/>
          <w:szCs w:val="24"/>
        </w:rPr>
      </w:pPr>
    </w:p>
    <w:p w14:paraId="2DF60959" w14:textId="2F0FAEDF" w:rsidR="00EB4A3F" w:rsidRDefault="00EB4A3F" w:rsidP="00EB4A3F">
      <w:pPr>
        <w:pStyle w:val="ListParagraph"/>
        <w:ind w:left="0"/>
        <w:jc w:val="both"/>
        <w:rPr>
          <w:rFonts w:ascii="Calibri" w:hAnsi="Calibri" w:cs="Calibri"/>
        </w:rPr>
      </w:pPr>
      <w:r w:rsidRPr="00EB4A3F">
        <w:rPr>
          <w:rFonts w:ascii="Calibri" w:hAnsi="Calibri" w:cs="Calibri"/>
          <w:sz w:val="24"/>
          <w:szCs w:val="24"/>
        </w:rPr>
        <w:t>The preliminary design for the outer ring follows an iterative approach to balance various requirements. The initial step in defining the bolted connection design involves determining the number of bolts. This number should be based on the available space and the ultimate loads expected to be carried by the bearing flange</w:t>
      </w:r>
      <w:r w:rsidRPr="00367139">
        <w:rPr>
          <w:rFonts w:ascii="Calibri" w:hAnsi="Calibri" w:cs="Calibri"/>
        </w:rPr>
        <w:t>.</w:t>
      </w:r>
      <w:sdt>
        <w:sdtPr>
          <w:rPr>
            <w:rFonts w:ascii="Calibri" w:hAnsi="Calibri" w:cs="Calibri"/>
          </w:rPr>
          <w:id w:val="237916108"/>
          <w:citation/>
        </w:sdtPr>
        <w:sdtContent>
          <w:r w:rsidR="00306F54">
            <w:rPr>
              <w:rFonts w:ascii="Calibri" w:hAnsi="Calibri" w:cs="Calibri"/>
            </w:rPr>
            <w:fldChar w:fldCharType="begin"/>
          </w:r>
          <w:r w:rsidR="00306F54">
            <w:rPr>
              <w:rFonts w:ascii="Calibri" w:hAnsi="Calibri" w:cs="Calibri"/>
              <w:lang w:val="en-US"/>
            </w:rPr>
            <w:instrText xml:space="preserve"> CITATION Beh22 \l 1033 </w:instrText>
          </w:r>
          <w:r w:rsidR="00306F54">
            <w:rPr>
              <w:rFonts w:ascii="Calibri" w:hAnsi="Calibri" w:cs="Calibri"/>
            </w:rPr>
            <w:fldChar w:fldCharType="separate"/>
          </w:r>
          <w:r w:rsidR="00B221AC">
            <w:rPr>
              <w:rFonts w:ascii="Calibri" w:hAnsi="Calibri" w:cs="Calibri"/>
              <w:noProof/>
              <w:lang w:val="en-US"/>
            </w:rPr>
            <w:t xml:space="preserve"> </w:t>
          </w:r>
          <w:r w:rsidR="00B221AC" w:rsidRPr="00B221AC">
            <w:rPr>
              <w:rFonts w:ascii="Calibri" w:hAnsi="Calibri" w:cs="Calibri"/>
              <w:noProof/>
              <w:lang w:val="en-US"/>
            </w:rPr>
            <w:t>[14]</w:t>
          </w:r>
          <w:r w:rsidR="00306F54">
            <w:rPr>
              <w:rFonts w:ascii="Calibri" w:hAnsi="Calibri" w:cs="Calibri"/>
            </w:rPr>
            <w:fldChar w:fldCharType="end"/>
          </w:r>
        </w:sdtContent>
      </w:sdt>
    </w:p>
    <w:p w14:paraId="1C8515F1" w14:textId="36E7C312" w:rsidR="002F15A5" w:rsidRPr="00005FD3" w:rsidRDefault="002F15A5" w:rsidP="002F15A5">
      <w:pPr>
        <w:pStyle w:val="ListParagraph"/>
        <w:ind w:left="0" w:firstLine="720"/>
        <w:jc w:val="both"/>
        <w:rPr>
          <w:rFonts w:eastAsiaTheme="minorEastAsia" w:cstheme="minorHAnsi"/>
          <w:sz w:val="24"/>
          <w:szCs w:val="24"/>
        </w:rPr>
      </w:pPr>
      <w:r w:rsidRPr="00005FD3">
        <w:rPr>
          <w:rFonts w:cstheme="minorHAnsi"/>
          <w:sz w:val="24"/>
          <w:szCs w:val="24"/>
        </w:rPr>
        <w:t xml:space="preserve">N = </w:t>
      </w:r>
      <m:oMath>
        <m:f>
          <m:fPr>
            <m:ctrlPr>
              <w:rPr>
                <w:rFonts w:ascii="Cambria Math" w:hAnsi="Cambria Math" w:cstheme="minorHAnsi"/>
                <w:i/>
                <w:sz w:val="24"/>
                <w:szCs w:val="24"/>
              </w:rPr>
            </m:ctrlPr>
          </m:fPr>
          <m:num>
            <m:r>
              <w:rPr>
                <w:rFonts w:ascii="Cambria Math" w:hAnsi="Cambria Math" w:cstheme="minorHAnsi"/>
                <w:sz w:val="24"/>
                <w:szCs w:val="24"/>
              </w:rPr>
              <m:t>πD</m:t>
            </m:r>
          </m:num>
          <m:den>
            <m:r>
              <w:rPr>
                <w:rFonts w:ascii="Cambria Math" w:hAnsi="Cambria Math" w:cstheme="minorHAnsi"/>
                <w:sz w:val="24"/>
                <w:szCs w:val="24"/>
              </w:rPr>
              <m:t>2.2*d</m:t>
            </m:r>
          </m:den>
        </m:f>
      </m:oMath>
      <w:r w:rsidRPr="00005FD3">
        <w:rPr>
          <w:rFonts w:eastAsiaTheme="minorEastAsia" w:cstheme="minorHAnsi"/>
          <w:sz w:val="24"/>
          <w:szCs w:val="24"/>
        </w:rPr>
        <w:t xml:space="preserve"> = 147 Number of bolts</w:t>
      </w:r>
      <w:r w:rsidRPr="00005FD3">
        <w:rPr>
          <w:rFonts w:eastAsiaTheme="minorEastAsia" w:cstheme="minorHAnsi"/>
          <w:sz w:val="24"/>
          <w:szCs w:val="24"/>
        </w:rPr>
        <w:tab/>
      </w:r>
      <w:r w:rsidRPr="00005FD3">
        <w:rPr>
          <w:rFonts w:eastAsiaTheme="minorEastAsia" w:cstheme="minorHAnsi"/>
          <w:sz w:val="24"/>
          <w:szCs w:val="24"/>
        </w:rPr>
        <w:tab/>
      </w:r>
      <w:r w:rsidRPr="00005FD3">
        <w:rPr>
          <w:rFonts w:eastAsiaTheme="minorEastAsia" w:cstheme="minorHAnsi"/>
          <w:sz w:val="24"/>
          <w:szCs w:val="24"/>
        </w:rPr>
        <w:tab/>
      </w:r>
      <w:r w:rsidRPr="00005FD3">
        <w:rPr>
          <w:rFonts w:eastAsiaTheme="minorEastAsia" w:cstheme="minorHAnsi"/>
          <w:sz w:val="24"/>
          <w:szCs w:val="24"/>
        </w:rPr>
        <w:tab/>
      </w:r>
      <w:r w:rsidRPr="00005FD3">
        <w:rPr>
          <w:rFonts w:eastAsiaTheme="minorEastAsia" w:cstheme="minorHAnsi"/>
          <w:sz w:val="24"/>
          <w:szCs w:val="24"/>
        </w:rPr>
        <w:tab/>
      </w:r>
      <w:r w:rsidRPr="00005FD3">
        <w:rPr>
          <w:rFonts w:eastAsiaTheme="minorEastAsia" w:cstheme="minorHAnsi"/>
          <w:sz w:val="24"/>
          <w:szCs w:val="24"/>
        </w:rPr>
        <w:tab/>
      </w:r>
      <w:r w:rsidRPr="008F1D00">
        <w:rPr>
          <w:rFonts w:eastAsiaTheme="minorEastAsia" w:cstheme="minorHAnsi"/>
        </w:rPr>
        <w:t>(3.5.1)</w:t>
      </w:r>
    </w:p>
    <w:p w14:paraId="38A77852" w14:textId="77777777" w:rsidR="002F15A5" w:rsidRPr="00005FD3" w:rsidRDefault="002F15A5" w:rsidP="002F15A5">
      <w:pPr>
        <w:pStyle w:val="ListParagraph"/>
        <w:ind w:left="0" w:firstLine="720"/>
        <w:jc w:val="both"/>
        <w:rPr>
          <w:rFonts w:eastAsiaTheme="minorEastAsia" w:cstheme="minorHAnsi"/>
          <w:sz w:val="24"/>
          <w:szCs w:val="24"/>
        </w:rPr>
      </w:pPr>
    </w:p>
    <w:p w14:paraId="0BBFBD5B" w14:textId="77777777" w:rsidR="002F15A5" w:rsidRPr="00005FD3" w:rsidRDefault="002F15A5" w:rsidP="002F15A5">
      <w:pPr>
        <w:pStyle w:val="ListParagraph"/>
        <w:ind w:left="0" w:firstLine="720"/>
        <w:jc w:val="both"/>
        <w:rPr>
          <w:rFonts w:eastAsiaTheme="minorEastAsia" w:cstheme="minorHAnsi"/>
          <w:sz w:val="24"/>
          <w:szCs w:val="24"/>
        </w:rPr>
      </w:pPr>
      <w:r w:rsidRPr="00005FD3">
        <w:rPr>
          <w:rFonts w:eastAsiaTheme="minorEastAsia" w:cstheme="minorHAnsi"/>
          <w:sz w:val="24"/>
          <w:szCs w:val="24"/>
        </w:rPr>
        <w:t>Where, D = bolt circle diameter of Bearing outer ring = 4006 mm</w:t>
      </w:r>
    </w:p>
    <w:p w14:paraId="55CFFE2F" w14:textId="77777777" w:rsidR="002F15A5" w:rsidRPr="00005FD3" w:rsidRDefault="002F15A5" w:rsidP="002F15A5">
      <w:pPr>
        <w:pStyle w:val="ListParagraph"/>
        <w:ind w:left="1440"/>
        <w:jc w:val="both"/>
        <w:rPr>
          <w:rFonts w:cstheme="minorHAnsi"/>
          <w:sz w:val="24"/>
          <w:szCs w:val="24"/>
        </w:rPr>
      </w:pPr>
      <w:r w:rsidRPr="00005FD3">
        <w:rPr>
          <w:rFonts w:eastAsiaTheme="minorEastAsia" w:cstheme="minorHAnsi"/>
          <w:sz w:val="24"/>
          <w:szCs w:val="24"/>
        </w:rPr>
        <w:t xml:space="preserve"> d = bolt diameter = 39 mm (M39 bolts)</w:t>
      </w:r>
    </w:p>
    <w:p w14:paraId="27573EC5" w14:textId="77777777" w:rsidR="002F15A5" w:rsidRPr="00005FD3" w:rsidRDefault="002F15A5" w:rsidP="002F15A5">
      <w:pPr>
        <w:pStyle w:val="ListParagraph"/>
        <w:ind w:left="0"/>
        <w:jc w:val="both"/>
        <w:rPr>
          <w:rFonts w:cstheme="minorHAnsi"/>
          <w:sz w:val="24"/>
          <w:szCs w:val="24"/>
        </w:rPr>
      </w:pPr>
    </w:p>
    <w:p w14:paraId="590FE268" w14:textId="567B67C9" w:rsidR="002F15A5" w:rsidRPr="00005FD3" w:rsidRDefault="002F15A5" w:rsidP="002F15A5">
      <w:pPr>
        <w:pStyle w:val="ListParagraph"/>
        <w:ind w:left="0"/>
        <w:jc w:val="both"/>
        <w:rPr>
          <w:rFonts w:cstheme="minorHAnsi"/>
          <w:sz w:val="24"/>
          <w:szCs w:val="24"/>
        </w:rPr>
      </w:pPr>
      <w:r w:rsidRPr="00005FD3">
        <w:rPr>
          <w:rFonts w:cstheme="minorHAnsi"/>
          <w:sz w:val="24"/>
          <w:szCs w:val="24"/>
        </w:rPr>
        <w:t>The number of bolts is determined by the space required for tightening tools, such as hydraulic torque wrenches or bolt tensioners. This design uses 145 bolts, resulting in an approximate 87 mm spacing on the outer ring, which appears adequate.</w:t>
      </w:r>
    </w:p>
    <w:p w14:paraId="7749D742" w14:textId="77777777" w:rsidR="00243546" w:rsidRDefault="00243546" w:rsidP="00243546">
      <w:pPr>
        <w:pStyle w:val="ListParagraph"/>
        <w:ind w:left="0"/>
        <w:jc w:val="both"/>
        <w:rPr>
          <w:rFonts w:ascii="Calibri" w:hAnsi="Calibri" w:cs="Calibri"/>
        </w:rPr>
      </w:pPr>
    </w:p>
    <w:p w14:paraId="1A0063AC" w14:textId="19734C7B" w:rsidR="00243546" w:rsidRPr="00243546" w:rsidRDefault="00243546" w:rsidP="00243546">
      <w:pPr>
        <w:pStyle w:val="ListParagraph"/>
        <w:ind w:left="0"/>
        <w:jc w:val="both"/>
        <w:rPr>
          <w:rFonts w:cstheme="minorHAnsi"/>
          <w:sz w:val="24"/>
          <w:szCs w:val="24"/>
        </w:rPr>
      </w:pPr>
      <w:r w:rsidRPr="00243546">
        <w:rPr>
          <w:rFonts w:cstheme="minorHAnsi"/>
          <w:sz w:val="24"/>
          <w:szCs w:val="24"/>
        </w:rPr>
        <w:t>Following are the Loads are given by the loads team,</w:t>
      </w:r>
    </w:p>
    <w:p w14:paraId="1BFC814C" w14:textId="77777777" w:rsidR="00243546" w:rsidRPr="00243546" w:rsidRDefault="00243546" w:rsidP="00243546">
      <w:pPr>
        <w:pStyle w:val="ListParagraph"/>
        <w:numPr>
          <w:ilvl w:val="0"/>
          <w:numId w:val="47"/>
        </w:numPr>
        <w:spacing w:line="278" w:lineRule="auto"/>
        <w:ind w:left="360"/>
        <w:jc w:val="both"/>
        <w:rPr>
          <w:rFonts w:cstheme="minorHAnsi"/>
          <w:sz w:val="24"/>
          <w:szCs w:val="24"/>
        </w:rPr>
      </w:pPr>
      <w:r w:rsidRPr="00243546">
        <w:rPr>
          <w:rFonts w:cstheme="minorHAnsi"/>
          <w:sz w:val="24"/>
          <w:szCs w:val="24"/>
        </w:rPr>
        <w:t>Axial load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ax</m:t>
            </m:r>
          </m:sub>
        </m:sSub>
      </m:oMath>
      <w:r w:rsidRPr="00243546">
        <w:rPr>
          <w:rFonts w:cstheme="minorHAnsi"/>
          <w:sz w:val="24"/>
          <w:szCs w:val="24"/>
        </w:rPr>
        <w:t>) = 800 KN</w:t>
      </w:r>
    </w:p>
    <w:p w14:paraId="40F902D9" w14:textId="77777777" w:rsidR="00243546" w:rsidRPr="00243546" w:rsidRDefault="00243546" w:rsidP="00243546">
      <w:pPr>
        <w:pStyle w:val="ListParagraph"/>
        <w:numPr>
          <w:ilvl w:val="0"/>
          <w:numId w:val="47"/>
        </w:numPr>
        <w:spacing w:line="278" w:lineRule="auto"/>
        <w:ind w:left="360"/>
        <w:jc w:val="both"/>
        <w:rPr>
          <w:rFonts w:eastAsiaTheme="minorEastAsia" w:cstheme="minorHAnsi"/>
          <w:sz w:val="24"/>
          <w:szCs w:val="24"/>
        </w:rPr>
      </w:pPr>
      <w:r w:rsidRPr="00243546">
        <w:rPr>
          <w:rFonts w:cstheme="minorHAnsi"/>
          <w:sz w:val="24"/>
          <w:szCs w:val="24"/>
        </w:rPr>
        <w:t>Radial load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xy</m:t>
            </m:r>
          </m:sub>
        </m:sSub>
      </m:oMath>
      <w:r w:rsidRPr="00243546">
        <w:rPr>
          <w:rFonts w:eastAsiaTheme="minorEastAsia" w:cstheme="minorHAnsi"/>
          <w:sz w:val="24"/>
          <w:szCs w:val="24"/>
        </w:rPr>
        <w:t>) = 900 KN</w:t>
      </w:r>
    </w:p>
    <w:p w14:paraId="2BEF0830" w14:textId="77777777" w:rsidR="00243546" w:rsidRPr="00243546" w:rsidRDefault="00243546" w:rsidP="00243546">
      <w:pPr>
        <w:pStyle w:val="ListParagraph"/>
        <w:numPr>
          <w:ilvl w:val="0"/>
          <w:numId w:val="47"/>
        </w:numPr>
        <w:spacing w:line="278" w:lineRule="auto"/>
        <w:ind w:left="360"/>
        <w:jc w:val="both"/>
        <w:rPr>
          <w:rFonts w:eastAsiaTheme="minorEastAsia" w:cstheme="minorHAnsi"/>
          <w:sz w:val="24"/>
          <w:szCs w:val="24"/>
        </w:rPr>
      </w:pPr>
      <w:r w:rsidRPr="00243546">
        <w:rPr>
          <w:rFonts w:cstheme="minorHAnsi"/>
          <w:sz w:val="24"/>
          <w:szCs w:val="24"/>
        </w:rPr>
        <w:t>Resulting bending moment based on blade bottom coordinate (</w:t>
      </w:r>
      <m:oMath>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xy</m:t>
            </m:r>
          </m:sub>
        </m:sSub>
      </m:oMath>
      <w:r w:rsidRPr="00243546">
        <w:rPr>
          <w:rFonts w:eastAsiaTheme="minorEastAsia" w:cstheme="minorHAnsi"/>
          <w:sz w:val="24"/>
          <w:szCs w:val="24"/>
        </w:rPr>
        <w:t>) = 40000 KNm</w:t>
      </w:r>
    </w:p>
    <w:p w14:paraId="0C19EC9D" w14:textId="77777777" w:rsidR="00243546" w:rsidRPr="00243546" w:rsidRDefault="00243546" w:rsidP="00243546">
      <w:pPr>
        <w:pStyle w:val="ListParagraph"/>
        <w:numPr>
          <w:ilvl w:val="0"/>
          <w:numId w:val="47"/>
        </w:numPr>
        <w:spacing w:line="278" w:lineRule="auto"/>
        <w:ind w:left="360"/>
        <w:jc w:val="both"/>
        <w:rPr>
          <w:rFonts w:cstheme="minorHAnsi"/>
          <w:sz w:val="24"/>
          <w:szCs w:val="24"/>
        </w:rPr>
      </w:pPr>
      <w:r w:rsidRPr="00243546">
        <w:rPr>
          <w:rFonts w:eastAsiaTheme="minorEastAsia" w:cstheme="minorHAnsi"/>
          <w:sz w:val="24"/>
          <w:szCs w:val="24"/>
        </w:rPr>
        <w:t>Bolt circle diameter of the outer race of pitch bearing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D</m:t>
            </m:r>
          </m:e>
          <m:sub>
            <m:r>
              <w:rPr>
                <w:rFonts w:ascii="Cambria Math" w:eastAsiaTheme="minorEastAsia" w:hAnsi="Cambria Math" w:cstheme="minorHAnsi"/>
                <w:sz w:val="24"/>
                <w:szCs w:val="24"/>
              </w:rPr>
              <m:t>out_bcd</m:t>
            </m:r>
          </m:sub>
        </m:sSub>
      </m:oMath>
      <w:r w:rsidRPr="00243546">
        <w:rPr>
          <w:rFonts w:eastAsiaTheme="minorEastAsia" w:cstheme="minorHAnsi"/>
          <w:sz w:val="24"/>
          <w:szCs w:val="24"/>
        </w:rPr>
        <w:t>) = 4006 mm</w:t>
      </w:r>
    </w:p>
    <w:p w14:paraId="5996E7F9" w14:textId="77777777" w:rsidR="00243546" w:rsidRPr="00243546" w:rsidRDefault="00243546" w:rsidP="00243546">
      <w:pPr>
        <w:pStyle w:val="ListParagraph"/>
        <w:ind w:left="0"/>
        <w:jc w:val="both"/>
        <w:rPr>
          <w:rFonts w:cstheme="minorHAnsi"/>
          <w:sz w:val="24"/>
          <w:szCs w:val="24"/>
        </w:rPr>
      </w:pPr>
    </w:p>
    <w:p w14:paraId="0D4E2A5B" w14:textId="715B8633" w:rsidR="00243546" w:rsidRPr="00243546" w:rsidRDefault="00243546" w:rsidP="00243546">
      <w:pPr>
        <w:pStyle w:val="ListParagraph"/>
        <w:ind w:left="0"/>
        <w:jc w:val="both"/>
        <w:rPr>
          <w:rFonts w:cstheme="minorHAnsi"/>
          <w:sz w:val="24"/>
          <w:szCs w:val="24"/>
        </w:rPr>
      </w:pPr>
      <w:r w:rsidRPr="00243546">
        <w:rPr>
          <w:rFonts w:cstheme="minorHAnsi"/>
          <w:sz w:val="24"/>
          <w:szCs w:val="24"/>
        </w:rPr>
        <w:t>The ultimate loads acting on the flange have to be transferred into an axial force carried by the bolts.</w:t>
      </w:r>
      <w:sdt>
        <w:sdtPr>
          <w:rPr>
            <w:rFonts w:cstheme="minorHAnsi"/>
            <w:sz w:val="24"/>
            <w:szCs w:val="24"/>
          </w:rPr>
          <w:id w:val="623586141"/>
          <w:citation/>
        </w:sdtPr>
        <w:sdtContent>
          <w:r w:rsidR="00DF27F9">
            <w:rPr>
              <w:rFonts w:cstheme="minorHAnsi"/>
              <w:sz w:val="24"/>
              <w:szCs w:val="24"/>
            </w:rPr>
            <w:fldChar w:fldCharType="begin"/>
          </w:r>
          <w:r w:rsidR="00DF27F9">
            <w:rPr>
              <w:rFonts w:cstheme="minorHAnsi"/>
              <w:sz w:val="24"/>
              <w:szCs w:val="24"/>
              <w:lang w:val="en-US"/>
            </w:rPr>
            <w:instrText xml:space="preserve"> CITATION Pro24 \l 1033 </w:instrText>
          </w:r>
          <w:r w:rsidR="00DF27F9">
            <w:rPr>
              <w:rFonts w:cstheme="minorHAnsi"/>
              <w:sz w:val="24"/>
              <w:szCs w:val="24"/>
            </w:rPr>
            <w:fldChar w:fldCharType="separate"/>
          </w:r>
          <w:r w:rsidR="00B221AC">
            <w:rPr>
              <w:rFonts w:cstheme="minorHAnsi"/>
              <w:noProof/>
              <w:sz w:val="24"/>
              <w:szCs w:val="24"/>
              <w:lang w:val="en-US"/>
            </w:rPr>
            <w:t xml:space="preserve"> </w:t>
          </w:r>
          <w:r w:rsidR="00B221AC" w:rsidRPr="00B221AC">
            <w:rPr>
              <w:rFonts w:cstheme="minorHAnsi"/>
              <w:noProof/>
              <w:sz w:val="24"/>
              <w:szCs w:val="24"/>
              <w:lang w:val="en-US"/>
            </w:rPr>
            <w:t>[5]</w:t>
          </w:r>
          <w:r w:rsidR="00DF27F9">
            <w:rPr>
              <w:rFonts w:cstheme="minorHAnsi"/>
              <w:sz w:val="24"/>
              <w:szCs w:val="24"/>
            </w:rPr>
            <w:fldChar w:fldCharType="end"/>
          </w:r>
        </w:sdtContent>
      </w:sdt>
    </w:p>
    <w:p w14:paraId="0ABB91F2" w14:textId="77777777" w:rsidR="00243546" w:rsidRPr="00243546" w:rsidRDefault="00243546" w:rsidP="00243546">
      <w:pPr>
        <w:pStyle w:val="ListParagraph"/>
        <w:ind w:left="0"/>
        <w:jc w:val="both"/>
        <w:rPr>
          <w:rFonts w:cstheme="minorHAnsi"/>
          <w:sz w:val="24"/>
          <w:szCs w:val="24"/>
        </w:rPr>
      </w:pPr>
    </w:p>
    <w:p w14:paraId="58DA9CD2" w14:textId="595F6C66" w:rsidR="00243546" w:rsidRPr="00243546" w:rsidRDefault="00000000" w:rsidP="00B962B7">
      <w:pPr>
        <w:pStyle w:val="ListParagraph"/>
        <w:ind w:left="0" w:firstLine="708"/>
        <w:jc w:val="both"/>
        <w:rPr>
          <w:rFonts w:eastAsiaTheme="minorEastAsia"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b</m:t>
            </m:r>
          </m:sub>
        </m:sSub>
      </m:oMath>
      <w:r w:rsidR="00243546" w:rsidRPr="00243546">
        <w:rPr>
          <w:rFonts w:cstheme="minorHAnsi"/>
          <w:sz w:val="24"/>
          <w:szCs w:val="24"/>
        </w:rPr>
        <w:t xml:space="preserve"> = </w:t>
      </w:r>
      <m:oMath>
        <m:d>
          <m:dPr>
            <m:ctrlPr>
              <w:rPr>
                <w:rFonts w:ascii="Cambria Math" w:hAnsi="Cambria Math" w:cstheme="minorHAnsi"/>
                <w:i/>
                <w:sz w:val="24"/>
                <w:szCs w:val="24"/>
              </w:rPr>
            </m:ctrlPr>
          </m:dPr>
          <m:e>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ax</m:t>
                    </m:r>
                  </m:sub>
                </m:sSub>
              </m:num>
              <m:den>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b</m:t>
                    </m:r>
                  </m:sub>
                </m:sSub>
              </m:den>
            </m:f>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2*</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xy</m:t>
                    </m:r>
                  </m:sub>
                </m:sSub>
              </m:num>
              <m:den>
                <m:r>
                  <w:rPr>
                    <w:rFonts w:ascii="Cambria Math" w:hAnsi="Cambria Math" w:cstheme="minorHAnsi"/>
                    <w:sz w:val="24"/>
                    <w:szCs w:val="24"/>
                  </w:rPr>
                  <m:t>r*</m:t>
                </m:r>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b</m:t>
                    </m:r>
                  </m:sub>
                </m:sSub>
              </m:den>
            </m:f>
          </m:e>
        </m:d>
      </m:oMath>
      <w:r w:rsidR="00243546" w:rsidRPr="00243546">
        <w:rPr>
          <w:rFonts w:eastAsiaTheme="minorEastAsia" w:cstheme="minorHAnsi"/>
          <w:sz w:val="24"/>
          <w:szCs w:val="24"/>
        </w:rPr>
        <w:t xml:space="preserve"> = 280.96 KN</w:t>
      </w:r>
      <w:r w:rsidR="00243546" w:rsidRPr="00243546">
        <w:rPr>
          <w:rFonts w:eastAsiaTheme="minorEastAsia" w:cstheme="minorHAnsi"/>
          <w:sz w:val="24"/>
          <w:szCs w:val="24"/>
        </w:rPr>
        <w:tab/>
      </w:r>
      <w:r w:rsidR="00243546" w:rsidRPr="00243546">
        <w:rPr>
          <w:rFonts w:eastAsiaTheme="minorEastAsia" w:cstheme="minorHAnsi"/>
          <w:sz w:val="24"/>
          <w:szCs w:val="24"/>
        </w:rPr>
        <w:tab/>
      </w:r>
      <w:r w:rsidR="00243546" w:rsidRPr="00243546">
        <w:rPr>
          <w:rFonts w:eastAsiaTheme="minorEastAsia" w:cstheme="minorHAnsi"/>
          <w:sz w:val="24"/>
          <w:szCs w:val="24"/>
        </w:rPr>
        <w:tab/>
      </w:r>
      <w:r w:rsidR="00243546" w:rsidRPr="00243546">
        <w:rPr>
          <w:rFonts w:eastAsiaTheme="minorEastAsia" w:cstheme="minorHAnsi"/>
          <w:sz w:val="24"/>
          <w:szCs w:val="24"/>
        </w:rPr>
        <w:tab/>
      </w:r>
      <w:r w:rsidR="00243546" w:rsidRPr="00243546">
        <w:rPr>
          <w:rFonts w:eastAsiaTheme="minorEastAsia" w:cstheme="minorHAnsi"/>
          <w:sz w:val="24"/>
          <w:szCs w:val="24"/>
        </w:rPr>
        <w:tab/>
      </w:r>
      <w:r w:rsidR="00243546" w:rsidRPr="00243546">
        <w:rPr>
          <w:rFonts w:eastAsiaTheme="minorEastAsia" w:cstheme="minorHAnsi"/>
          <w:sz w:val="24"/>
          <w:szCs w:val="24"/>
        </w:rPr>
        <w:tab/>
      </w:r>
      <w:r w:rsidR="008F1D00" w:rsidRPr="008F1D00">
        <w:rPr>
          <w:rFonts w:eastAsiaTheme="minorEastAsia" w:cstheme="minorHAnsi"/>
        </w:rPr>
        <w:t>(3.5.</w:t>
      </w:r>
      <w:r w:rsidR="008F1D00">
        <w:rPr>
          <w:rFonts w:eastAsiaTheme="minorEastAsia" w:cstheme="minorHAnsi"/>
        </w:rPr>
        <w:t>2</w:t>
      </w:r>
      <w:r w:rsidR="008F1D00" w:rsidRPr="008F1D00">
        <w:rPr>
          <w:rFonts w:eastAsiaTheme="minorEastAsia" w:cstheme="minorHAnsi"/>
        </w:rPr>
        <w:t>)</w:t>
      </w:r>
    </w:p>
    <w:p w14:paraId="55BF0F10" w14:textId="77777777" w:rsidR="00243546" w:rsidRPr="00243546" w:rsidRDefault="00243546" w:rsidP="00243546">
      <w:pPr>
        <w:pStyle w:val="ListParagraph"/>
        <w:ind w:left="0"/>
        <w:jc w:val="both"/>
        <w:rPr>
          <w:rFonts w:cstheme="minorHAnsi"/>
          <w:sz w:val="24"/>
          <w:szCs w:val="24"/>
        </w:rPr>
      </w:pPr>
    </w:p>
    <w:p w14:paraId="1DB1AC6F" w14:textId="77777777" w:rsidR="00243546" w:rsidRPr="00243546" w:rsidRDefault="00243546" w:rsidP="00243546">
      <w:pPr>
        <w:pStyle w:val="ListParagraph"/>
        <w:ind w:left="0"/>
        <w:jc w:val="both"/>
        <w:rPr>
          <w:rFonts w:cstheme="minorHAnsi"/>
          <w:sz w:val="24"/>
          <w:szCs w:val="24"/>
        </w:rPr>
      </w:pPr>
      <w:r w:rsidRPr="00243546">
        <w:rPr>
          <w:rFonts w:cstheme="minorHAnsi"/>
          <w:sz w:val="24"/>
          <w:szCs w:val="24"/>
        </w:rPr>
        <w:t>The clamping force needed to provide enough resistance against the opening of the contact can be estimated as follows</w:t>
      </w:r>
    </w:p>
    <w:p w14:paraId="4430ED13" w14:textId="199054D7" w:rsidR="00243546" w:rsidRPr="00243546" w:rsidRDefault="00000000" w:rsidP="008F1D00">
      <w:pPr>
        <w:pStyle w:val="ListParagraph"/>
        <w:ind w:left="0" w:firstLine="708"/>
        <w:jc w:val="both"/>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k</m:t>
            </m:r>
          </m:sub>
        </m:sSub>
      </m:oMath>
      <w:r w:rsidR="00243546" w:rsidRPr="00243546">
        <w:rPr>
          <w:rFonts w:eastAsiaTheme="minorEastAsia" w:cstheme="minorHAnsi"/>
          <w:sz w:val="24"/>
          <w:szCs w:val="24"/>
        </w:rPr>
        <w:t xml:space="preserve"> =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s*F</m:t>
            </m:r>
          </m:e>
          <m:sub>
            <m:r>
              <w:rPr>
                <w:rFonts w:ascii="Cambria Math" w:eastAsiaTheme="minorEastAsia" w:hAnsi="Cambria Math" w:cstheme="minorHAnsi"/>
                <w:sz w:val="24"/>
                <w:szCs w:val="24"/>
              </w:rPr>
              <m:t>b</m:t>
            </m:r>
          </m:sub>
        </m:sSub>
      </m:oMath>
      <w:r w:rsidR="00243546" w:rsidRPr="00243546">
        <w:rPr>
          <w:rFonts w:eastAsiaTheme="minorEastAsia" w:cstheme="minorHAnsi"/>
          <w:sz w:val="24"/>
          <w:szCs w:val="24"/>
        </w:rPr>
        <w:t xml:space="preserve"> = 337.16 KN</w:t>
      </w:r>
      <w:r w:rsidR="00243546" w:rsidRPr="00243546">
        <w:rPr>
          <w:rFonts w:eastAsiaTheme="minorEastAsia" w:cstheme="minorHAnsi"/>
          <w:sz w:val="24"/>
          <w:szCs w:val="24"/>
        </w:rPr>
        <w:tab/>
      </w:r>
      <w:r w:rsidR="00243546" w:rsidRPr="00243546">
        <w:rPr>
          <w:rFonts w:eastAsiaTheme="minorEastAsia" w:cstheme="minorHAnsi"/>
          <w:sz w:val="24"/>
          <w:szCs w:val="24"/>
        </w:rPr>
        <w:tab/>
      </w:r>
      <w:r w:rsidR="00243546" w:rsidRPr="00243546">
        <w:rPr>
          <w:rFonts w:eastAsiaTheme="minorEastAsia" w:cstheme="minorHAnsi"/>
          <w:sz w:val="24"/>
          <w:szCs w:val="24"/>
        </w:rPr>
        <w:tab/>
      </w:r>
      <w:r w:rsidR="00243546" w:rsidRPr="00243546">
        <w:rPr>
          <w:rFonts w:eastAsiaTheme="minorEastAsia" w:cstheme="minorHAnsi"/>
          <w:sz w:val="24"/>
          <w:szCs w:val="24"/>
        </w:rPr>
        <w:tab/>
      </w:r>
      <w:r w:rsidR="00243546" w:rsidRPr="00243546">
        <w:rPr>
          <w:rFonts w:eastAsiaTheme="minorEastAsia" w:cstheme="minorHAnsi"/>
          <w:sz w:val="24"/>
          <w:szCs w:val="24"/>
        </w:rPr>
        <w:tab/>
      </w:r>
      <w:r w:rsidR="00243546" w:rsidRPr="00243546">
        <w:rPr>
          <w:rFonts w:eastAsiaTheme="minorEastAsia" w:cstheme="minorHAnsi"/>
          <w:sz w:val="24"/>
          <w:szCs w:val="24"/>
        </w:rPr>
        <w:tab/>
      </w:r>
      <w:r w:rsidR="00243546" w:rsidRPr="00243546">
        <w:rPr>
          <w:rFonts w:eastAsiaTheme="minorEastAsia" w:cstheme="minorHAnsi"/>
          <w:sz w:val="24"/>
          <w:szCs w:val="24"/>
        </w:rPr>
        <w:tab/>
      </w:r>
      <w:r w:rsidR="008F1D00" w:rsidRPr="008F1D00">
        <w:rPr>
          <w:rFonts w:eastAsiaTheme="minorEastAsia" w:cstheme="minorHAnsi"/>
        </w:rPr>
        <w:t>(3.5.</w:t>
      </w:r>
      <w:r w:rsidR="008F1D00">
        <w:rPr>
          <w:rFonts w:eastAsiaTheme="minorEastAsia" w:cstheme="minorHAnsi"/>
        </w:rPr>
        <w:t>3</w:t>
      </w:r>
      <w:r w:rsidR="008F1D00" w:rsidRPr="008F1D00">
        <w:rPr>
          <w:rFonts w:eastAsiaTheme="minorEastAsia" w:cstheme="minorHAnsi"/>
        </w:rPr>
        <w:t>)</w:t>
      </w:r>
    </w:p>
    <w:p w14:paraId="2403C812" w14:textId="77777777" w:rsidR="00243546" w:rsidRPr="00243546" w:rsidRDefault="00243546" w:rsidP="00243546">
      <w:pPr>
        <w:pStyle w:val="ListParagraph"/>
        <w:ind w:left="0"/>
        <w:jc w:val="both"/>
        <w:rPr>
          <w:rFonts w:cstheme="minorHAnsi"/>
          <w:sz w:val="24"/>
          <w:szCs w:val="24"/>
        </w:rPr>
      </w:pPr>
    </w:p>
    <w:p w14:paraId="401F3008" w14:textId="77777777" w:rsidR="00243546" w:rsidRPr="00243546" w:rsidRDefault="00243546" w:rsidP="00243546">
      <w:pPr>
        <w:pStyle w:val="ListParagraph"/>
        <w:ind w:left="0"/>
        <w:jc w:val="both"/>
        <w:rPr>
          <w:rFonts w:cstheme="minorHAnsi"/>
          <w:sz w:val="24"/>
          <w:szCs w:val="24"/>
        </w:rPr>
      </w:pPr>
      <w:r w:rsidRPr="00243546">
        <w:rPr>
          <w:rFonts w:cstheme="minorHAnsi"/>
          <w:sz w:val="24"/>
          <w:szCs w:val="24"/>
        </w:rPr>
        <w:t>The factor s is set to 1.2, which is typical for dynamic load situations. In general, the clamping force F K should be higher than the working load F to ensure a positive residual clamping load. Both loads are used to estimate the stress cross section needed for the bolted connection.</w:t>
      </w:r>
    </w:p>
    <w:p w14:paraId="0782866A" w14:textId="77777777" w:rsidR="00243546" w:rsidRPr="00243546" w:rsidRDefault="00243546" w:rsidP="00243546">
      <w:pPr>
        <w:pStyle w:val="ListParagraph"/>
        <w:ind w:left="0"/>
        <w:jc w:val="both"/>
        <w:rPr>
          <w:rFonts w:cstheme="minorHAnsi"/>
          <w:sz w:val="24"/>
          <w:szCs w:val="24"/>
        </w:rPr>
      </w:pPr>
    </w:p>
    <w:p w14:paraId="356B4C60" w14:textId="5E3C6B14" w:rsidR="00243546" w:rsidRPr="00243546" w:rsidRDefault="00243546" w:rsidP="00243546">
      <w:pPr>
        <w:pStyle w:val="ListParagraph"/>
        <w:ind w:left="0"/>
        <w:jc w:val="both"/>
        <w:rPr>
          <w:rFonts w:cstheme="minorHAnsi"/>
          <w:sz w:val="24"/>
          <w:szCs w:val="24"/>
        </w:rPr>
      </w:pPr>
      <w:r w:rsidRPr="00243546">
        <w:rPr>
          <w:rFonts w:cstheme="minorHAnsi"/>
          <w:sz w:val="24"/>
          <w:szCs w:val="24"/>
        </w:rPr>
        <w:t xml:space="preserve">This estimation needs values such as , </w:t>
      </w:r>
      <m:oMath>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a</m:t>
            </m:r>
          </m:sub>
        </m:sSub>
      </m:oMath>
      <w:r w:rsidRPr="00243546">
        <w:rPr>
          <w:rFonts w:cstheme="minorHAnsi"/>
          <w:sz w:val="24"/>
          <w:szCs w:val="24"/>
        </w:rPr>
        <w:t xml:space="preserve"> deter mines a factor for the tightening method,</w:t>
      </w:r>
      <w:r w:rsidRPr="00243546">
        <w:rPr>
          <w:rFonts w:cstheme="minorHAnsi"/>
          <w:i/>
          <w:iCs/>
          <w:sz w:val="24"/>
          <w:szCs w:val="24"/>
        </w:rPr>
        <w:t xml:space="preserve"> K</w:t>
      </w:r>
      <w:r w:rsidRPr="00243546">
        <w:rPr>
          <w:rFonts w:cstheme="minorHAnsi"/>
          <w:sz w:val="24"/>
          <w:szCs w:val="24"/>
        </w:rPr>
        <w:t xml:space="preserve"> is a reduction factor based on the type of bolt, ϐ a factor for the elastic resilience of the used bolt, </w:t>
      </w:r>
      <w:r w:rsidRPr="00243546">
        <w:rPr>
          <w:rFonts w:cstheme="minorHAnsi"/>
          <w:i/>
          <w:iCs/>
          <w:sz w:val="24"/>
          <w:szCs w:val="24"/>
        </w:rPr>
        <w:t>E</w:t>
      </w:r>
      <w:r w:rsidRPr="00243546">
        <w:rPr>
          <w:rFonts w:cstheme="minorHAnsi"/>
          <w:sz w:val="24"/>
          <w:szCs w:val="24"/>
        </w:rPr>
        <w:t xml:space="preserve"> the Young’s modulus for steel,</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z</m:t>
            </m:r>
          </m:sub>
        </m:sSub>
      </m:oMath>
      <w:r w:rsidRPr="00243546">
        <w:rPr>
          <w:rFonts w:cstheme="minorHAnsi"/>
          <w:sz w:val="24"/>
          <w:szCs w:val="24"/>
        </w:rPr>
        <w:t xml:space="preserve"> a factor for embedding,</w:t>
      </w:r>
      <m:oMath>
        <m:sSub>
          <m:sSubPr>
            <m:ctrlPr>
              <w:rPr>
                <w:rFonts w:ascii="Cambria Math" w:hAnsi="Cambria Math" w:cstheme="minorHAnsi"/>
                <w:i/>
                <w:sz w:val="24"/>
                <w:szCs w:val="24"/>
              </w:rPr>
            </m:ctrlPr>
          </m:sSubPr>
          <m:e>
            <m:r>
              <w:rPr>
                <w:rFonts w:ascii="Cambria Math" w:hAnsi="Cambria Math" w:cstheme="minorHAnsi"/>
                <w:sz w:val="24"/>
                <w:szCs w:val="24"/>
              </w:rPr>
              <m:t>l</m:t>
            </m:r>
          </m:e>
          <m:sub>
            <m:r>
              <w:rPr>
                <w:rFonts w:ascii="Cambria Math" w:hAnsi="Cambria Math" w:cstheme="minorHAnsi"/>
                <w:sz w:val="24"/>
                <w:szCs w:val="24"/>
              </w:rPr>
              <m:t>k</m:t>
            </m:r>
          </m:sub>
        </m:sSub>
      </m:oMath>
      <w:r w:rsidRPr="00243546">
        <w:rPr>
          <w:rFonts w:cstheme="minorHAnsi"/>
          <w:sz w:val="24"/>
          <w:szCs w:val="24"/>
        </w:rPr>
        <w:t xml:space="preserve"> the clamping length and </w:t>
      </w:r>
      <m:oMath>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p,02</m:t>
            </m:r>
          </m:sub>
        </m:sSub>
      </m:oMath>
      <w:r w:rsidRPr="00243546">
        <w:rPr>
          <w:rFonts w:cstheme="minorHAnsi"/>
          <w:sz w:val="24"/>
          <w:szCs w:val="24"/>
        </w:rPr>
        <w:t xml:space="preserve"> the proof stress of the used bolt. For the preliminary design in this section, the following values are chosen according to reference.</w:t>
      </w:r>
      <w:sdt>
        <w:sdtPr>
          <w:rPr>
            <w:rFonts w:cstheme="minorHAnsi"/>
            <w:sz w:val="24"/>
            <w:szCs w:val="24"/>
          </w:rPr>
          <w:id w:val="1244689308"/>
          <w:citation/>
        </w:sdtPr>
        <w:sdtContent>
          <w:r w:rsidR="00DF27F9">
            <w:rPr>
              <w:rFonts w:cstheme="minorHAnsi"/>
              <w:sz w:val="24"/>
              <w:szCs w:val="24"/>
            </w:rPr>
            <w:fldChar w:fldCharType="begin"/>
          </w:r>
          <w:r w:rsidR="00DF27F9">
            <w:rPr>
              <w:rFonts w:cstheme="minorHAnsi"/>
              <w:sz w:val="24"/>
              <w:szCs w:val="24"/>
              <w:lang w:val="en-US"/>
            </w:rPr>
            <w:instrText xml:space="preserve"> CITATION Pro24 \l 1033 </w:instrText>
          </w:r>
          <w:r w:rsidR="00DF27F9">
            <w:rPr>
              <w:rFonts w:cstheme="minorHAnsi"/>
              <w:sz w:val="24"/>
              <w:szCs w:val="24"/>
            </w:rPr>
            <w:fldChar w:fldCharType="separate"/>
          </w:r>
          <w:r w:rsidR="00B221AC">
            <w:rPr>
              <w:rFonts w:cstheme="minorHAnsi"/>
              <w:noProof/>
              <w:sz w:val="24"/>
              <w:szCs w:val="24"/>
              <w:lang w:val="en-US"/>
            </w:rPr>
            <w:t xml:space="preserve"> </w:t>
          </w:r>
          <w:r w:rsidR="00B221AC" w:rsidRPr="00B221AC">
            <w:rPr>
              <w:rFonts w:cstheme="minorHAnsi"/>
              <w:noProof/>
              <w:sz w:val="24"/>
              <w:szCs w:val="24"/>
              <w:lang w:val="en-US"/>
            </w:rPr>
            <w:t>[5]</w:t>
          </w:r>
          <w:r w:rsidR="00DF27F9">
            <w:rPr>
              <w:rFonts w:cstheme="minorHAnsi"/>
              <w:sz w:val="24"/>
              <w:szCs w:val="24"/>
            </w:rPr>
            <w:fldChar w:fldCharType="end"/>
          </w:r>
        </w:sdtContent>
      </w:sdt>
    </w:p>
    <w:p w14:paraId="705DDDBB" w14:textId="77777777" w:rsidR="00243546" w:rsidRPr="00243546" w:rsidRDefault="00243546" w:rsidP="00243546">
      <w:pPr>
        <w:pStyle w:val="ListParagraph"/>
        <w:ind w:left="0"/>
        <w:jc w:val="both"/>
        <w:rPr>
          <w:rFonts w:cstheme="minorHAnsi"/>
          <w:sz w:val="24"/>
          <w:szCs w:val="24"/>
        </w:rPr>
      </w:pPr>
    </w:p>
    <w:p w14:paraId="5C104D7C" w14:textId="139A7874" w:rsidR="00243546" w:rsidRPr="00390AB9" w:rsidRDefault="00000000" w:rsidP="00243546">
      <w:pPr>
        <w:pStyle w:val="ListParagraph"/>
        <w:ind w:left="0"/>
        <w:jc w:val="both"/>
        <w:rPr>
          <w:rFonts w:eastAsiaTheme="minorEastAsia" w:cstheme="minorHAnsi"/>
          <w:iCs/>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p,02</m:t>
            </m:r>
          </m:sub>
        </m:sSub>
      </m:oMath>
      <w:r w:rsidR="00243546" w:rsidRPr="00390AB9">
        <w:rPr>
          <w:rFonts w:eastAsiaTheme="minorEastAsia" w:cstheme="minorHAnsi"/>
          <w:i/>
          <w:sz w:val="24"/>
          <w:szCs w:val="24"/>
        </w:rPr>
        <w:t xml:space="preserve"> = </w:t>
      </w:r>
      <w:r w:rsidR="00243546" w:rsidRPr="00390AB9">
        <w:rPr>
          <w:rFonts w:eastAsiaTheme="minorEastAsia" w:cstheme="minorHAnsi"/>
          <w:iCs/>
          <w:sz w:val="24"/>
          <w:szCs w:val="24"/>
        </w:rPr>
        <w:t xml:space="preserve">900 MPa according to bolt type 10.9 </w:t>
      </w:r>
      <w:r w:rsidR="00667E19" w:rsidRPr="003430ED">
        <w:rPr>
          <w:rFonts w:ascii="Calibri" w:eastAsiaTheme="minorEastAsia" w:hAnsi="Calibri" w:cs="Calibri"/>
        </w:rPr>
        <w:t xml:space="preserve">(Source </w:t>
      </w:r>
      <w:sdt>
        <w:sdtPr>
          <w:rPr>
            <w:rFonts w:ascii="Calibri" w:eastAsiaTheme="minorEastAsia" w:hAnsi="Calibri" w:cs="Calibri"/>
          </w:rPr>
          <w:id w:val="-1359354276"/>
          <w:citation/>
        </w:sdtPr>
        <w:sdtContent>
          <w:r w:rsidR="00667E19">
            <w:rPr>
              <w:rFonts w:ascii="Calibri" w:eastAsiaTheme="minorEastAsia" w:hAnsi="Calibri" w:cs="Calibri"/>
            </w:rPr>
            <w:fldChar w:fldCharType="begin"/>
          </w:r>
          <w:r w:rsidR="00667E19">
            <w:rPr>
              <w:rFonts w:ascii="Calibri" w:eastAsiaTheme="minorEastAsia" w:hAnsi="Calibri" w:cs="Calibri"/>
              <w:lang w:val="en-US"/>
            </w:rPr>
            <w:instrText xml:space="preserve"> CITATION Muh051 \l 1033 </w:instrText>
          </w:r>
          <w:r w:rsidR="00667E19">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667E19">
            <w:rPr>
              <w:rFonts w:ascii="Calibri" w:eastAsiaTheme="minorEastAsia" w:hAnsi="Calibri" w:cs="Calibri"/>
            </w:rPr>
            <w:fldChar w:fldCharType="end"/>
          </w:r>
        </w:sdtContent>
      </w:sdt>
      <w:r w:rsidR="00667E19">
        <w:rPr>
          <w:rFonts w:ascii="Calibri" w:eastAsiaTheme="minorEastAsia" w:hAnsi="Calibri" w:cs="Calibri"/>
        </w:rPr>
        <w:t xml:space="preserve"> TB 8-4</w:t>
      </w:r>
      <w:r w:rsidR="00667E19" w:rsidRPr="003430ED">
        <w:rPr>
          <w:rFonts w:ascii="Calibri" w:eastAsiaTheme="minorEastAsia" w:hAnsi="Calibri" w:cs="Calibri"/>
        </w:rPr>
        <w:t xml:space="preserve">, p. </w:t>
      </w:r>
      <w:r w:rsidR="00667E19">
        <w:rPr>
          <w:rFonts w:ascii="Calibri" w:eastAsiaTheme="minorEastAsia" w:hAnsi="Calibri" w:cs="Calibri"/>
        </w:rPr>
        <w:t>1130)</w:t>
      </w:r>
    </w:p>
    <w:p w14:paraId="4496FB90" w14:textId="1C9757D3" w:rsidR="001F4F4F" w:rsidRDefault="00000000" w:rsidP="00243546">
      <w:pPr>
        <w:pStyle w:val="ListParagraph"/>
        <w:ind w:left="0"/>
        <w:jc w:val="both"/>
        <w:rPr>
          <w:rFonts w:ascii="Calibri" w:eastAsiaTheme="minorEastAsia" w:hAnsi="Calibri" w:cs="Calibri"/>
        </w:rPr>
      </w:pPr>
      <m:oMath>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a</m:t>
            </m:r>
          </m:sub>
        </m:sSub>
        <m:r>
          <w:rPr>
            <w:rFonts w:ascii="Cambria Math" w:hAnsi="Cambria Math" w:cstheme="minorHAnsi"/>
            <w:sz w:val="24"/>
            <w:szCs w:val="24"/>
          </w:rPr>
          <m:t xml:space="preserve"> </m:t>
        </m:r>
      </m:oMath>
      <w:r w:rsidR="00243546" w:rsidRPr="00390AB9">
        <w:rPr>
          <w:rFonts w:eastAsiaTheme="minorEastAsia" w:cstheme="minorHAnsi"/>
          <w:iCs/>
          <w:sz w:val="24"/>
          <w:szCs w:val="24"/>
        </w:rPr>
        <w:t xml:space="preserve">= 1.2 Hydraulic tensioning </w:t>
      </w:r>
      <w:r w:rsidR="001F4F4F" w:rsidRPr="003430ED">
        <w:rPr>
          <w:rFonts w:ascii="Calibri" w:eastAsiaTheme="minorEastAsia" w:hAnsi="Calibri" w:cs="Calibri"/>
        </w:rPr>
        <w:t xml:space="preserve">(Source </w:t>
      </w:r>
      <w:sdt>
        <w:sdtPr>
          <w:rPr>
            <w:rFonts w:ascii="Calibri" w:eastAsiaTheme="minorEastAsia" w:hAnsi="Calibri" w:cs="Calibri"/>
          </w:rPr>
          <w:id w:val="-1539051190"/>
          <w:citation/>
        </w:sdtPr>
        <w:sdtContent>
          <w:r w:rsidR="001F4F4F">
            <w:rPr>
              <w:rFonts w:ascii="Calibri" w:eastAsiaTheme="minorEastAsia" w:hAnsi="Calibri" w:cs="Calibri"/>
            </w:rPr>
            <w:fldChar w:fldCharType="begin"/>
          </w:r>
          <w:r w:rsidR="001F4F4F">
            <w:rPr>
              <w:rFonts w:ascii="Calibri" w:eastAsiaTheme="minorEastAsia" w:hAnsi="Calibri" w:cs="Calibri"/>
              <w:lang w:val="en-US"/>
            </w:rPr>
            <w:instrText xml:space="preserve"> CITATION Muh051 \l 1033 </w:instrText>
          </w:r>
          <w:r w:rsidR="001F4F4F">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1F4F4F">
            <w:rPr>
              <w:rFonts w:ascii="Calibri" w:eastAsiaTheme="minorEastAsia" w:hAnsi="Calibri" w:cs="Calibri"/>
            </w:rPr>
            <w:fldChar w:fldCharType="end"/>
          </w:r>
        </w:sdtContent>
      </w:sdt>
      <w:r w:rsidR="001F4F4F">
        <w:rPr>
          <w:rFonts w:ascii="Calibri" w:eastAsiaTheme="minorEastAsia" w:hAnsi="Calibri" w:cs="Calibri"/>
        </w:rPr>
        <w:t xml:space="preserve"> TB 8-11</w:t>
      </w:r>
      <w:r w:rsidR="001F4F4F" w:rsidRPr="003430ED">
        <w:rPr>
          <w:rFonts w:ascii="Calibri" w:eastAsiaTheme="minorEastAsia" w:hAnsi="Calibri" w:cs="Calibri"/>
        </w:rPr>
        <w:t xml:space="preserve">, p. </w:t>
      </w:r>
      <w:r w:rsidR="001F4F4F">
        <w:rPr>
          <w:rFonts w:ascii="Calibri" w:eastAsiaTheme="minorEastAsia" w:hAnsi="Calibri" w:cs="Calibri"/>
        </w:rPr>
        <w:t>1139)</w:t>
      </w:r>
    </w:p>
    <w:p w14:paraId="69224CA1" w14:textId="5222DFFE" w:rsidR="00243546" w:rsidRPr="00390AB9" w:rsidRDefault="00243546" w:rsidP="00243546">
      <w:pPr>
        <w:pStyle w:val="ListParagraph"/>
        <w:ind w:left="0"/>
        <w:jc w:val="both"/>
        <w:rPr>
          <w:rFonts w:cstheme="minorHAnsi"/>
          <w:i/>
          <w:sz w:val="24"/>
          <w:szCs w:val="24"/>
        </w:rPr>
      </w:pPr>
      <w:r w:rsidRPr="00390AB9">
        <w:rPr>
          <w:rFonts w:cstheme="minorHAnsi"/>
          <w:i/>
          <w:sz w:val="24"/>
          <w:szCs w:val="24"/>
        </w:rPr>
        <w:t xml:space="preserve">K </w:t>
      </w:r>
      <w:r w:rsidRPr="00390AB9">
        <w:rPr>
          <w:rFonts w:cstheme="minorHAnsi"/>
          <w:iCs/>
          <w:sz w:val="24"/>
          <w:szCs w:val="24"/>
        </w:rPr>
        <w:t>= 1.15 for the shank screws</w:t>
      </w:r>
      <w:r w:rsidR="001F4F4F" w:rsidRPr="003430ED">
        <w:rPr>
          <w:rFonts w:ascii="Calibri" w:eastAsiaTheme="minorEastAsia" w:hAnsi="Calibri" w:cs="Calibri"/>
        </w:rPr>
        <w:t xml:space="preserve">(Source </w:t>
      </w:r>
      <w:sdt>
        <w:sdtPr>
          <w:rPr>
            <w:rFonts w:ascii="Calibri" w:eastAsiaTheme="minorEastAsia" w:hAnsi="Calibri" w:cs="Calibri"/>
          </w:rPr>
          <w:id w:val="-1420403014"/>
          <w:citation/>
        </w:sdtPr>
        <w:sdtContent>
          <w:r w:rsidR="001F4F4F">
            <w:rPr>
              <w:rFonts w:ascii="Calibri" w:eastAsiaTheme="minorEastAsia" w:hAnsi="Calibri" w:cs="Calibri"/>
            </w:rPr>
            <w:fldChar w:fldCharType="begin"/>
          </w:r>
          <w:r w:rsidR="001F4F4F">
            <w:rPr>
              <w:rFonts w:ascii="Calibri" w:eastAsiaTheme="minorEastAsia" w:hAnsi="Calibri" w:cs="Calibri"/>
              <w:lang w:val="en-US"/>
            </w:rPr>
            <w:instrText xml:space="preserve"> CITATION Muh051 \l 1033 </w:instrText>
          </w:r>
          <w:r w:rsidR="001F4F4F">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1F4F4F">
            <w:rPr>
              <w:rFonts w:ascii="Calibri" w:eastAsiaTheme="minorEastAsia" w:hAnsi="Calibri" w:cs="Calibri"/>
            </w:rPr>
            <w:fldChar w:fldCharType="end"/>
          </w:r>
        </w:sdtContent>
      </w:sdt>
      <w:r w:rsidR="001F4F4F">
        <w:rPr>
          <w:rFonts w:ascii="Calibri" w:eastAsiaTheme="minorEastAsia" w:hAnsi="Calibri" w:cs="Calibri"/>
        </w:rPr>
        <w:t xml:space="preserve"> TB 8-12 b</w:t>
      </w:r>
      <w:r w:rsidR="001F4F4F" w:rsidRPr="003430ED">
        <w:rPr>
          <w:rFonts w:ascii="Calibri" w:eastAsiaTheme="minorEastAsia" w:hAnsi="Calibri" w:cs="Calibri"/>
        </w:rPr>
        <w:t xml:space="preserve">, p. </w:t>
      </w:r>
      <w:r w:rsidR="001F4F4F">
        <w:rPr>
          <w:rFonts w:ascii="Calibri" w:eastAsiaTheme="minorEastAsia" w:hAnsi="Calibri" w:cs="Calibri"/>
        </w:rPr>
        <w:t>1140)</w:t>
      </w:r>
    </w:p>
    <w:p w14:paraId="63E2A4B6" w14:textId="77777777" w:rsidR="00243546" w:rsidRPr="00390AB9" w:rsidRDefault="00000000" w:rsidP="00243546">
      <w:pPr>
        <w:pStyle w:val="ListParagraph"/>
        <w:ind w:left="0"/>
        <w:jc w:val="both"/>
        <w:rPr>
          <w:rFonts w:eastAsiaTheme="minorEastAsia" w:cstheme="minorHAnsi"/>
          <w: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z</m:t>
            </m:r>
          </m:sub>
        </m:sSub>
      </m:oMath>
      <w:r w:rsidR="00243546" w:rsidRPr="00390AB9">
        <w:rPr>
          <w:rFonts w:eastAsiaTheme="minorEastAsia" w:cstheme="minorHAnsi"/>
          <w:iCs/>
          <w:sz w:val="24"/>
          <w:szCs w:val="24"/>
        </w:rPr>
        <w:t>= 0.011 , Axial load related factor</w:t>
      </w:r>
    </w:p>
    <w:p w14:paraId="08D5CD5C" w14:textId="77777777" w:rsidR="00243546" w:rsidRPr="00390AB9" w:rsidRDefault="00243546" w:rsidP="00243546">
      <w:pPr>
        <w:pStyle w:val="ListParagraph"/>
        <w:ind w:left="0"/>
        <w:jc w:val="both"/>
        <w:rPr>
          <w:rFonts w:cstheme="minorHAnsi"/>
          <w:iCs/>
          <w:sz w:val="24"/>
          <w:szCs w:val="24"/>
        </w:rPr>
      </w:pPr>
      <w:r w:rsidRPr="00390AB9">
        <w:rPr>
          <w:rFonts w:cstheme="minorHAnsi"/>
          <w:i/>
          <w:sz w:val="24"/>
          <w:szCs w:val="24"/>
        </w:rPr>
        <w:t xml:space="preserve">ϐ = </w:t>
      </w:r>
      <w:r w:rsidRPr="00390AB9">
        <w:rPr>
          <w:rFonts w:cstheme="minorHAnsi"/>
          <w:iCs/>
          <w:sz w:val="24"/>
          <w:szCs w:val="24"/>
        </w:rPr>
        <w:t xml:space="preserve">1.1 for shank screws </w:t>
      </w:r>
      <w:r w:rsidRPr="009F1E80">
        <w:rPr>
          <w:rFonts w:cstheme="minorHAnsi"/>
          <w:iCs/>
        </w:rPr>
        <w:t>(DIN EN ISO 4014 and DIN EN ISO 4762)</w:t>
      </w:r>
    </w:p>
    <w:p w14:paraId="0D3403D6" w14:textId="77777777" w:rsidR="00243546" w:rsidRPr="00390AB9" w:rsidRDefault="00000000" w:rsidP="00243546">
      <w:pPr>
        <w:pStyle w:val="ListParagraph"/>
        <w:ind w:left="0"/>
        <w:jc w:val="both"/>
        <w:rPr>
          <w:rFonts w:eastAsiaTheme="minorEastAsia" w:cstheme="minorHAnsi"/>
          <w: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l</m:t>
            </m:r>
          </m:e>
          <m:sub>
            <m:r>
              <w:rPr>
                <w:rFonts w:ascii="Cambria Math" w:hAnsi="Cambria Math" w:cstheme="minorHAnsi"/>
                <w:sz w:val="24"/>
                <w:szCs w:val="24"/>
              </w:rPr>
              <m:t>k</m:t>
            </m:r>
          </m:sub>
        </m:sSub>
      </m:oMath>
      <w:r w:rsidR="00243546" w:rsidRPr="00390AB9">
        <w:rPr>
          <w:rFonts w:eastAsiaTheme="minorEastAsia" w:cstheme="minorHAnsi"/>
          <w:iCs/>
          <w:sz w:val="24"/>
          <w:szCs w:val="24"/>
        </w:rPr>
        <w:t xml:space="preserve"> = 450 mm, length of clamped part (initial estimate)</w:t>
      </w:r>
    </w:p>
    <w:p w14:paraId="1F83F22D" w14:textId="77777777" w:rsidR="00243546" w:rsidRPr="00390AB9" w:rsidRDefault="00243546" w:rsidP="00243546">
      <w:pPr>
        <w:pStyle w:val="ListParagraph"/>
        <w:ind w:left="0"/>
        <w:jc w:val="both"/>
        <w:rPr>
          <w:rFonts w:cstheme="minorHAnsi"/>
          <w:iCs/>
          <w:sz w:val="24"/>
          <w:szCs w:val="24"/>
        </w:rPr>
      </w:pPr>
      <w:r w:rsidRPr="00390AB9">
        <w:rPr>
          <w:rFonts w:cstheme="minorHAnsi"/>
          <w:i/>
          <w:sz w:val="24"/>
          <w:szCs w:val="24"/>
        </w:rPr>
        <w:t>E</w:t>
      </w:r>
      <w:r w:rsidRPr="00390AB9">
        <w:rPr>
          <w:rFonts w:cstheme="minorHAnsi"/>
          <w:iCs/>
          <w:sz w:val="24"/>
          <w:szCs w:val="24"/>
        </w:rPr>
        <w:t xml:space="preserve"> = 210 MPa, Young's modulus for steel [N/mm^2]</w:t>
      </w:r>
    </w:p>
    <w:p w14:paraId="23EE5C20" w14:textId="77777777" w:rsidR="00243546" w:rsidRPr="00243546" w:rsidRDefault="00243546" w:rsidP="00243546">
      <w:pPr>
        <w:pStyle w:val="ListParagraph"/>
        <w:ind w:left="0"/>
        <w:jc w:val="both"/>
        <w:rPr>
          <w:rFonts w:cstheme="minorHAnsi"/>
          <w:sz w:val="24"/>
          <w:szCs w:val="24"/>
        </w:rPr>
      </w:pPr>
    </w:p>
    <w:p w14:paraId="0A50FECF" w14:textId="4A6FD5C8" w:rsidR="00243546" w:rsidRDefault="00243546" w:rsidP="00243546">
      <w:pPr>
        <w:pStyle w:val="ListParagraph"/>
        <w:ind w:left="0"/>
        <w:jc w:val="both"/>
        <w:rPr>
          <w:rFonts w:cstheme="minorHAnsi"/>
          <w:sz w:val="24"/>
          <w:szCs w:val="24"/>
        </w:rPr>
      </w:pPr>
      <w:r w:rsidRPr="00243546">
        <w:rPr>
          <w:rFonts w:cstheme="minorHAnsi"/>
          <w:sz w:val="24"/>
          <w:szCs w:val="24"/>
        </w:rPr>
        <w:t xml:space="preserve">Based on the values estimated for this preliminary design, the needed stress cross section according to </w:t>
      </w:r>
      <w:r w:rsidR="00B6718A" w:rsidRPr="008F1D00">
        <w:rPr>
          <w:rFonts w:eastAsiaTheme="minorEastAsia" w:cstheme="minorHAnsi"/>
        </w:rPr>
        <w:t>(3.5.</w:t>
      </w:r>
      <w:r w:rsidR="00B6718A">
        <w:rPr>
          <w:rFonts w:eastAsiaTheme="minorEastAsia" w:cstheme="minorHAnsi"/>
        </w:rPr>
        <w:t>4</w:t>
      </w:r>
      <w:r w:rsidR="00B6718A" w:rsidRPr="008F1D00">
        <w:rPr>
          <w:rFonts w:eastAsiaTheme="minorEastAsia" w:cstheme="minorHAnsi"/>
        </w:rPr>
        <w:t>)</w:t>
      </w:r>
      <w:r w:rsidRPr="00243546">
        <w:rPr>
          <w:rFonts w:cstheme="minorHAnsi"/>
          <w:sz w:val="24"/>
          <w:szCs w:val="24"/>
        </w:rPr>
        <w:t>is</w:t>
      </w:r>
      <w:r w:rsidR="00364254">
        <w:rPr>
          <w:rFonts w:cstheme="minorHAnsi"/>
          <w:sz w:val="24"/>
          <w:szCs w:val="24"/>
        </w:rPr>
        <w:t xml:space="preserve">, </w:t>
      </w:r>
      <w:sdt>
        <w:sdtPr>
          <w:rPr>
            <w:rFonts w:cstheme="minorHAnsi"/>
            <w:sz w:val="24"/>
            <w:szCs w:val="24"/>
          </w:rPr>
          <w:id w:val="817311552"/>
          <w:citation/>
        </w:sdtPr>
        <w:sdtContent>
          <w:r w:rsidR="00364254">
            <w:rPr>
              <w:rFonts w:cstheme="minorHAnsi"/>
              <w:sz w:val="24"/>
              <w:szCs w:val="24"/>
            </w:rPr>
            <w:fldChar w:fldCharType="begin"/>
          </w:r>
          <w:r w:rsidR="00364254">
            <w:rPr>
              <w:rFonts w:cstheme="minorHAnsi"/>
              <w:sz w:val="24"/>
              <w:szCs w:val="24"/>
              <w:lang w:val="en-US"/>
            </w:rPr>
            <w:instrText xml:space="preserve"> CITATION Pro24 \l 1033 </w:instrText>
          </w:r>
          <w:r w:rsidR="00364254">
            <w:rPr>
              <w:rFonts w:cstheme="minorHAnsi"/>
              <w:sz w:val="24"/>
              <w:szCs w:val="24"/>
            </w:rPr>
            <w:fldChar w:fldCharType="separate"/>
          </w:r>
          <w:r w:rsidR="00B221AC" w:rsidRPr="00B221AC">
            <w:rPr>
              <w:rFonts w:cstheme="minorHAnsi"/>
              <w:noProof/>
              <w:sz w:val="24"/>
              <w:szCs w:val="24"/>
              <w:lang w:val="en-US"/>
            </w:rPr>
            <w:t>[5]</w:t>
          </w:r>
          <w:r w:rsidR="00364254">
            <w:rPr>
              <w:rFonts w:cstheme="minorHAnsi"/>
              <w:sz w:val="24"/>
              <w:szCs w:val="24"/>
            </w:rPr>
            <w:fldChar w:fldCharType="end"/>
          </w:r>
        </w:sdtContent>
      </w:sdt>
    </w:p>
    <w:p w14:paraId="23A42F9E" w14:textId="77777777" w:rsidR="00AC3FCD" w:rsidRDefault="00AC3FCD" w:rsidP="00243546">
      <w:pPr>
        <w:pStyle w:val="ListParagraph"/>
        <w:ind w:left="0"/>
        <w:jc w:val="both"/>
        <w:rPr>
          <w:rFonts w:cstheme="minorHAns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AC3FCD" w14:paraId="00200D65" w14:textId="77777777" w:rsidTr="00AC3FCD">
        <w:tc>
          <w:tcPr>
            <w:tcW w:w="8217" w:type="dxa"/>
          </w:tcPr>
          <w:p w14:paraId="3C0301CC" w14:textId="71BA2351" w:rsidR="00AC3FCD" w:rsidRDefault="00000000" w:rsidP="00AC3FCD">
            <w:pPr>
              <w:pStyle w:val="ListParagraph"/>
              <w:ind w:left="0"/>
              <w:jc w:val="center"/>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s</m:t>
                  </m:r>
                </m:sub>
              </m:sSub>
            </m:oMath>
            <w:r w:rsidR="00AC3FCD" w:rsidRPr="00B22C4A">
              <w:rPr>
                <w:rFonts w:eastAsiaTheme="minorEastAsia" w:cstheme="minorHAnsi"/>
                <w:sz w:val="24"/>
                <w:szCs w:val="24"/>
              </w:rPr>
              <w:t xml:space="preserve">= </w:t>
            </w:r>
            <m:oMath>
              <m:f>
                <m:fPr>
                  <m:ctrlPr>
                    <w:rPr>
                      <w:rFonts w:ascii="Cambria Math" w:eastAsiaTheme="minorEastAsia" w:hAnsi="Cambria Math" w:cstheme="minorHAnsi"/>
                      <w:i/>
                      <w:sz w:val="24"/>
                      <w:szCs w:val="24"/>
                    </w:rPr>
                  </m:ctrlPr>
                </m:fPr>
                <m:num>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F</m:t>
                      </m:r>
                    </m:e>
                    <m:sub>
                      <m:r>
                        <w:rPr>
                          <w:rFonts w:ascii="Cambria Math" w:eastAsiaTheme="minorEastAsia" w:hAnsi="Cambria Math" w:cstheme="minorHAnsi"/>
                          <w:sz w:val="24"/>
                          <w:szCs w:val="24"/>
                        </w:rPr>
                        <m:t>b</m:t>
                      </m:r>
                    </m:sub>
                  </m:sSub>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+F</m:t>
                      </m:r>
                    </m:e>
                    <m:sub>
                      <m:r>
                        <w:rPr>
                          <w:rFonts w:ascii="Cambria Math" w:eastAsiaTheme="minorEastAsia" w:hAnsi="Cambria Math" w:cstheme="minorHAnsi"/>
                          <w:sz w:val="24"/>
                          <w:szCs w:val="24"/>
                        </w:rPr>
                        <m:t>k</m:t>
                      </m:r>
                    </m:sub>
                  </m:sSub>
                </m:num>
                <m:den>
                  <m:d>
                    <m:dPr>
                      <m:ctrlPr>
                        <w:rPr>
                          <w:rFonts w:ascii="Cambria Math" w:eastAsiaTheme="minorEastAsia" w:hAnsi="Cambria Math" w:cstheme="minorHAnsi"/>
                          <w:i/>
                          <w:sz w:val="24"/>
                          <w:szCs w:val="24"/>
                        </w:rPr>
                      </m:ctrlPr>
                    </m:dPr>
                    <m:e>
                      <m:f>
                        <m:fPr>
                          <m:ctrlPr>
                            <w:rPr>
                              <w:rFonts w:ascii="Cambria Math" w:eastAsiaTheme="minorEastAsia" w:hAnsi="Cambria Math" w:cstheme="minorHAnsi"/>
                              <w:i/>
                              <w:sz w:val="24"/>
                              <w:szCs w:val="24"/>
                            </w:rPr>
                          </m:ctrlPr>
                        </m:fPr>
                        <m:num>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R</m:t>
                              </m:r>
                            </m:e>
                            <m:sub>
                              <m:r>
                                <w:rPr>
                                  <w:rFonts w:ascii="Cambria Math" w:eastAsiaTheme="minorEastAsia" w:hAnsi="Cambria Math" w:cstheme="minorHAnsi"/>
                                  <w:sz w:val="24"/>
                                  <w:szCs w:val="24"/>
                                </w:rPr>
                                <m:t>p,02</m:t>
                              </m:r>
                            </m:sub>
                          </m:sSub>
                        </m:num>
                        <m:den>
                          <m:r>
                            <w:rPr>
                              <w:rFonts w:ascii="Cambria Math" w:eastAsiaTheme="minorEastAsia" w:hAnsi="Cambria Math" w:cstheme="minorHAnsi"/>
                              <w:sz w:val="24"/>
                              <w:szCs w:val="24"/>
                            </w:rPr>
                            <m:t>k*</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k</m:t>
                              </m:r>
                            </m:e>
                            <m:sub>
                              <m:r>
                                <w:rPr>
                                  <w:rFonts w:ascii="Cambria Math" w:eastAsiaTheme="minorEastAsia" w:hAnsi="Cambria Math" w:cstheme="minorHAnsi"/>
                                  <w:sz w:val="24"/>
                                  <w:szCs w:val="24"/>
                                </w:rPr>
                                <m:t>A</m:t>
                              </m:r>
                            </m:sub>
                          </m:sSub>
                        </m:den>
                      </m:f>
                    </m:e>
                  </m:d>
                  <m:r>
                    <w:rPr>
                      <w:rFonts w:ascii="Cambria Math" w:eastAsiaTheme="minorEastAsia" w:hAnsi="Cambria Math" w:cstheme="minorHAnsi"/>
                      <w:sz w:val="24"/>
                      <w:szCs w:val="24"/>
                    </w:rPr>
                    <m:t>-ϐ*E*</m:t>
                  </m:r>
                  <m:f>
                    <m:fPr>
                      <m:ctrlPr>
                        <w:rPr>
                          <w:rFonts w:ascii="Cambria Math" w:eastAsiaTheme="minorEastAsia" w:hAnsi="Cambria Math" w:cstheme="minorHAnsi"/>
                          <w:i/>
                          <w:sz w:val="24"/>
                          <w:szCs w:val="24"/>
                        </w:rPr>
                      </m:ctrlPr>
                    </m:fPr>
                    <m:num>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f</m:t>
                          </m:r>
                        </m:e>
                        <m:sub>
                          <m:r>
                            <w:rPr>
                              <w:rFonts w:ascii="Cambria Math" w:eastAsiaTheme="minorEastAsia" w:hAnsi="Cambria Math" w:cstheme="minorHAnsi"/>
                              <w:sz w:val="24"/>
                              <w:szCs w:val="24"/>
                            </w:rPr>
                            <m:t>z</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m:t>
                          </m:r>
                        </m:e>
                        <m:sub>
                          <m:r>
                            <w:rPr>
                              <w:rFonts w:ascii="Cambria Math" w:eastAsiaTheme="minorEastAsia" w:hAnsi="Cambria Math" w:cstheme="minorHAnsi"/>
                              <w:sz w:val="24"/>
                              <w:szCs w:val="24"/>
                            </w:rPr>
                            <m:t>k</m:t>
                          </m:r>
                        </m:sub>
                      </m:sSub>
                    </m:den>
                  </m:f>
                </m:den>
              </m:f>
            </m:oMath>
          </w:p>
        </w:tc>
        <w:tc>
          <w:tcPr>
            <w:tcW w:w="845" w:type="dxa"/>
          </w:tcPr>
          <w:p w14:paraId="5A68C37A" w14:textId="61D0DB95" w:rsidR="00AC3FCD" w:rsidRDefault="00AC3FCD" w:rsidP="00AC3FCD">
            <w:pPr>
              <w:pStyle w:val="ListParagraph"/>
              <w:ind w:left="0"/>
              <w:jc w:val="right"/>
              <w:rPr>
                <w:rFonts w:cstheme="minorHAnsi"/>
                <w:sz w:val="24"/>
                <w:szCs w:val="24"/>
              </w:rPr>
            </w:pPr>
            <w:r w:rsidRPr="008F1D00">
              <w:rPr>
                <w:rFonts w:eastAsiaTheme="minorEastAsia" w:cstheme="minorHAnsi"/>
              </w:rPr>
              <w:t>(3.5.</w:t>
            </w:r>
            <w:r>
              <w:rPr>
                <w:rFonts w:eastAsiaTheme="minorEastAsia" w:cstheme="minorHAnsi"/>
              </w:rPr>
              <w:t>4</w:t>
            </w:r>
            <w:r w:rsidRPr="008F1D00">
              <w:rPr>
                <w:rFonts w:eastAsiaTheme="minorEastAsia" w:cstheme="minorHAnsi"/>
              </w:rPr>
              <w:t>)</w:t>
            </w:r>
          </w:p>
        </w:tc>
      </w:tr>
      <w:tr w:rsidR="00AC3FCD" w14:paraId="7AF96193" w14:textId="77777777" w:rsidTr="00AC3FCD">
        <w:tc>
          <w:tcPr>
            <w:tcW w:w="8217" w:type="dxa"/>
          </w:tcPr>
          <w:p w14:paraId="07984FEB" w14:textId="77777777" w:rsidR="00AC3FCD" w:rsidRDefault="00AC3FCD" w:rsidP="00AC3FCD">
            <w:pPr>
              <w:pStyle w:val="ListParagraph"/>
              <w:ind w:left="0"/>
              <w:jc w:val="center"/>
              <w:rPr>
                <w:rFonts w:ascii="Calibri" w:eastAsia="Calibri" w:hAnsi="Calibri" w:cs="Calibr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9"/>
              <w:gridCol w:w="762"/>
            </w:tblGrid>
            <w:tr w:rsidR="00AC3FCD" w14:paraId="57B1D41B" w14:textId="77777777" w:rsidTr="00C84FF2">
              <w:tc>
                <w:tcPr>
                  <w:tcW w:w="8217" w:type="dxa"/>
                </w:tcPr>
                <w:p w14:paraId="793EAF14" w14:textId="3E0BB522" w:rsidR="00AC3FCD" w:rsidRDefault="00000000" w:rsidP="00AC3FCD">
                  <w:pPr>
                    <w:pStyle w:val="ListParagraph"/>
                    <w:ind w:left="0"/>
                    <w:jc w:val="center"/>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s</m:t>
                        </m:r>
                      </m:sub>
                    </m:sSub>
                  </m:oMath>
                  <w:r w:rsidR="00AC3FCD" w:rsidRPr="00B22C4A">
                    <w:rPr>
                      <w:rFonts w:eastAsiaTheme="minorEastAsia" w:cstheme="minorHAnsi"/>
                      <w:sz w:val="24"/>
                      <w:szCs w:val="24"/>
                    </w:rPr>
                    <w:t xml:space="preserve">= </w:t>
                  </w:r>
                  <w:r w:rsidR="00AC3FCD">
                    <w:rPr>
                      <w:rFonts w:eastAsiaTheme="minorEastAsia" w:cstheme="minorHAnsi"/>
                      <w:sz w:val="24"/>
                      <w:szCs w:val="24"/>
                    </w:rPr>
                    <w:t>956.07</w:t>
                  </w:r>
                </w:p>
              </w:tc>
              <w:tc>
                <w:tcPr>
                  <w:tcW w:w="845" w:type="dxa"/>
                </w:tcPr>
                <w:p w14:paraId="74CF81C2" w14:textId="6230A82D" w:rsidR="00AC3FCD" w:rsidRDefault="00AC3FCD" w:rsidP="00AC3FCD">
                  <w:pPr>
                    <w:pStyle w:val="ListParagraph"/>
                    <w:ind w:left="0"/>
                    <w:jc w:val="right"/>
                    <w:rPr>
                      <w:rFonts w:cstheme="minorHAnsi"/>
                      <w:sz w:val="24"/>
                      <w:szCs w:val="24"/>
                    </w:rPr>
                  </w:pPr>
                </w:p>
              </w:tc>
            </w:tr>
          </w:tbl>
          <w:p w14:paraId="59A96925" w14:textId="77777777" w:rsidR="00AC3FCD" w:rsidRDefault="00AC3FCD" w:rsidP="00AC3FCD">
            <w:pPr>
              <w:pStyle w:val="ListParagraph"/>
              <w:ind w:left="0"/>
              <w:jc w:val="center"/>
              <w:rPr>
                <w:rFonts w:ascii="Calibri" w:eastAsia="Calibri" w:hAnsi="Calibri" w:cs="Calibri"/>
                <w:sz w:val="24"/>
                <w:szCs w:val="24"/>
              </w:rPr>
            </w:pPr>
          </w:p>
        </w:tc>
        <w:tc>
          <w:tcPr>
            <w:tcW w:w="845" w:type="dxa"/>
          </w:tcPr>
          <w:p w14:paraId="5333881B" w14:textId="77777777" w:rsidR="00AC3FCD" w:rsidRPr="008F1D00" w:rsidRDefault="00AC3FCD" w:rsidP="00AC3FCD">
            <w:pPr>
              <w:pStyle w:val="ListParagraph"/>
              <w:ind w:left="0"/>
              <w:jc w:val="right"/>
              <w:rPr>
                <w:rFonts w:eastAsiaTheme="minorEastAsia" w:cstheme="minorHAnsi"/>
              </w:rPr>
            </w:pPr>
          </w:p>
        </w:tc>
      </w:tr>
    </w:tbl>
    <w:p w14:paraId="21CE03B6" w14:textId="77777777" w:rsidR="00AC3FCD" w:rsidRPr="00243546" w:rsidRDefault="00AC3FCD" w:rsidP="00243546">
      <w:pPr>
        <w:pStyle w:val="ListParagraph"/>
        <w:ind w:left="0"/>
        <w:jc w:val="both"/>
        <w:rPr>
          <w:rFonts w:cstheme="minorHAnsi"/>
          <w:sz w:val="24"/>
          <w:szCs w:val="24"/>
        </w:rPr>
      </w:pPr>
    </w:p>
    <w:p w14:paraId="07F2CCCD" w14:textId="43EA865D" w:rsidR="00B22C4A" w:rsidRPr="00B22C4A" w:rsidRDefault="00B22C4A" w:rsidP="00B22C4A">
      <w:pPr>
        <w:pStyle w:val="ListParagraph"/>
        <w:ind w:left="0"/>
        <w:jc w:val="both"/>
        <w:rPr>
          <w:rFonts w:cstheme="minorHAnsi"/>
          <w:sz w:val="24"/>
          <w:szCs w:val="24"/>
        </w:rPr>
      </w:pPr>
      <w:r w:rsidRPr="00B22C4A">
        <w:rPr>
          <w:rFonts w:cstheme="minorHAnsi"/>
          <w:sz w:val="24"/>
          <w:szCs w:val="24"/>
        </w:rPr>
        <w:t xml:space="preserve">The stress cross section of the bolt used shall be equal or larger than the one estimated with (3.2.4). The calculated area </w:t>
      </w:r>
      <m:oMath>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s</m:t>
            </m:r>
          </m:sub>
        </m:sSub>
      </m:oMath>
      <w:r w:rsidRPr="00B22C4A">
        <w:rPr>
          <w:rFonts w:cstheme="minorHAnsi"/>
          <w:sz w:val="24"/>
          <w:szCs w:val="24"/>
        </w:rPr>
        <w:t xml:space="preserve"> is 956.07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mm</m:t>
            </m:r>
          </m:e>
          <m:sup>
            <m:r>
              <w:rPr>
                <w:rFonts w:ascii="Cambria Math" w:eastAsiaTheme="minorEastAsia" w:hAnsi="Cambria Math" w:cstheme="minorHAnsi"/>
                <w:sz w:val="24"/>
                <w:szCs w:val="24"/>
              </w:rPr>
              <m:t>2</m:t>
            </m:r>
          </m:sup>
        </m:sSup>
      </m:oMath>
      <w:r w:rsidRPr="00B22C4A">
        <w:rPr>
          <w:rFonts w:cstheme="minorHAnsi"/>
          <w:sz w:val="24"/>
          <w:szCs w:val="24"/>
        </w:rPr>
        <w:t xml:space="preserve"> is smaller than the cross-sectional area of M39 bolts (976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mm</m:t>
            </m:r>
          </m:e>
          <m:sup>
            <m:r>
              <w:rPr>
                <w:rFonts w:ascii="Cambria Math" w:eastAsiaTheme="minorEastAsia" w:hAnsi="Cambria Math" w:cstheme="minorHAnsi"/>
                <w:sz w:val="24"/>
                <w:szCs w:val="24"/>
              </w:rPr>
              <m:t>2</m:t>
            </m:r>
          </m:sup>
        </m:sSup>
      </m:oMath>
      <w:r w:rsidRPr="00B22C4A">
        <w:rPr>
          <w:rFonts w:cstheme="minorHAnsi"/>
          <w:sz w:val="24"/>
          <w:szCs w:val="24"/>
        </w:rPr>
        <w:t xml:space="preserve"> </w:t>
      </w:r>
      <w:r w:rsidR="00675A9C" w:rsidRPr="003430ED">
        <w:rPr>
          <w:rFonts w:ascii="Calibri" w:eastAsiaTheme="minorEastAsia" w:hAnsi="Calibri" w:cs="Calibri"/>
        </w:rPr>
        <w:t xml:space="preserve">(Source </w:t>
      </w:r>
      <w:sdt>
        <w:sdtPr>
          <w:rPr>
            <w:rFonts w:ascii="Calibri" w:eastAsiaTheme="minorEastAsia" w:hAnsi="Calibri" w:cs="Calibri"/>
          </w:rPr>
          <w:id w:val="-1824036635"/>
          <w:citation/>
        </w:sdtPr>
        <w:sdtContent>
          <w:r w:rsidR="00675A9C">
            <w:rPr>
              <w:rFonts w:ascii="Calibri" w:eastAsiaTheme="minorEastAsia" w:hAnsi="Calibri" w:cs="Calibri"/>
            </w:rPr>
            <w:fldChar w:fldCharType="begin"/>
          </w:r>
          <w:r w:rsidR="00675A9C">
            <w:rPr>
              <w:rFonts w:ascii="Calibri" w:eastAsiaTheme="minorEastAsia" w:hAnsi="Calibri" w:cs="Calibri"/>
              <w:lang w:val="en-US"/>
            </w:rPr>
            <w:instrText xml:space="preserve"> CITATION Muh051 \l 1033 </w:instrText>
          </w:r>
          <w:r w:rsidR="00675A9C">
            <w:rPr>
              <w:rFonts w:ascii="Calibri" w:eastAsiaTheme="minorEastAsia" w:hAnsi="Calibri" w:cs="Calibri"/>
            </w:rPr>
            <w:fldChar w:fldCharType="separate"/>
          </w:r>
          <w:r w:rsidR="00B221AC" w:rsidRPr="00B221AC">
            <w:rPr>
              <w:rFonts w:ascii="Calibri" w:eastAsiaTheme="minorEastAsia" w:hAnsi="Calibri" w:cs="Calibri"/>
              <w:noProof/>
              <w:lang w:val="en-US"/>
            </w:rPr>
            <w:t>[17]</w:t>
          </w:r>
          <w:r w:rsidR="00675A9C">
            <w:rPr>
              <w:rFonts w:ascii="Calibri" w:eastAsiaTheme="minorEastAsia" w:hAnsi="Calibri" w:cs="Calibri"/>
            </w:rPr>
            <w:fldChar w:fldCharType="end"/>
          </w:r>
        </w:sdtContent>
      </w:sdt>
      <w:r w:rsidR="00675A9C">
        <w:rPr>
          <w:rFonts w:ascii="Calibri" w:eastAsiaTheme="minorEastAsia" w:hAnsi="Calibri" w:cs="Calibri"/>
        </w:rPr>
        <w:t xml:space="preserve"> TB 8-1</w:t>
      </w:r>
      <w:r w:rsidR="00675A9C" w:rsidRPr="003430ED">
        <w:rPr>
          <w:rFonts w:ascii="Calibri" w:eastAsiaTheme="minorEastAsia" w:hAnsi="Calibri" w:cs="Calibri"/>
        </w:rPr>
        <w:t xml:space="preserve">, p. </w:t>
      </w:r>
      <w:r w:rsidR="00675A9C">
        <w:rPr>
          <w:rFonts w:ascii="Calibri" w:eastAsiaTheme="minorEastAsia" w:hAnsi="Calibri" w:cs="Calibri"/>
        </w:rPr>
        <w:t>1130)</w:t>
      </w:r>
      <w:r w:rsidRPr="00B22C4A">
        <w:rPr>
          <w:rFonts w:cstheme="minorHAnsi"/>
          <w:sz w:val="24"/>
          <w:szCs w:val="24"/>
        </w:rPr>
        <w:t xml:space="preserve">so they seem to be sufficient. Therefore, the preliminary design of the bolted connection between the outer ring of the bearing and the hub shall consist of </w:t>
      </w:r>
      <w:r w:rsidRPr="00327647">
        <w:rPr>
          <w:rFonts w:cstheme="minorHAnsi"/>
          <w:b/>
          <w:bCs/>
          <w:sz w:val="24"/>
          <w:szCs w:val="24"/>
        </w:rPr>
        <w:t>145</w:t>
      </w:r>
      <w:r w:rsidRPr="00B22C4A">
        <w:rPr>
          <w:rFonts w:cstheme="minorHAnsi"/>
          <w:sz w:val="24"/>
          <w:szCs w:val="24"/>
        </w:rPr>
        <w:t xml:space="preserve"> bolts of the size </w:t>
      </w:r>
      <w:r w:rsidRPr="00327647">
        <w:rPr>
          <w:rFonts w:cstheme="minorHAnsi"/>
          <w:b/>
          <w:bCs/>
          <w:sz w:val="24"/>
          <w:szCs w:val="24"/>
        </w:rPr>
        <w:t>M39</w:t>
      </w:r>
      <w:r w:rsidRPr="00B22C4A">
        <w:rPr>
          <w:rFonts w:cstheme="minorHAnsi"/>
          <w:sz w:val="24"/>
          <w:szCs w:val="24"/>
        </w:rPr>
        <w:t>.</w:t>
      </w:r>
    </w:p>
    <w:p w14:paraId="36130FAD" w14:textId="77777777" w:rsidR="00B22C4A" w:rsidRDefault="00B22C4A" w:rsidP="00243546">
      <w:pPr>
        <w:pStyle w:val="ListParagraph"/>
        <w:ind w:left="0"/>
        <w:jc w:val="both"/>
        <w:rPr>
          <w:rFonts w:cstheme="minorHAnsi"/>
          <w:sz w:val="24"/>
          <w:szCs w:val="24"/>
        </w:rPr>
      </w:pPr>
    </w:p>
    <w:p w14:paraId="03D0C591" w14:textId="77777777" w:rsidR="007F731E" w:rsidRDefault="007F731E" w:rsidP="00243546">
      <w:pPr>
        <w:pStyle w:val="ListParagraph"/>
        <w:ind w:left="0"/>
        <w:jc w:val="both"/>
        <w:rPr>
          <w:rFonts w:cstheme="minorHAnsi"/>
          <w:sz w:val="24"/>
          <w:szCs w:val="24"/>
        </w:rPr>
      </w:pPr>
    </w:p>
    <w:p w14:paraId="2FC85B62" w14:textId="77777777" w:rsidR="007F731E" w:rsidRDefault="007F731E" w:rsidP="00243546">
      <w:pPr>
        <w:pStyle w:val="ListParagraph"/>
        <w:ind w:left="0"/>
        <w:jc w:val="both"/>
        <w:rPr>
          <w:rFonts w:cstheme="minorHAnsi"/>
          <w:sz w:val="24"/>
          <w:szCs w:val="24"/>
        </w:rPr>
      </w:pPr>
    </w:p>
    <w:p w14:paraId="456FCF46" w14:textId="77777777" w:rsidR="007F731E" w:rsidRDefault="007F731E" w:rsidP="00243546">
      <w:pPr>
        <w:pStyle w:val="ListParagraph"/>
        <w:ind w:left="0"/>
        <w:jc w:val="both"/>
        <w:rPr>
          <w:rFonts w:cstheme="minorHAnsi"/>
          <w:sz w:val="24"/>
          <w:szCs w:val="24"/>
        </w:rPr>
      </w:pPr>
    </w:p>
    <w:p w14:paraId="468B6458" w14:textId="77777777" w:rsidR="00D66A1D" w:rsidRDefault="00D66A1D" w:rsidP="00243546">
      <w:pPr>
        <w:pStyle w:val="ListParagraph"/>
        <w:ind w:left="0"/>
        <w:jc w:val="both"/>
        <w:rPr>
          <w:rFonts w:cstheme="minorHAnsi"/>
          <w:sz w:val="24"/>
          <w:szCs w:val="24"/>
        </w:rPr>
      </w:pPr>
    </w:p>
    <w:p w14:paraId="406AE72C" w14:textId="27B7EB39" w:rsidR="008913F7" w:rsidRPr="003807F0" w:rsidRDefault="008A4893" w:rsidP="001630EA">
      <w:pPr>
        <w:pStyle w:val="Heading2"/>
        <w:rPr>
          <w:rFonts w:asciiTheme="minorHAnsi" w:hAnsiTheme="minorHAnsi" w:cstheme="minorHAnsi"/>
        </w:rPr>
      </w:pPr>
      <w:bookmarkStart w:id="90" w:name="_Toc187958777"/>
      <w:r w:rsidRPr="003807F0">
        <w:rPr>
          <w:rFonts w:asciiTheme="minorHAnsi" w:hAnsiTheme="minorHAnsi" w:cstheme="minorHAnsi"/>
        </w:rPr>
        <w:lastRenderedPageBreak/>
        <w:t>3.6 Lubrication System</w:t>
      </w:r>
      <w:bookmarkEnd w:id="90"/>
      <w:r w:rsidRPr="003807F0">
        <w:rPr>
          <w:rFonts w:asciiTheme="minorHAnsi" w:hAnsiTheme="minorHAnsi" w:cstheme="minorHAnsi"/>
        </w:rPr>
        <w:t xml:space="preserve"> </w:t>
      </w:r>
    </w:p>
    <w:p w14:paraId="18389427" w14:textId="77777777" w:rsidR="003C10C5" w:rsidRDefault="003C10C5" w:rsidP="003C10C5"/>
    <w:p w14:paraId="67B1F693" w14:textId="22C38B1C" w:rsidR="006658C4" w:rsidRPr="00772969" w:rsidRDefault="000B01CF" w:rsidP="000B01CF">
      <w:pPr>
        <w:jc w:val="both"/>
        <w:rPr>
          <w:sz w:val="24"/>
          <w:szCs w:val="24"/>
          <w:lang w:val="en-US"/>
        </w:rPr>
      </w:pPr>
      <w:r w:rsidRPr="00772969">
        <w:rPr>
          <w:sz w:val="24"/>
          <w:szCs w:val="24"/>
          <w:lang w:val="en-US"/>
        </w:rPr>
        <w:t>Most wind turbines typically require substantial repairs or full replacements of tribological components within 5 to 7 years. Among these, gearboxes, being costly and prone to high failure rates, significantly contribute to increased operating costs and the overall expense of wind energy production. To mitigate wear and enhance performance, various bearings within the turbine are lubricated using automatic lubrication systems, which are equipped with oil filters to maintain the required cleanliness levels</w:t>
      </w:r>
      <w:r w:rsidR="00E71038">
        <w:rPr>
          <w:sz w:val="24"/>
          <w:szCs w:val="24"/>
          <w:lang w:val="en-US"/>
        </w:rPr>
        <w:t>.</w:t>
      </w:r>
      <w:sdt>
        <w:sdtPr>
          <w:rPr>
            <w:sz w:val="24"/>
            <w:szCs w:val="24"/>
            <w:lang w:val="en-US"/>
          </w:rPr>
          <w:id w:val="348848985"/>
          <w:citation/>
        </w:sdtPr>
        <w:sdtContent>
          <w:r w:rsidR="00E71038">
            <w:rPr>
              <w:sz w:val="24"/>
              <w:szCs w:val="24"/>
              <w:lang w:val="en-US"/>
            </w:rPr>
            <w:fldChar w:fldCharType="begin"/>
          </w:r>
          <w:r w:rsidR="00E71038">
            <w:rPr>
              <w:sz w:val="24"/>
              <w:szCs w:val="24"/>
              <w:lang w:val="en-US"/>
            </w:rPr>
            <w:instrText xml:space="preserve"> CITATION Kri231 \l 1033 </w:instrText>
          </w:r>
          <w:r w:rsidR="00E71038">
            <w:rPr>
              <w:sz w:val="24"/>
              <w:szCs w:val="24"/>
              <w:lang w:val="en-US"/>
            </w:rPr>
            <w:fldChar w:fldCharType="separate"/>
          </w:r>
          <w:r w:rsidR="00B221AC">
            <w:rPr>
              <w:noProof/>
              <w:sz w:val="24"/>
              <w:szCs w:val="24"/>
              <w:lang w:val="en-US"/>
            </w:rPr>
            <w:t xml:space="preserve"> </w:t>
          </w:r>
          <w:r w:rsidR="00B221AC" w:rsidRPr="00B221AC">
            <w:rPr>
              <w:noProof/>
              <w:sz w:val="24"/>
              <w:szCs w:val="24"/>
              <w:lang w:val="en-US"/>
            </w:rPr>
            <w:t>[18]</w:t>
          </w:r>
          <w:r w:rsidR="00E71038">
            <w:rPr>
              <w:sz w:val="24"/>
              <w:szCs w:val="24"/>
              <w:lang w:val="en-US"/>
            </w:rPr>
            <w:fldChar w:fldCharType="end"/>
          </w:r>
        </w:sdtContent>
      </w:sdt>
    </w:p>
    <w:p w14:paraId="7FD86D25" w14:textId="42BC732F" w:rsidR="006658C4" w:rsidRPr="00772969" w:rsidRDefault="000B01CF" w:rsidP="000B01CF">
      <w:pPr>
        <w:jc w:val="both"/>
        <w:rPr>
          <w:sz w:val="24"/>
          <w:szCs w:val="24"/>
          <w:lang w:val="en-US"/>
        </w:rPr>
      </w:pPr>
      <w:r w:rsidRPr="00772969">
        <w:rPr>
          <w:sz w:val="24"/>
          <w:szCs w:val="24"/>
          <w:lang w:val="en-US"/>
        </w:rPr>
        <w:t>In wind turbines, pitch systems rely on specialized bearings to ensure precise motion and durability. Pitch systems use four-point contact ball-bearing, which are selected based on the rotor blade size. These bearings experience fluctuating loads and irregular operation, making proper lubrication essential to minimize wear, prevent overheating, and ensure smooth operation. Effective lubrication maintains bearing performance, improves reliability, and reduces maintenance costs, which are critical to turbine efficiency and longevity</w:t>
      </w:r>
      <w:r w:rsidR="0056644A">
        <w:rPr>
          <w:sz w:val="24"/>
          <w:szCs w:val="24"/>
          <w:lang w:val="en-US"/>
        </w:rPr>
        <w:t>.</w:t>
      </w:r>
      <w:sdt>
        <w:sdtPr>
          <w:rPr>
            <w:sz w:val="24"/>
            <w:szCs w:val="24"/>
            <w:lang w:val="en-US"/>
          </w:rPr>
          <w:id w:val="997232583"/>
          <w:citation/>
        </w:sdtPr>
        <w:sdtContent>
          <w:r w:rsidR="0056644A">
            <w:rPr>
              <w:sz w:val="24"/>
              <w:szCs w:val="24"/>
              <w:lang w:val="en-US"/>
            </w:rPr>
            <w:fldChar w:fldCharType="begin"/>
          </w:r>
          <w:r w:rsidR="0056644A">
            <w:rPr>
              <w:sz w:val="24"/>
              <w:szCs w:val="24"/>
              <w:lang w:val="en-US"/>
            </w:rPr>
            <w:instrText xml:space="preserve"> CITATION Kri231 \l 1033 </w:instrText>
          </w:r>
          <w:r w:rsidR="0056644A">
            <w:rPr>
              <w:sz w:val="24"/>
              <w:szCs w:val="24"/>
              <w:lang w:val="en-US"/>
            </w:rPr>
            <w:fldChar w:fldCharType="separate"/>
          </w:r>
          <w:r w:rsidR="00B221AC">
            <w:rPr>
              <w:noProof/>
              <w:sz w:val="24"/>
              <w:szCs w:val="24"/>
              <w:lang w:val="en-US"/>
            </w:rPr>
            <w:t xml:space="preserve"> </w:t>
          </w:r>
          <w:r w:rsidR="00B221AC" w:rsidRPr="00B221AC">
            <w:rPr>
              <w:noProof/>
              <w:sz w:val="24"/>
              <w:szCs w:val="24"/>
              <w:lang w:val="en-US"/>
            </w:rPr>
            <w:t>[18]</w:t>
          </w:r>
          <w:r w:rsidR="0056644A">
            <w:rPr>
              <w:sz w:val="24"/>
              <w:szCs w:val="24"/>
              <w:lang w:val="en-US"/>
            </w:rPr>
            <w:fldChar w:fldCharType="end"/>
          </w:r>
        </w:sdtContent>
      </w:sdt>
    </w:p>
    <w:p w14:paraId="689E7785" w14:textId="1E71CCF3" w:rsidR="006658C4" w:rsidRPr="00714A66" w:rsidRDefault="000B01CF" w:rsidP="00714A66">
      <w:pPr>
        <w:jc w:val="both"/>
        <w:rPr>
          <w:sz w:val="24"/>
          <w:szCs w:val="24"/>
          <w:lang w:val="en-US"/>
        </w:rPr>
      </w:pPr>
      <w:r w:rsidRPr="00772969">
        <w:rPr>
          <w:sz w:val="24"/>
          <w:szCs w:val="24"/>
          <w:lang w:val="en-US"/>
        </w:rPr>
        <w:t>Applying the right amount of lubricant at the right intervals is critical because both inadequate and excessive lubrication can lead to premature bearing failure and costly machine downtime. In fact, inadequate lubrication is responsible for approximately 36% of all bearing failures, underscoring the importance of accurate lubrication practices</w:t>
      </w:r>
      <w:r w:rsidR="003340EB">
        <w:rPr>
          <w:sz w:val="24"/>
          <w:szCs w:val="24"/>
          <w:lang w:val="en-US"/>
        </w:rPr>
        <w:t>.</w:t>
      </w:r>
      <w:sdt>
        <w:sdtPr>
          <w:rPr>
            <w:sz w:val="24"/>
            <w:szCs w:val="24"/>
            <w:lang w:val="en-US"/>
          </w:rPr>
          <w:id w:val="1156339480"/>
          <w:citation/>
        </w:sdtPr>
        <w:sdtContent>
          <w:r w:rsidR="003340EB">
            <w:rPr>
              <w:sz w:val="24"/>
              <w:szCs w:val="24"/>
              <w:lang w:val="en-US"/>
            </w:rPr>
            <w:fldChar w:fldCharType="begin"/>
          </w:r>
          <w:r w:rsidR="003340EB">
            <w:rPr>
              <w:sz w:val="24"/>
              <w:szCs w:val="24"/>
              <w:lang w:val="en-US"/>
            </w:rPr>
            <w:instrText xml:space="preserve"> CITATION SKF11 \l 1033 </w:instrText>
          </w:r>
          <w:r w:rsidR="003340EB">
            <w:rPr>
              <w:sz w:val="24"/>
              <w:szCs w:val="24"/>
              <w:lang w:val="en-US"/>
            </w:rPr>
            <w:fldChar w:fldCharType="separate"/>
          </w:r>
          <w:r w:rsidR="00B221AC">
            <w:rPr>
              <w:noProof/>
              <w:sz w:val="24"/>
              <w:szCs w:val="24"/>
              <w:lang w:val="en-US"/>
            </w:rPr>
            <w:t xml:space="preserve"> </w:t>
          </w:r>
          <w:r w:rsidR="00B221AC" w:rsidRPr="00B221AC">
            <w:rPr>
              <w:noProof/>
              <w:sz w:val="24"/>
              <w:szCs w:val="24"/>
              <w:lang w:val="en-US"/>
            </w:rPr>
            <w:t>[19]</w:t>
          </w:r>
          <w:r w:rsidR="003340EB">
            <w:rPr>
              <w:sz w:val="24"/>
              <w:szCs w:val="24"/>
              <w:lang w:val="en-US"/>
            </w:rPr>
            <w:fldChar w:fldCharType="end"/>
          </w:r>
        </w:sdtContent>
      </w:sdt>
      <w:r w:rsidRPr="00772969">
        <w:rPr>
          <w:sz w:val="24"/>
          <w:szCs w:val="24"/>
          <w:lang w:val="en-US"/>
        </w:rPr>
        <w:t xml:space="preserve"> This chapter focuses on calculating the grease quantity and relubrication interval for bearings based on the guidelines provided in the SKF Maintenance Handbook. The calculations will ensure optimum lubrication to maximize bearing performance and life while minimizing downtime and maintenance costs.</w:t>
      </w:r>
    </w:p>
    <w:tbl>
      <w:tblPr>
        <w:tblpPr w:leftFromText="180" w:rightFromText="180" w:vertAnchor="page" w:horzAnchor="margin" w:tblpY="9505"/>
        <w:tblW w:w="9586" w:type="dxa"/>
        <w:tblCellMar>
          <w:left w:w="0" w:type="dxa"/>
          <w:right w:w="0" w:type="dxa"/>
        </w:tblCellMar>
        <w:tblLook w:val="0420" w:firstRow="1" w:lastRow="0" w:firstColumn="0" w:lastColumn="0" w:noHBand="0" w:noVBand="1"/>
      </w:tblPr>
      <w:tblGrid>
        <w:gridCol w:w="3109"/>
        <w:gridCol w:w="2799"/>
        <w:gridCol w:w="3678"/>
      </w:tblGrid>
      <w:tr w:rsidR="004E29E9" w:rsidRPr="00B96B87" w14:paraId="282375E6" w14:textId="77777777" w:rsidTr="004E29E9">
        <w:trPr>
          <w:trHeight w:val="358"/>
        </w:trPr>
        <w:tc>
          <w:tcPr>
            <w:tcW w:w="3109"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tcPr>
          <w:p w14:paraId="7D24214E" w14:textId="77777777" w:rsidR="004E29E9" w:rsidRPr="00666EF1" w:rsidRDefault="004E29E9" w:rsidP="004E29E9">
            <w:pPr>
              <w:spacing w:after="0" w:line="240" w:lineRule="auto"/>
              <w:jc w:val="center"/>
              <w:rPr>
                <w:rFonts w:cstheme="minorHAnsi"/>
                <w:b/>
                <w:bCs/>
                <w:color w:val="FFFFFF" w:themeColor="background1"/>
                <w:kern w:val="0"/>
                <w:sz w:val="24"/>
                <w:szCs w:val="24"/>
                <w:lang w:val="en-US"/>
              </w:rPr>
            </w:pPr>
            <w:r w:rsidRPr="00666EF1">
              <w:rPr>
                <w:b/>
                <w:bCs/>
                <w:color w:val="FFFFFF" w:themeColor="background1"/>
                <w:sz w:val="24"/>
                <w:szCs w:val="24"/>
                <w:lang w:val="en-US"/>
              </w:rPr>
              <w:t>Aspect</w:t>
            </w:r>
          </w:p>
        </w:tc>
        <w:tc>
          <w:tcPr>
            <w:tcW w:w="2799"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tcPr>
          <w:p w14:paraId="6E1EA2AC" w14:textId="77777777" w:rsidR="004E29E9" w:rsidRPr="00666EF1" w:rsidRDefault="004E29E9" w:rsidP="004E29E9">
            <w:pPr>
              <w:spacing w:after="0" w:line="240" w:lineRule="auto"/>
              <w:jc w:val="center"/>
              <w:rPr>
                <w:rFonts w:cstheme="minorHAnsi"/>
                <w:b/>
                <w:bCs/>
                <w:color w:val="FFFFFF" w:themeColor="background1"/>
                <w:kern w:val="0"/>
                <w:sz w:val="24"/>
                <w:szCs w:val="24"/>
                <w:lang w:val="en-US"/>
              </w:rPr>
            </w:pPr>
            <w:r w:rsidRPr="00666EF1">
              <w:rPr>
                <w:b/>
                <w:bCs/>
                <w:color w:val="FFFFFF" w:themeColor="background1"/>
                <w:sz w:val="24"/>
                <w:szCs w:val="24"/>
                <w:lang w:val="en-US"/>
              </w:rPr>
              <w:t>Manual Lubrication</w:t>
            </w:r>
          </w:p>
        </w:tc>
        <w:tc>
          <w:tcPr>
            <w:tcW w:w="3678"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tcPr>
          <w:p w14:paraId="28538BB5" w14:textId="77777777" w:rsidR="004E29E9" w:rsidRPr="00666EF1" w:rsidRDefault="004E29E9" w:rsidP="004E29E9">
            <w:pPr>
              <w:spacing w:after="0" w:line="240" w:lineRule="auto"/>
              <w:jc w:val="center"/>
              <w:rPr>
                <w:rFonts w:cstheme="minorHAnsi"/>
                <w:b/>
                <w:bCs/>
                <w:color w:val="FFFFFF" w:themeColor="background1"/>
                <w:kern w:val="0"/>
                <w:sz w:val="24"/>
                <w:szCs w:val="24"/>
                <w:lang w:val="en-US"/>
              </w:rPr>
            </w:pPr>
            <w:r w:rsidRPr="00666EF1">
              <w:rPr>
                <w:b/>
                <w:bCs/>
                <w:color w:val="FFFFFF" w:themeColor="background1"/>
                <w:sz w:val="24"/>
                <w:szCs w:val="24"/>
                <w:lang w:val="en-US"/>
              </w:rPr>
              <w:t>Automatic Lubrication</w:t>
            </w:r>
          </w:p>
        </w:tc>
      </w:tr>
      <w:tr w:rsidR="004E29E9" w:rsidRPr="00B96B87" w14:paraId="06BDB34E" w14:textId="77777777" w:rsidTr="004E29E9">
        <w:trPr>
          <w:trHeight w:val="953"/>
        </w:trPr>
        <w:tc>
          <w:tcPr>
            <w:tcW w:w="3109"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7"/>
            </w:tblGrid>
            <w:tr w:rsidR="004E29E9" w:rsidRPr="000B3195" w14:paraId="79379027" w14:textId="77777777" w:rsidTr="00B50A7A">
              <w:trPr>
                <w:tblCellSpacing w:w="15" w:type="dxa"/>
              </w:trPr>
              <w:tc>
                <w:tcPr>
                  <w:tcW w:w="0" w:type="auto"/>
                  <w:vAlign w:val="center"/>
                  <w:hideMark/>
                </w:tcPr>
                <w:p w14:paraId="736EB58B" w14:textId="77777777" w:rsidR="004E29E9" w:rsidRPr="000B3195" w:rsidRDefault="004E29E9" w:rsidP="004E29E9">
                  <w:pPr>
                    <w:framePr w:hSpace="180" w:wrap="around" w:vAnchor="page" w:hAnchor="margin" w:y="9505"/>
                    <w:spacing w:after="0" w:line="240" w:lineRule="auto"/>
                    <w:rPr>
                      <w:sz w:val="24"/>
                      <w:szCs w:val="24"/>
                      <w:lang w:val="en-US"/>
                    </w:rPr>
                  </w:pPr>
                  <w:r w:rsidRPr="000B3195">
                    <w:rPr>
                      <w:b/>
                      <w:bCs/>
                      <w:sz w:val="24"/>
                      <w:szCs w:val="24"/>
                      <w:lang w:val="en-US"/>
                    </w:rPr>
                    <w:t>Mechanism</w:t>
                  </w:r>
                </w:p>
              </w:tc>
            </w:tr>
          </w:tbl>
          <w:p w14:paraId="63A20F58" w14:textId="77777777" w:rsidR="004E29E9" w:rsidRPr="000B3195" w:rsidRDefault="004E29E9" w:rsidP="004E29E9">
            <w:pPr>
              <w:spacing w:after="0" w:line="240" w:lineRule="auto"/>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29E9" w:rsidRPr="000B3195" w14:paraId="61FA1ADA" w14:textId="77777777" w:rsidTr="00B50A7A">
              <w:trPr>
                <w:tblCellSpacing w:w="15" w:type="dxa"/>
              </w:trPr>
              <w:tc>
                <w:tcPr>
                  <w:tcW w:w="0" w:type="auto"/>
                  <w:vAlign w:val="center"/>
                  <w:hideMark/>
                </w:tcPr>
                <w:p w14:paraId="5B338174" w14:textId="77777777" w:rsidR="004E29E9" w:rsidRPr="000B3195" w:rsidRDefault="004E29E9" w:rsidP="004E29E9">
                  <w:pPr>
                    <w:framePr w:hSpace="180" w:wrap="around" w:vAnchor="page" w:hAnchor="margin" w:y="9505"/>
                    <w:spacing w:after="0" w:line="240" w:lineRule="auto"/>
                    <w:rPr>
                      <w:sz w:val="24"/>
                      <w:szCs w:val="24"/>
                      <w:lang w:val="en-US"/>
                    </w:rPr>
                  </w:pPr>
                </w:p>
              </w:tc>
            </w:tr>
          </w:tbl>
          <w:p w14:paraId="52E5039F" w14:textId="77777777" w:rsidR="004E29E9" w:rsidRPr="000B3195" w:rsidRDefault="004E29E9" w:rsidP="004E29E9">
            <w:pPr>
              <w:spacing w:after="0" w:line="240" w:lineRule="auto"/>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29E9" w:rsidRPr="000B3195" w14:paraId="50E8A592" w14:textId="77777777" w:rsidTr="00B50A7A">
              <w:trPr>
                <w:tblCellSpacing w:w="15" w:type="dxa"/>
              </w:trPr>
              <w:tc>
                <w:tcPr>
                  <w:tcW w:w="0" w:type="auto"/>
                  <w:vAlign w:val="center"/>
                  <w:hideMark/>
                </w:tcPr>
                <w:p w14:paraId="36C8D037" w14:textId="77777777" w:rsidR="004E29E9" w:rsidRPr="000B3195" w:rsidRDefault="004E29E9" w:rsidP="004E29E9">
                  <w:pPr>
                    <w:framePr w:hSpace="180" w:wrap="around" w:vAnchor="page" w:hAnchor="margin" w:y="9505"/>
                    <w:spacing w:after="0" w:line="240" w:lineRule="auto"/>
                    <w:rPr>
                      <w:sz w:val="24"/>
                      <w:szCs w:val="24"/>
                      <w:lang w:val="en-US"/>
                    </w:rPr>
                  </w:pPr>
                </w:p>
              </w:tc>
            </w:tr>
          </w:tbl>
          <w:p w14:paraId="0824B8D8" w14:textId="77777777" w:rsidR="004E29E9" w:rsidRPr="000B3195" w:rsidRDefault="004E29E9" w:rsidP="004E29E9">
            <w:pPr>
              <w:spacing w:after="0" w:line="240" w:lineRule="auto"/>
              <w:jc w:val="both"/>
              <w:rPr>
                <w:rFonts w:cstheme="minorHAnsi"/>
                <w:kern w:val="0"/>
                <w:sz w:val="24"/>
                <w:szCs w:val="24"/>
                <w:lang w:val="en-US"/>
              </w:rPr>
            </w:pPr>
          </w:p>
        </w:tc>
        <w:tc>
          <w:tcPr>
            <w:tcW w:w="2799"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03D3F20A" w14:textId="77777777" w:rsidR="004E29E9" w:rsidRPr="000B3195" w:rsidRDefault="004E29E9" w:rsidP="004E29E9">
            <w:pPr>
              <w:spacing w:after="0" w:line="240" w:lineRule="auto"/>
              <w:rPr>
                <w:sz w:val="24"/>
                <w:szCs w:val="24"/>
                <w:lang w:val="en-US"/>
              </w:rPr>
            </w:pPr>
            <w:r w:rsidRPr="000B3195">
              <w:rPr>
                <w:sz w:val="24"/>
                <w:szCs w:val="24"/>
                <w:lang w:val="en-US"/>
              </w:rPr>
              <w:t>Grease applied manually; bearings must be stationary for safety.</w:t>
            </w:r>
          </w:p>
          <w:p w14:paraId="74F92C9E" w14:textId="77777777" w:rsidR="004E29E9" w:rsidRPr="000B3195" w:rsidRDefault="004E29E9" w:rsidP="004E29E9">
            <w:pPr>
              <w:spacing w:after="0" w:line="240" w:lineRule="auto"/>
              <w:rPr>
                <w:rFonts w:cstheme="minorHAnsi"/>
                <w:sz w:val="24"/>
                <w:szCs w:val="24"/>
                <w:lang w:val="en-US"/>
              </w:rPr>
            </w:pPr>
          </w:p>
        </w:tc>
        <w:tc>
          <w:tcPr>
            <w:tcW w:w="3678"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16319213" w14:textId="77777777" w:rsidR="004E29E9" w:rsidRPr="000B3195" w:rsidRDefault="004E29E9" w:rsidP="004E29E9">
            <w:pPr>
              <w:spacing w:after="0" w:line="240" w:lineRule="auto"/>
              <w:jc w:val="both"/>
              <w:rPr>
                <w:sz w:val="24"/>
                <w:szCs w:val="24"/>
                <w:lang w:val="en-US"/>
              </w:rPr>
            </w:pPr>
            <w:r w:rsidRPr="000B3195">
              <w:rPr>
                <w:sz w:val="24"/>
                <w:szCs w:val="24"/>
                <w:lang w:val="en-US"/>
              </w:rPr>
              <w:t>Grease supplied via pump and distributor while turbine operates.</w:t>
            </w:r>
          </w:p>
        </w:tc>
      </w:tr>
      <w:tr w:rsidR="004E29E9" w:rsidRPr="00B96B87" w14:paraId="3CC11745" w14:textId="77777777" w:rsidTr="004E29E9">
        <w:trPr>
          <w:trHeight w:val="999"/>
        </w:trPr>
        <w:tc>
          <w:tcPr>
            <w:tcW w:w="310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hideMark/>
          </w:tcPr>
          <w:p w14:paraId="369466FE" w14:textId="77777777" w:rsidR="004E29E9" w:rsidRPr="00160F4F" w:rsidRDefault="004E29E9" w:rsidP="004E29E9">
            <w:pPr>
              <w:spacing w:after="0" w:line="240" w:lineRule="auto"/>
              <w:jc w:val="both"/>
              <w:rPr>
                <w:rFonts w:cstheme="minorHAnsi"/>
                <w:b/>
                <w:bCs/>
                <w:kern w:val="0"/>
                <w:sz w:val="24"/>
                <w:szCs w:val="24"/>
                <w:lang w:val="en-US"/>
              </w:rPr>
            </w:pPr>
            <w:r w:rsidRPr="00160F4F">
              <w:rPr>
                <w:b/>
                <w:bCs/>
                <w:sz w:val="24"/>
                <w:szCs w:val="24"/>
                <w:lang w:val="en-US"/>
              </w:rPr>
              <w:t>Advantages</w:t>
            </w:r>
          </w:p>
        </w:tc>
        <w:tc>
          <w:tcPr>
            <w:tcW w:w="279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hideMark/>
          </w:tcPr>
          <w:p w14:paraId="763FE5D4" w14:textId="77777777" w:rsidR="004E29E9" w:rsidRPr="000B3195" w:rsidRDefault="004E29E9" w:rsidP="004E29E9">
            <w:pPr>
              <w:spacing w:after="0" w:line="240" w:lineRule="auto"/>
              <w:rPr>
                <w:rFonts w:cstheme="minorHAnsi"/>
                <w:kern w:val="0"/>
                <w:sz w:val="24"/>
                <w:szCs w:val="24"/>
                <w:lang w:val="en-US"/>
              </w:rPr>
            </w:pPr>
            <w:r w:rsidRPr="000B3195">
              <w:rPr>
                <w:sz w:val="24"/>
                <w:szCs w:val="24"/>
                <w:lang w:val="en-US"/>
              </w:rPr>
              <w:t>Sufficient for raceways.</w:t>
            </w:r>
          </w:p>
        </w:tc>
        <w:tc>
          <w:tcPr>
            <w:tcW w:w="3678"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hideMark/>
          </w:tcPr>
          <w:p w14:paraId="0C60E1C4" w14:textId="77777777" w:rsidR="004E29E9" w:rsidRPr="00533ED5" w:rsidRDefault="004E29E9" w:rsidP="004E29E9">
            <w:pPr>
              <w:spacing w:after="0" w:line="240" w:lineRule="auto"/>
              <w:rPr>
                <w:sz w:val="24"/>
                <w:szCs w:val="24"/>
                <w:lang w:val="en-US"/>
              </w:rPr>
            </w:pPr>
            <w:r w:rsidRPr="00533ED5">
              <w:rPr>
                <w:sz w:val="24"/>
                <w:szCs w:val="24"/>
                <w:lang w:val="en-US"/>
              </w:rPr>
              <w:t>Allow continuous operation.</w:t>
            </w:r>
          </w:p>
          <w:p w14:paraId="7BC1D778" w14:textId="77777777" w:rsidR="004E29E9" w:rsidRPr="00533ED5" w:rsidRDefault="004E29E9" w:rsidP="004E29E9">
            <w:pPr>
              <w:spacing w:after="0" w:line="240" w:lineRule="auto"/>
              <w:rPr>
                <w:sz w:val="24"/>
                <w:szCs w:val="24"/>
                <w:lang w:val="en-US"/>
              </w:rPr>
            </w:pPr>
            <w:r w:rsidRPr="00533ED5">
              <w:rPr>
                <w:sz w:val="24"/>
                <w:szCs w:val="24"/>
                <w:lang w:val="en-US"/>
              </w:rPr>
              <w:t>Ensure even grease distribution.</w:t>
            </w:r>
          </w:p>
          <w:p w14:paraId="56740A6F" w14:textId="77777777" w:rsidR="004E29E9" w:rsidRPr="00533ED5" w:rsidRDefault="004E29E9" w:rsidP="004E29E9">
            <w:pPr>
              <w:spacing w:after="0" w:line="240" w:lineRule="auto"/>
              <w:rPr>
                <w:rFonts w:cstheme="minorHAnsi"/>
                <w:kern w:val="0"/>
                <w:sz w:val="24"/>
                <w:szCs w:val="24"/>
                <w:lang w:val="en-US"/>
              </w:rPr>
            </w:pPr>
            <w:r w:rsidRPr="00533ED5">
              <w:rPr>
                <w:sz w:val="24"/>
                <w:szCs w:val="24"/>
                <w:lang w:val="en-US"/>
              </w:rPr>
              <w:t>Improves safety by minimizing manual intervention.</w:t>
            </w:r>
          </w:p>
        </w:tc>
      </w:tr>
      <w:tr w:rsidR="004E29E9" w:rsidRPr="00B96B87" w14:paraId="6B8E0C22" w14:textId="77777777" w:rsidTr="004E29E9">
        <w:trPr>
          <w:trHeight w:val="861"/>
        </w:trPr>
        <w:tc>
          <w:tcPr>
            <w:tcW w:w="310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tcPr>
          <w:p w14:paraId="56A68ED4" w14:textId="77777777" w:rsidR="004E29E9" w:rsidRPr="000B3195" w:rsidRDefault="004E29E9" w:rsidP="004E29E9">
            <w:pPr>
              <w:spacing w:after="0" w:line="240" w:lineRule="auto"/>
              <w:jc w:val="both"/>
              <w:rPr>
                <w:rFonts w:cstheme="minorHAnsi"/>
                <w:kern w:val="0"/>
                <w:sz w:val="24"/>
                <w:szCs w:val="24"/>
              </w:rPr>
            </w:pPr>
            <w:r w:rsidRPr="000B3195">
              <w:rPr>
                <w:b/>
                <w:bCs/>
                <w:sz w:val="24"/>
                <w:szCs w:val="24"/>
                <w:lang w:val="en-US"/>
              </w:rPr>
              <w:t>Disadvantages</w:t>
            </w:r>
          </w:p>
        </w:tc>
        <w:tc>
          <w:tcPr>
            <w:tcW w:w="2799"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vAlign w:val="center"/>
          </w:tcPr>
          <w:p w14:paraId="4EC22FE9" w14:textId="77777777" w:rsidR="004E29E9" w:rsidRPr="00533ED5" w:rsidRDefault="004E29E9" w:rsidP="004E29E9">
            <w:pPr>
              <w:spacing w:after="0" w:line="240" w:lineRule="auto"/>
              <w:rPr>
                <w:sz w:val="24"/>
                <w:szCs w:val="24"/>
                <w:lang w:val="en-US"/>
              </w:rPr>
            </w:pPr>
            <w:r w:rsidRPr="00533ED5">
              <w:rPr>
                <w:sz w:val="24"/>
                <w:szCs w:val="24"/>
                <w:lang w:val="en-US"/>
              </w:rPr>
              <w:t>Gear lubrication may be inadequate (grease pushed out of contact areas).</w:t>
            </w:r>
          </w:p>
          <w:p w14:paraId="0AB4CFC5" w14:textId="77777777" w:rsidR="004E29E9" w:rsidRPr="00533ED5" w:rsidRDefault="004E29E9" w:rsidP="004E29E9">
            <w:pPr>
              <w:spacing w:after="0" w:line="240" w:lineRule="auto"/>
              <w:rPr>
                <w:rFonts w:cstheme="minorHAnsi"/>
                <w:b/>
                <w:bCs/>
                <w:kern w:val="0"/>
                <w:sz w:val="24"/>
                <w:szCs w:val="24"/>
                <w:lang w:val="en-US"/>
              </w:rPr>
            </w:pPr>
            <w:r w:rsidRPr="00533ED5">
              <w:rPr>
                <w:sz w:val="24"/>
                <w:szCs w:val="24"/>
                <w:lang w:val="en-US"/>
              </w:rPr>
              <w:t>Time-consuming and labor-intensive.</w:t>
            </w:r>
          </w:p>
          <w:p w14:paraId="55936F0A" w14:textId="77777777" w:rsidR="004E29E9" w:rsidRPr="00533ED5" w:rsidRDefault="004E29E9" w:rsidP="004E29E9">
            <w:pPr>
              <w:spacing w:after="0" w:line="240" w:lineRule="auto"/>
              <w:rPr>
                <w:rFonts w:cstheme="minorHAnsi"/>
                <w:b/>
                <w:bCs/>
                <w:kern w:val="0"/>
                <w:sz w:val="24"/>
                <w:szCs w:val="24"/>
                <w:lang w:val="en-US"/>
              </w:rPr>
            </w:pPr>
            <w:r w:rsidRPr="00533ED5">
              <w:rPr>
                <w:sz w:val="24"/>
                <w:szCs w:val="24"/>
                <w:lang w:val="en-US"/>
              </w:rPr>
              <w:t>Uneven grease distribution.</w:t>
            </w:r>
          </w:p>
        </w:tc>
        <w:tc>
          <w:tcPr>
            <w:tcW w:w="3678"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tcPr>
          <w:p w14:paraId="1417AE7F" w14:textId="77777777" w:rsidR="004E29E9" w:rsidRPr="000B3195" w:rsidRDefault="004E29E9" w:rsidP="004E29E9">
            <w:pPr>
              <w:spacing w:after="0" w:line="240" w:lineRule="auto"/>
              <w:jc w:val="both"/>
              <w:rPr>
                <w:rFonts w:cstheme="minorHAnsi"/>
                <w:kern w:val="0"/>
                <w:sz w:val="24"/>
                <w:szCs w:val="24"/>
              </w:rPr>
            </w:pPr>
          </w:p>
        </w:tc>
      </w:tr>
    </w:tbl>
    <w:p w14:paraId="6FE188FF" w14:textId="2C560F03" w:rsidR="006658C4" w:rsidRPr="00810C18" w:rsidRDefault="00BB104C" w:rsidP="00810C18">
      <w:pPr>
        <w:pStyle w:val="Heading3"/>
      </w:pPr>
      <w:bookmarkStart w:id="91" w:name="_Toc187958778"/>
      <w:r w:rsidRPr="00810C18">
        <w:t>3.6.1 Manual vs. Automatic Lubrication</w:t>
      </w:r>
      <w:bookmarkEnd w:id="91"/>
    </w:p>
    <w:p w14:paraId="1A19C796" w14:textId="108BE12C" w:rsidR="009A3D30" w:rsidRPr="00A81FF2" w:rsidRDefault="00D66A1D" w:rsidP="00714A66">
      <w:pPr>
        <w:rPr>
          <w:lang w:val="en-US"/>
        </w:rPr>
      </w:pPr>
      <w:r>
        <w:rPr>
          <w:noProof/>
          <w:lang w:val="en-US"/>
        </w:rPr>
        <mc:AlternateContent>
          <mc:Choice Requires="wps">
            <w:drawing>
              <wp:anchor distT="0" distB="0" distL="114300" distR="114300" simplePos="0" relativeHeight="251908096" behindDoc="0" locked="0" layoutInCell="1" allowOverlap="1" wp14:anchorId="7274C9DA" wp14:editId="699A4DF3">
                <wp:simplePos x="0" y="0"/>
                <wp:positionH relativeFrom="margin">
                  <wp:posOffset>1554480</wp:posOffset>
                </wp:positionH>
                <wp:positionV relativeFrom="paragraph">
                  <wp:posOffset>3822065</wp:posOffset>
                </wp:positionV>
                <wp:extent cx="3368040" cy="274320"/>
                <wp:effectExtent l="0" t="0" r="3810" b="0"/>
                <wp:wrapNone/>
                <wp:docPr id="491400574" name="Text Box 50"/>
                <wp:cNvGraphicFramePr/>
                <a:graphic xmlns:a="http://schemas.openxmlformats.org/drawingml/2006/main">
                  <a:graphicData uri="http://schemas.microsoft.com/office/word/2010/wordprocessingShape">
                    <wps:wsp>
                      <wps:cNvSpPr txBox="1"/>
                      <wps:spPr>
                        <a:xfrm>
                          <a:off x="0" y="0"/>
                          <a:ext cx="3368040" cy="274320"/>
                        </a:xfrm>
                        <a:prstGeom prst="rect">
                          <a:avLst/>
                        </a:prstGeom>
                        <a:solidFill>
                          <a:schemeClr val="lt1"/>
                        </a:solidFill>
                        <a:ln w="6350">
                          <a:noFill/>
                        </a:ln>
                      </wps:spPr>
                      <wps:txbx>
                        <w:txbxContent>
                          <w:p w14:paraId="21C7279B" w14:textId="5DDF4199" w:rsidR="00F7302E" w:rsidRPr="00452CAC" w:rsidRDefault="00F7302E" w:rsidP="00F7302E">
                            <w:pPr>
                              <w:rPr>
                                <w:i/>
                                <w:iCs/>
                                <w:sz w:val="18"/>
                                <w:szCs w:val="18"/>
                              </w:rPr>
                            </w:pPr>
                            <w:r>
                              <w:rPr>
                                <w:i/>
                                <w:iCs/>
                                <w:sz w:val="18"/>
                                <w:szCs w:val="18"/>
                              </w:rPr>
                              <w:t>Table</w:t>
                            </w:r>
                            <w:r w:rsidR="00FF52DA">
                              <w:rPr>
                                <w:i/>
                                <w:iCs/>
                                <w:sz w:val="18"/>
                                <w:szCs w:val="18"/>
                              </w:rPr>
                              <w:t xml:space="preserve"> </w:t>
                            </w:r>
                            <w:r w:rsidR="00FF52DA">
                              <w:rPr>
                                <w:i/>
                                <w:iCs/>
                                <w:sz w:val="18"/>
                                <w:szCs w:val="18"/>
                              </w:rPr>
                              <w:t>3.6.1</w:t>
                            </w:r>
                            <w:r w:rsidRPr="00452CAC">
                              <w:rPr>
                                <w:i/>
                                <w:iCs/>
                                <w:sz w:val="18"/>
                                <w:szCs w:val="18"/>
                              </w:rPr>
                              <w:t xml:space="preserve"> :- </w:t>
                            </w:r>
                            <w:r>
                              <w:rPr>
                                <w:i/>
                                <w:iCs/>
                                <w:sz w:val="18"/>
                                <w:szCs w:val="18"/>
                              </w:rPr>
                              <w:t xml:space="preserve">Manual Vs. Automatic Lubrication, </w:t>
                            </w:r>
                            <w:r w:rsidRPr="00452CAC">
                              <w:rPr>
                                <w:i/>
                                <w:iCs/>
                                <w:sz w:val="18"/>
                                <w:szCs w:val="18"/>
                              </w:rPr>
                              <w:t>20</w:t>
                            </w:r>
                            <w:r>
                              <w:rPr>
                                <w:i/>
                                <w:iCs/>
                                <w:sz w:val="18"/>
                                <w:szCs w:val="18"/>
                              </w:rPr>
                              <w:t>25</w:t>
                            </w:r>
                            <w:r w:rsidRPr="00452CAC">
                              <w:rPr>
                                <w:i/>
                                <w:iCs/>
                                <w:sz w:val="18"/>
                                <w:szCs w:val="18"/>
                              </w:rPr>
                              <w:t>. Source</w:t>
                            </w:r>
                            <w:r>
                              <w:rPr>
                                <w:i/>
                                <w:iCs/>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4C9DA" id="Text Box 50" o:spid="_x0000_s1036" type="#_x0000_t202" style="position:absolute;margin-left:122.4pt;margin-top:300.95pt;width:265.2pt;height:21.6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" fillcolor="white [3201]" stroked="f" strokeweight=".5pt">
                <v:textbox>
                  <w:txbxContent>
                    <w:p w14:paraId="21C7279B" w14:textId="5DDF4199" w:rsidR="00F7302E" w:rsidRPr="00452CAC" w:rsidRDefault="00F7302E" w:rsidP="00F7302E">
                      <w:pPr>
                        <w:rPr>
                          <w:i/>
                          <w:iCs/>
                          <w:sz w:val="18"/>
                          <w:szCs w:val="18"/>
                        </w:rPr>
                      </w:pPr>
                      <w:r>
                        <w:rPr>
                          <w:i/>
                          <w:iCs/>
                          <w:sz w:val="18"/>
                          <w:szCs w:val="18"/>
                        </w:rPr>
                        <w:t>Table</w:t>
                      </w:r>
                      <w:r w:rsidR="00FF52DA">
                        <w:rPr>
                          <w:i/>
                          <w:iCs/>
                          <w:sz w:val="18"/>
                          <w:szCs w:val="18"/>
                        </w:rPr>
                        <w:t xml:space="preserve"> </w:t>
                      </w:r>
                      <w:r w:rsidR="00FF52DA">
                        <w:rPr>
                          <w:i/>
                          <w:iCs/>
                          <w:sz w:val="18"/>
                          <w:szCs w:val="18"/>
                        </w:rPr>
                        <w:t>3.6.1</w:t>
                      </w:r>
                      <w:r w:rsidRPr="00452CAC">
                        <w:rPr>
                          <w:i/>
                          <w:iCs/>
                          <w:sz w:val="18"/>
                          <w:szCs w:val="18"/>
                        </w:rPr>
                        <w:t xml:space="preserve"> :- </w:t>
                      </w:r>
                      <w:r>
                        <w:rPr>
                          <w:i/>
                          <w:iCs/>
                          <w:sz w:val="18"/>
                          <w:szCs w:val="18"/>
                        </w:rPr>
                        <w:t xml:space="preserve">Manual Vs. Automatic Lubrication, </w:t>
                      </w:r>
                      <w:r w:rsidRPr="00452CAC">
                        <w:rPr>
                          <w:i/>
                          <w:iCs/>
                          <w:sz w:val="18"/>
                          <w:szCs w:val="18"/>
                        </w:rPr>
                        <w:t>20</w:t>
                      </w:r>
                      <w:r>
                        <w:rPr>
                          <w:i/>
                          <w:iCs/>
                          <w:sz w:val="18"/>
                          <w:szCs w:val="18"/>
                        </w:rPr>
                        <w:t>25</w:t>
                      </w:r>
                      <w:r w:rsidRPr="00452CAC">
                        <w:rPr>
                          <w:i/>
                          <w:iCs/>
                          <w:sz w:val="18"/>
                          <w:szCs w:val="18"/>
                        </w:rPr>
                        <w:t>. Source</w:t>
                      </w:r>
                      <w:r>
                        <w:rPr>
                          <w:i/>
                          <w:iCs/>
                          <w:sz w:val="18"/>
                          <w:szCs w:val="18"/>
                        </w:rPr>
                        <w:t>:-</w:t>
                      </w:r>
                    </w:p>
                  </w:txbxContent>
                </v:textbox>
                <w10:wrap anchorx="margin"/>
              </v:shape>
            </w:pict>
          </mc:Fallback>
        </mc:AlternateContent>
      </w:r>
    </w:p>
    <w:p w14:paraId="5CD3DD41" w14:textId="1BFBE126" w:rsidR="000C23A5" w:rsidRPr="00F049D4" w:rsidRDefault="00F049D4" w:rsidP="00810C18">
      <w:pPr>
        <w:pStyle w:val="Heading3"/>
        <w:rPr>
          <w:lang w:val="en-US"/>
        </w:rPr>
      </w:pPr>
      <w:bookmarkStart w:id="92" w:name="_Toc187958779"/>
      <w:r w:rsidRPr="00F049D4">
        <w:rPr>
          <w:lang w:val="en-US"/>
        </w:rPr>
        <w:lastRenderedPageBreak/>
        <w:t xml:space="preserve">3.6.2 Type </w:t>
      </w:r>
      <w:r w:rsidR="00A919AD">
        <w:rPr>
          <w:lang w:val="en-US"/>
        </w:rPr>
        <w:t>o</w:t>
      </w:r>
      <w:r w:rsidRPr="00F049D4">
        <w:rPr>
          <w:lang w:val="en-US"/>
        </w:rPr>
        <w:t>f automatic lubrication systems</w:t>
      </w:r>
      <w:bookmarkEnd w:id="92"/>
    </w:p>
    <w:tbl>
      <w:tblPr>
        <w:tblpPr w:leftFromText="180" w:rightFromText="180" w:vertAnchor="page" w:horzAnchor="margin" w:tblpY="2125"/>
        <w:tblW w:w="9586" w:type="dxa"/>
        <w:tblCellMar>
          <w:left w:w="0" w:type="dxa"/>
          <w:right w:w="0" w:type="dxa"/>
        </w:tblCellMar>
        <w:tblLook w:val="0420" w:firstRow="1" w:lastRow="0" w:firstColumn="0" w:lastColumn="0" w:noHBand="0" w:noVBand="1"/>
      </w:tblPr>
      <w:tblGrid>
        <w:gridCol w:w="2258"/>
        <w:gridCol w:w="3650"/>
        <w:gridCol w:w="3678"/>
      </w:tblGrid>
      <w:tr w:rsidR="007F263E" w:rsidRPr="00B96B87" w14:paraId="7849B77D" w14:textId="77777777" w:rsidTr="007F263E">
        <w:trPr>
          <w:trHeight w:val="358"/>
        </w:trPr>
        <w:tc>
          <w:tcPr>
            <w:tcW w:w="2258"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tcPr>
          <w:p w14:paraId="512981A6" w14:textId="77777777" w:rsidR="007F263E" w:rsidRPr="008114E3" w:rsidRDefault="007F263E" w:rsidP="007F263E">
            <w:pPr>
              <w:pStyle w:val="Default"/>
              <w:rPr>
                <w:rFonts w:asciiTheme="minorHAnsi" w:hAnsiTheme="minorHAnsi" w:cstheme="minorHAnsi"/>
                <w:color w:val="FFFFFF" w:themeColor="background1"/>
              </w:rPr>
            </w:pPr>
            <w:r w:rsidRPr="008114E3">
              <w:rPr>
                <w:rFonts w:asciiTheme="minorHAnsi" w:hAnsiTheme="minorHAnsi" w:cstheme="minorHAnsi"/>
                <w:b/>
                <w:bCs/>
                <w:color w:val="FFFFFF" w:themeColor="background1"/>
              </w:rPr>
              <w:t>System Type</w:t>
            </w:r>
          </w:p>
          <w:p w14:paraId="405F8B01" w14:textId="77777777" w:rsidR="007F263E" w:rsidRPr="008114E3" w:rsidRDefault="007F263E" w:rsidP="007F263E">
            <w:pPr>
              <w:spacing w:after="0" w:line="240" w:lineRule="auto"/>
              <w:jc w:val="center"/>
              <w:rPr>
                <w:rFonts w:cstheme="minorHAnsi"/>
                <w:b/>
                <w:bCs/>
                <w:color w:val="FFFFFF" w:themeColor="background1"/>
                <w:kern w:val="0"/>
                <w:sz w:val="24"/>
                <w:szCs w:val="24"/>
                <w:lang w:val="en-US"/>
              </w:rPr>
            </w:pPr>
          </w:p>
        </w:tc>
        <w:tc>
          <w:tcPr>
            <w:tcW w:w="3650"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tcPr>
          <w:p w14:paraId="2C648D11" w14:textId="77777777" w:rsidR="007F263E" w:rsidRPr="008114E3" w:rsidRDefault="007F263E" w:rsidP="007F263E">
            <w:pPr>
              <w:pStyle w:val="Default"/>
              <w:rPr>
                <w:rFonts w:asciiTheme="minorHAnsi" w:hAnsiTheme="minorHAnsi" w:cstheme="minorHAnsi"/>
                <w:color w:val="FFFFFF" w:themeColor="background1"/>
              </w:rPr>
            </w:pPr>
            <w:r w:rsidRPr="008114E3">
              <w:rPr>
                <w:rFonts w:asciiTheme="minorHAnsi" w:hAnsiTheme="minorHAnsi" w:cstheme="minorHAnsi"/>
                <w:b/>
                <w:bCs/>
                <w:color w:val="FFFFFF" w:themeColor="background1"/>
              </w:rPr>
              <w:t>Advantages</w:t>
            </w:r>
          </w:p>
          <w:p w14:paraId="288487A4" w14:textId="77777777" w:rsidR="007F263E" w:rsidRPr="008114E3" w:rsidRDefault="007F263E" w:rsidP="007F263E">
            <w:pPr>
              <w:spacing w:after="0" w:line="240" w:lineRule="auto"/>
              <w:jc w:val="center"/>
              <w:rPr>
                <w:rFonts w:cstheme="minorHAnsi"/>
                <w:b/>
                <w:bCs/>
                <w:color w:val="FFFFFF" w:themeColor="background1"/>
                <w:kern w:val="0"/>
                <w:sz w:val="24"/>
                <w:szCs w:val="24"/>
                <w:lang w:val="en-US"/>
              </w:rPr>
            </w:pPr>
          </w:p>
        </w:tc>
        <w:tc>
          <w:tcPr>
            <w:tcW w:w="3678"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tcPr>
          <w:p w14:paraId="7F545679" w14:textId="77777777" w:rsidR="007F263E" w:rsidRPr="008114E3" w:rsidRDefault="007F263E" w:rsidP="007F263E">
            <w:pPr>
              <w:pStyle w:val="Default"/>
              <w:rPr>
                <w:rFonts w:asciiTheme="minorHAnsi" w:hAnsiTheme="minorHAnsi" w:cstheme="minorHAnsi"/>
                <w:color w:val="FFFFFF" w:themeColor="background1"/>
              </w:rPr>
            </w:pPr>
            <w:r w:rsidRPr="008114E3">
              <w:rPr>
                <w:rFonts w:asciiTheme="minorHAnsi" w:hAnsiTheme="minorHAnsi" w:cstheme="minorHAnsi"/>
                <w:b/>
                <w:bCs/>
                <w:color w:val="FFFFFF" w:themeColor="background1"/>
              </w:rPr>
              <w:t>Disadvantages</w:t>
            </w:r>
          </w:p>
          <w:p w14:paraId="61864D20" w14:textId="77777777" w:rsidR="007F263E" w:rsidRPr="008114E3" w:rsidRDefault="007F263E" w:rsidP="007F263E">
            <w:pPr>
              <w:spacing w:after="0" w:line="240" w:lineRule="auto"/>
              <w:jc w:val="center"/>
              <w:rPr>
                <w:rFonts w:cstheme="minorHAnsi"/>
                <w:b/>
                <w:bCs/>
                <w:color w:val="FFFFFF" w:themeColor="background1"/>
                <w:kern w:val="0"/>
                <w:sz w:val="24"/>
                <w:szCs w:val="24"/>
                <w:lang w:val="en-US"/>
              </w:rPr>
            </w:pPr>
          </w:p>
        </w:tc>
      </w:tr>
      <w:tr w:rsidR="007F263E" w:rsidRPr="00B96B87" w14:paraId="4B698C18" w14:textId="77777777" w:rsidTr="007F263E">
        <w:trPr>
          <w:trHeight w:val="953"/>
        </w:trPr>
        <w:tc>
          <w:tcPr>
            <w:tcW w:w="2258"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3F1121B5" w14:textId="77777777" w:rsidR="007F263E" w:rsidRPr="008114E3" w:rsidRDefault="007F263E" w:rsidP="007F263E">
            <w:pPr>
              <w:spacing w:after="0" w:line="240" w:lineRule="auto"/>
              <w:jc w:val="both"/>
              <w:rPr>
                <w:rFonts w:cstheme="minorHAnsi"/>
                <w:b/>
                <w:bCs/>
                <w:kern w:val="0"/>
                <w:sz w:val="24"/>
                <w:szCs w:val="24"/>
                <w:lang w:val="en-US"/>
              </w:rPr>
            </w:pPr>
            <w:r w:rsidRPr="008114E3">
              <w:rPr>
                <w:rFonts w:cstheme="minorHAnsi"/>
                <w:b/>
                <w:bCs/>
                <w:sz w:val="24"/>
                <w:szCs w:val="24"/>
                <w:lang w:val="en-US"/>
              </w:rPr>
              <w:t>Progressive Distributor</w:t>
            </w:r>
          </w:p>
        </w:tc>
        <w:tc>
          <w:tcPr>
            <w:tcW w:w="3650"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0F46FACB" w14:textId="77777777" w:rsidR="007F263E" w:rsidRPr="008114E3" w:rsidRDefault="007F263E" w:rsidP="007F263E">
            <w:pPr>
              <w:spacing w:after="0" w:line="240" w:lineRule="auto"/>
              <w:rPr>
                <w:rFonts w:cstheme="minorHAnsi"/>
                <w:sz w:val="24"/>
                <w:szCs w:val="24"/>
                <w:lang w:val="en-US"/>
              </w:rPr>
            </w:pPr>
            <w:r w:rsidRPr="008114E3">
              <w:rPr>
                <w:rFonts w:cstheme="minorHAnsi"/>
                <w:sz w:val="24"/>
                <w:szCs w:val="24"/>
                <w:lang w:val="en-US"/>
              </w:rPr>
              <w:t>- Simple, robust, economical.</w:t>
            </w:r>
            <w:r w:rsidRPr="008114E3">
              <w:rPr>
                <w:rFonts w:cstheme="minorHAnsi"/>
                <w:sz w:val="24"/>
                <w:szCs w:val="24"/>
                <w:lang w:val="en-US"/>
              </w:rPr>
              <w:br/>
              <w:t>- Good monitoring.</w:t>
            </w:r>
            <w:r w:rsidRPr="008114E3">
              <w:rPr>
                <w:rFonts w:cstheme="minorHAnsi"/>
                <w:sz w:val="24"/>
                <w:szCs w:val="24"/>
                <w:lang w:val="en-US"/>
              </w:rPr>
              <w:br/>
              <w:t>- Flexible sizes and configurations.</w:t>
            </w:r>
            <w:r w:rsidRPr="008114E3">
              <w:rPr>
                <w:rFonts w:cstheme="minorHAnsi"/>
                <w:sz w:val="24"/>
                <w:szCs w:val="24"/>
                <w:lang w:val="en-US"/>
              </w:rPr>
              <w:br/>
              <w:t>- Supports various lubrication types.</w:t>
            </w:r>
          </w:p>
        </w:tc>
        <w:tc>
          <w:tcPr>
            <w:tcW w:w="3678"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310FEFA6" w14:textId="77777777" w:rsidR="007F263E" w:rsidRPr="008114E3" w:rsidRDefault="007F263E" w:rsidP="007F263E">
            <w:pPr>
              <w:spacing w:after="0" w:line="240" w:lineRule="auto"/>
              <w:jc w:val="both"/>
              <w:rPr>
                <w:rFonts w:cstheme="minorHAnsi"/>
                <w:sz w:val="24"/>
                <w:szCs w:val="24"/>
                <w:lang w:val="en-US"/>
              </w:rPr>
            </w:pPr>
            <w:r w:rsidRPr="008114E3">
              <w:rPr>
                <w:rFonts w:cstheme="minorHAnsi"/>
                <w:sz w:val="24"/>
                <w:szCs w:val="24"/>
                <w:lang w:val="en-US"/>
              </w:rPr>
              <w:t>-Residual pressure during downtime causes oil-thickener separation, leading to leaks and inconsistent lubrication.</w:t>
            </w:r>
          </w:p>
        </w:tc>
      </w:tr>
      <w:tr w:rsidR="007F263E" w:rsidRPr="00B96B87" w14:paraId="7B9EA5E3" w14:textId="77777777" w:rsidTr="007F263E">
        <w:trPr>
          <w:trHeight w:val="999"/>
        </w:trPr>
        <w:tc>
          <w:tcPr>
            <w:tcW w:w="2258"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hideMark/>
          </w:tcPr>
          <w:p w14:paraId="2B3057ED" w14:textId="77777777" w:rsidR="007F263E" w:rsidRPr="008114E3" w:rsidRDefault="007F263E" w:rsidP="007F263E">
            <w:pPr>
              <w:spacing w:after="0" w:line="240" w:lineRule="auto"/>
              <w:jc w:val="both"/>
              <w:rPr>
                <w:rFonts w:cstheme="minorHAnsi"/>
                <w:b/>
                <w:bCs/>
                <w:kern w:val="0"/>
                <w:sz w:val="24"/>
                <w:szCs w:val="24"/>
                <w:lang w:val="en-US"/>
              </w:rPr>
            </w:pPr>
            <w:r w:rsidRPr="008114E3">
              <w:rPr>
                <w:rFonts w:cstheme="minorHAnsi"/>
                <w:b/>
                <w:bCs/>
                <w:sz w:val="24"/>
                <w:szCs w:val="24"/>
                <w:lang w:val="en-US"/>
              </w:rPr>
              <w:t>Injector Lubrication</w:t>
            </w:r>
          </w:p>
        </w:tc>
        <w:tc>
          <w:tcPr>
            <w:tcW w:w="3650"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hideMark/>
          </w:tcPr>
          <w:p w14:paraId="78A9E574" w14:textId="77777777" w:rsidR="007F263E" w:rsidRPr="008114E3" w:rsidRDefault="007F263E" w:rsidP="007F263E">
            <w:pPr>
              <w:spacing w:after="0" w:line="240" w:lineRule="auto"/>
              <w:rPr>
                <w:rFonts w:cstheme="minorHAnsi"/>
                <w:kern w:val="0"/>
                <w:sz w:val="24"/>
                <w:szCs w:val="24"/>
                <w:lang w:val="en-US"/>
              </w:rPr>
            </w:pPr>
            <w:r w:rsidRPr="008114E3">
              <w:rPr>
                <w:rFonts w:cstheme="minorHAnsi"/>
                <w:sz w:val="24"/>
                <w:szCs w:val="24"/>
                <w:lang w:val="en-US"/>
              </w:rPr>
              <w:t>- Simultaneous dispensing.</w:t>
            </w:r>
            <w:r w:rsidRPr="008114E3">
              <w:rPr>
                <w:rFonts w:cstheme="minorHAnsi"/>
                <w:sz w:val="24"/>
                <w:szCs w:val="24"/>
                <w:lang w:val="en-US"/>
              </w:rPr>
              <w:br/>
              <w:t>- Complete pressure release when idle.</w:t>
            </w:r>
          </w:p>
        </w:tc>
        <w:tc>
          <w:tcPr>
            <w:tcW w:w="3678" w:type="dxa"/>
            <w:tcBorders>
              <w:top w:val="single" w:sz="8" w:space="0" w:color="FFFFFF"/>
              <w:left w:val="single" w:sz="8" w:space="0" w:color="FFFFFF"/>
              <w:bottom w:val="single" w:sz="8" w:space="0" w:color="FFFFFF"/>
              <w:right w:val="single" w:sz="8" w:space="0" w:color="FFFFFF"/>
            </w:tcBorders>
            <w:shd w:val="clear" w:color="auto" w:fill="E7EAED"/>
            <w:tcMar>
              <w:top w:w="72" w:type="dxa"/>
              <w:left w:w="144" w:type="dxa"/>
              <w:bottom w:w="72" w:type="dxa"/>
              <w:right w:w="144" w:type="dxa"/>
            </w:tcMar>
            <w:hideMark/>
          </w:tcPr>
          <w:p w14:paraId="28D4827C" w14:textId="77777777" w:rsidR="007F263E" w:rsidRPr="008114E3" w:rsidRDefault="007F263E" w:rsidP="007F263E">
            <w:pPr>
              <w:spacing w:after="0" w:line="240" w:lineRule="auto"/>
              <w:rPr>
                <w:rFonts w:cstheme="minorHAnsi"/>
                <w:kern w:val="0"/>
                <w:sz w:val="24"/>
                <w:szCs w:val="24"/>
                <w:lang w:val="en-US"/>
              </w:rPr>
            </w:pPr>
            <w:r w:rsidRPr="008114E3">
              <w:rPr>
                <w:rFonts w:cstheme="minorHAnsi"/>
                <w:sz w:val="24"/>
                <w:szCs w:val="24"/>
                <w:lang w:val="en-US"/>
              </w:rPr>
              <w:t>- Expensive.</w:t>
            </w:r>
            <w:r w:rsidRPr="008114E3">
              <w:rPr>
                <w:rFonts w:cstheme="minorHAnsi"/>
                <w:sz w:val="24"/>
                <w:szCs w:val="24"/>
                <w:lang w:val="en-US"/>
              </w:rPr>
              <w:br/>
              <w:t>- Requires more components.</w:t>
            </w:r>
          </w:p>
        </w:tc>
      </w:tr>
    </w:tbl>
    <w:p w14:paraId="16BD39E6" w14:textId="00018210" w:rsidR="005C5090" w:rsidRPr="00D835CB" w:rsidRDefault="00A919AD" w:rsidP="007F263E">
      <w:pPr>
        <w:rPr>
          <w:lang w:val="en-US"/>
        </w:rPr>
      </w:pPr>
      <w:r>
        <w:rPr>
          <w:noProof/>
          <w:lang w:val="en-US"/>
        </w:rPr>
        <mc:AlternateContent>
          <mc:Choice Requires="wps">
            <w:drawing>
              <wp:anchor distT="0" distB="0" distL="114300" distR="114300" simplePos="0" relativeHeight="251910144" behindDoc="0" locked="0" layoutInCell="1" allowOverlap="1" wp14:anchorId="0E047BAE" wp14:editId="67FA3ED0">
                <wp:simplePos x="0" y="0"/>
                <wp:positionH relativeFrom="margin">
                  <wp:posOffset>1676400</wp:posOffset>
                </wp:positionH>
                <wp:positionV relativeFrom="paragraph">
                  <wp:posOffset>2471420</wp:posOffset>
                </wp:positionV>
                <wp:extent cx="3368040" cy="274320"/>
                <wp:effectExtent l="0" t="0" r="3810" b="0"/>
                <wp:wrapNone/>
                <wp:docPr id="1860783480" name="Text Box 50"/>
                <wp:cNvGraphicFramePr/>
                <a:graphic xmlns:a="http://schemas.openxmlformats.org/drawingml/2006/main">
                  <a:graphicData uri="http://schemas.microsoft.com/office/word/2010/wordprocessingShape">
                    <wps:wsp>
                      <wps:cNvSpPr txBox="1"/>
                      <wps:spPr>
                        <a:xfrm>
                          <a:off x="0" y="0"/>
                          <a:ext cx="3368040" cy="274320"/>
                        </a:xfrm>
                        <a:prstGeom prst="rect">
                          <a:avLst/>
                        </a:prstGeom>
                        <a:solidFill>
                          <a:schemeClr val="lt1"/>
                        </a:solidFill>
                        <a:ln w="6350">
                          <a:noFill/>
                        </a:ln>
                      </wps:spPr>
                      <wps:txbx>
                        <w:txbxContent>
                          <w:p w14:paraId="11800F4F" w14:textId="4AD01BBB" w:rsidR="00A919AD" w:rsidRPr="00452CAC" w:rsidRDefault="00A919AD" w:rsidP="00A919AD">
                            <w:pPr>
                              <w:rPr>
                                <w:i/>
                                <w:iCs/>
                                <w:sz w:val="18"/>
                                <w:szCs w:val="18"/>
                              </w:rPr>
                            </w:pPr>
                            <w:r>
                              <w:rPr>
                                <w:i/>
                                <w:iCs/>
                                <w:sz w:val="18"/>
                                <w:szCs w:val="18"/>
                              </w:rPr>
                              <w:t>Table</w:t>
                            </w:r>
                            <w:r w:rsidR="00810832">
                              <w:rPr>
                                <w:i/>
                                <w:iCs/>
                                <w:sz w:val="18"/>
                                <w:szCs w:val="18"/>
                              </w:rPr>
                              <w:t xml:space="preserve"> 3.6.2</w:t>
                            </w:r>
                            <w:r w:rsidRPr="00452CAC">
                              <w:rPr>
                                <w:i/>
                                <w:iCs/>
                                <w:sz w:val="18"/>
                                <w:szCs w:val="18"/>
                              </w:rPr>
                              <w:t xml:space="preserve"> :-</w:t>
                            </w:r>
                            <w:r>
                              <w:rPr>
                                <w:i/>
                                <w:iCs/>
                                <w:sz w:val="18"/>
                                <w:szCs w:val="18"/>
                              </w:rPr>
                              <w:t xml:space="preserve"> type of Lubrication system, </w:t>
                            </w:r>
                            <w:r w:rsidRPr="00452CAC">
                              <w:rPr>
                                <w:i/>
                                <w:iCs/>
                                <w:sz w:val="18"/>
                                <w:szCs w:val="18"/>
                              </w:rPr>
                              <w:t>20</w:t>
                            </w:r>
                            <w:r>
                              <w:rPr>
                                <w:i/>
                                <w:iCs/>
                                <w:sz w:val="18"/>
                                <w:szCs w:val="18"/>
                              </w:rPr>
                              <w:t>25</w:t>
                            </w:r>
                            <w:r w:rsidRPr="00452CAC">
                              <w:rPr>
                                <w:i/>
                                <w:iCs/>
                                <w:sz w:val="18"/>
                                <w:szCs w:val="18"/>
                              </w:rPr>
                              <w:t>. Source</w:t>
                            </w:r>
                            <w:r>
                              <w:rPr>
                                <w:i/>
                                <w:iCs/>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47BAE" id="_x0000_s1037" type="#_x0000_t202" style="position:absolute;margin-left:132pt;margin-top:194.6pt;width:265.2pt;height:21.6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" fillcolor="white [3201]" stroked="f" strokeweight=".5pt">
                <v:textbox>
                  <w:txbxContent>
                    <w:p w14:paraId="11800F4F" w14:textId="4AD01BBB" w:rsidR="00A919AD" w:rsidRPr="00452CAC" w:rsidRDefault="00A919AD" w:rsidP="00A919AD">
                      <w:pPr>
                        <w:rPr>
                          <w:i/>
                          <w:iCs/>
                          <w:sz w:val="18"/>
                          <w:szCs w:val="18"/>
                        </w:rPr>
                      </w:pPr>
                      <w:r>
                        <w:rPr>
                          <w:i/>
                          <w:iCs/>
                          <w:sz w:val="18"/>
                          <w:szCs w:val="18"/>
                        </w:rPr>
                        <w:t>Table</w:t>
                      </w:r>
                      <w:r w:rsidR="00810832">
                        <w:rPr>
                          <w:i/>
                          <w:iCs/>
                          <w:sz w:val="18"/>
                          <w:szCs w:val="18"/>
                        </w:rPr>
                        <w:t xml:space="preserve"> 3.6.2</w:t>
                      </w:r>
                      <w:r w:rsidRPr="00452CAC">
                        <w:rPr>
                          <w:i/>
                          <w:iCs/>
                          <w:sz w:val="18"/>
                          <w:szCs w:val="18"/>
                        </w:rPr>
                        <w:t xml:space="preserve"> :-</w:t>
                      </w:r>
                      <w:r>
                        <w:rPr>
                          <w:i/>
                          <w:iCs/>
                          <w:sz w:val="18"/>
                          <w:szCs w:val="18"/>
                        </w:rPr>
                        <w:t xml:space="preserve"> type of Lubrication system, </w:t>
                      </w:r>
                      <w:r w:rsidRPr="00452CAC">
                        <w:rPr>
                          <w:i/>
                          <w:iCs/>
                          <w:sz w:val="18"/>
                          <w:szCs w:val="18"/>
                        </w:rPr>
                        <w:t>20</w:t>
                      </w:r>
                      <w:r>
                        <w:rPr>
                          <w:i/>
                          <w:iCs/>
                          <w:sz w:val="18"/>
                          <w:szCs w:val="18"/>
                        </w:rPr>
                        <w:t>25</w:t>
                      </w:r>
                      <w:r w:rsidRPr="00452CAC">
                        <w:rPr>
                          <w:i/>
                          <w:iCs/>
                          <w:sz w:val="18"/>
                          <w:szCs w:val="18"/>
                        </w:rPr>
                        <w:t>. Source</w:t>
                      </w:r>
                      <w:r>
                        <w:rPr>
                          <w:i/>
                          <w:iCs/>
                          <w:sz w:val="18"/>
                          <w:szCs w:val="18"/>
                        </w:rPr>
                        <w:t>:-</w:t>
                      </w:r>
                    </w:p>
                  </w:txbxContent>
                </v:textbox>
                <w10:wrap anchorx="margin"/>
              </v:shape>
            </w:pict>
          </mc:Fallback>
        </mc:AlternateContent>
      </w:r>
    </w:p>
    <w:p w14:paraId="53DA0A4A" w14:textId="4C0A762B" w:rsidR="00A919AD" w:rsidRPr="00FB1D27" w:rsidRDefault="00A919AD" w:rsidP="00FB1D27"/>
    <w:p w14:paraId="03EE2E75" w14:textId="0500C8D1" w:rsidR="00E15E26" w:rsidRPr="00E15E26" w:rsidRDefault="00E15E26" w:rsidP="00277DA1">
      <w:pPr>
        <w:pStyle w:val="Heading3"/>
        <w:rPr>
          <w:lang w:val="en-US"/>
        </w:rPr>
      </w:pPr>
      <w:bookmarkStart w:id="93" w:name="_Toc187958780"/>
      <w:r w:rsidRPr="00E15E26">
        <w:rPr>
          <w:lang w:val="en-US"/>
        </w:rPr>
        <w:t>3.6.3 Relubrication</w:t>
      </w:r>
      <w:bookmarkEnd w:id="93"/>
    </w:p>
    <w:p w14:paraId="3E55449E" w14:textId="77777777" w:rsidR="00BE5121" w:rsidRDefault="00BE5121" w:rsidP="00E15E26">
      <w:pPr>
        <w:rPr>
          <w:rFonts w:cstheme="minorHAnsi"/>
          <w:sz w:val="24"/>
          <w:szCs w:val="24"/>
          <w:lang w:val="en-US"/>
        </w:rPr>
      </w:pPr>
    </w:p>
    <w:p w14:paraId="63790203" w14:textId="3662BF33" w:rsidR="00E15E26" w:rsidRPr="00A065AE" w:rsidRDefault="00E15E26" w:rsidP="001C7711">
      <w:pPr>
        <w:jc w:val="both"/>
        <w:rPr>
          <w:rFonts w:cstheme="minorHAnsi"/>
          <w:sz w:val="24"/>
          <w:szCs w:val="24"/>
          <w:lang w:val="en-US"/>
        </w:rPr>
      </w:pPr>
      <w:r w:rsidRPr="00A065AE">
        <w:rPr>
          <w:rFonts w:cstheme="minorHAnsi"/>
          <w:sz w:val="24"/>
          <w:szCs w:val="24"/>
          <w:lang w:val="en-US"/>
        </w:rPr>
        <w:t xml:space="preserve">Grease in bearings gradually loses its lubricating ability over time due to factors such as temperature, mechanical stress, aging, and contamination. Relubrication, the process of adding fresh grease, is essential to maintain optimum bearing performance. Proper relubrication depends on three critical factors </w:t>
      </w:r>
      <w:sdt>
        <w:sdtPr>
          <w:rPr>
            <w:rFonts w:cstheme="minorHAnsi"/>
            <w:sz w:val="24"/>
            <w:szCs w:val="24"/>
            <w:lang w:val="en-US"/>
          </w:rPr>
          <w:id w:val="-1623681621"/>
          <w:citation/>
        </w:sdtPr>
        <w:sdtContent>
          <w:r w:rsidR="00BE5121">
            <w:rPr>
              <w:rFonts w:cstheme="minorHAnsi"/>
              <w:sz w:val="24"/>
              <w:szCs w:val="24"/>
              <w:lang w:val="en-US"/>
            </w:rPr>
            <w:fldChar w:fldCharType="begin"/>
          </w:r>
          <w:r w:rsidR="00BE5121">
            <w:rPr>
              <w:rFonts w:cstheme="minorHAnsi"/>
              <w:sz w:val="24"/>
              <w:szCs w:val="24"/>
              <w:lang w:val="en-US"/>
            </w:rPr>
            <w:instrText xml:space="preserve"> CITATION SKF11 \l 1033 </w:instrText>
          </w:r>
          <w:r w:rsidR="00BE5121">
            <w:rPr>
              <w:rFonts w:cstheme="minorHAnsi"/>
              <w:sz w:val="24"/>
              <w:szCs w:val="24"/>
              <w:lang w:val="en-US"/>
            </w:rPr>
            <w:fldChar w:fldCharType="separate"/>
          </w:r>
          <w:r w:rsidR="00B221AC" w:rsidRPr="00B221AC">
            <w:rPr>
              <w:rFonts w:cstheme="minorHAnsi"/>
              <w:noProof/>
              <w:sz w:val="24"/>
              <w:szCs w:val="24"/>
              <w:lang w:val="en-US"/>
            </w:rPr>
            <w:t>[19]</w:t>
          </w:r>
          <w:r w:rsidR="00BE5121">
            <w:rPr>
              <w:rFonts w:cstheme="minorHAnsi"/>
              <w:sz w:val="24"/>
              <w:szCs w:val="24"/>
              <w:lang w:val="en-US"/>
            </w:rPr>
            <w:fldChar w:fldCharType="end"/>
          </w:r>
        </w:sdtContent>
      </w:sdt>
      <w:r w:rsidRPr="00A065AE">
        <w:rPr>
          <w:rFonts w:cstheme="minorHAnsi"/>
          <w:sz w:val="24"/>
          <w:szCs w:val="24"/>
          <w:lang w:val="en-US"/>
        </w:rPr>
        <w:t xml:space="preserve">: </w:t>
      </w:r>
    </w:p>
    <w:p w14:paraId="344F202E" w14:textId="77777777" w:rsidR="00E15E26" w:rsidRPr="00A065AE" w:rsidRDefault="00E15E26" w:rsidP="00E15E26">
      <w:pPr>
        <w:pStyle w:val="ListParagraph"/>
        <w:numPr>
          <w:ilvl w:val="0"/>
          <w:numId w:val="15"/>
        </w:numPr>
        <w:spacing w:line="278" w:lineRule="auto"/>
        <w:rPr>
          <w:rFonts w:cstheme="minorHAnsi"/>
          <w:sz w:val="24"/>
          <w:szCs w:val="24"/>
          <w:lang w:val="en-US"/>
        </w:rPr>
      </w:pPr>
      <w:r w:rsidRPr="00A065AE">
        <w:rPr>
          <w:rFonts w:cstheme="minorHAnsi"/>
          <w:sz w:val="24"/>
          <w:szCs w:val="24"/>
          <w:lang w:val="en-US"/>
        </w:rPr>
        <w:t xml:space="preserve">Selecting the correct type of grease. </w:t>
      </w:r>
    </w:p>
    <w:p w14:paraId="5A925E8C" w14:textId="77777777" w:rsidR="00E15E26" w:rsidRPr="00A065AE" w:rsidRDefault="00E15E26" w:rsidP="00E15E26">
      <w:pPr>
        <w:pStyle w:val="ListParagraph"/>
        <w:numPr>
          <w:ilvl w:val="0"/>
          <w:numId w:val="15"/>
        </w:numPr>
        <w:spacing w:line="278" w:lineRule="auto"/>
        <w:rPr>
          <w:rFonts w:cstheme="minorHAnsi"/>
          <w:sz w:val="24"/>
          <w:szCs w:val="24"/>
          <w:lang w:val="en-US"/>
        </w:rPr>
      </w:pPr>
      <w:r w:rsidRPr="00A065AE">
        <w:rPr>
          <w:rFonts w:cstheme="minorHAnsi"/>
          <w:sz w:val="24"/>
          <w:szCs w:val="24"/>
          <w:lang w:val="en-US"/>
        </w:rPr>
        <w:t>Determining the correct quantity</w:t>
      </w:r>
    </w:p>
    <w:p w14:paraId="3C4218E5" w14:textId="77777777" w:rsidR="00E15E26" w:rsidRPr="00067776" w:rsidRDefault="00E15E26" w:rsidP="00E15E26">
      <w:pPr>
        <w:pStyle w:val="ListParagraph"/>
        <w:numPr>
          <w:ilvl w:val="0"/>
          <w:numId w:val="15"/>
        </w:numPr>
        <w:spacing w:line="278" w:lineRule="auto"/>
        <w:rPr>
          <w:sz w:val="24"/>
          <w:szCs w:val="24"/>
          <w:lang w:val="en-US"/>
        </w:rPr>
      </w:pPr>
      <w:r w:rsidRPr="00067776">
        <w:rPr>
          <w:sz w:val="24"/>
          <w:szCs w:val="24"/>
          <w:lang w:val="en-US"/>
        </w:rPr>
        <w:t>Establishing an appropriate relubrication interval.</w:t>
      </w:r>
    </w:p>
    <w:p w14:paraId="4EC1E295" w14:textId="23337B5F" w:rsidR="00E15E26" w:rsidRPr="00D60EBC" w:rsidRDefault="00E15E26" w:rsidP="00E15E26">
      <w:pPr>
        <w:rPr>
          <w:lang w:val="en-US"/>
        </w:rPr>
      </w:pPr>
      <w:r w:rsidRPr="00067776">
        <w:rPr>
          <w:sz w:val="24"/>
          <w:szCs w:val="24"/>
          <w:lang w:val="en-US"/>
        </w:rPr>
        <w:t xml:space="preserve">This section will not discuss the point of selecting the grease type as it is not within the scope of the </w:t>
      </w:r>
      <w:r w:rsidR="00AE5478" w:rsidRPr="00067776">
        <w:rPr>
          <w:sz w:val="24"/>
          <w:szCs w:val="24"/>
          <w:lang w:val="en-US"/>
        </w:rPr>
        <w:t>report,</w:t>
      </w:r>
      <w:r w:rsidRPr="00067776">
        <w:rPr>
          <w:sz w:val="24"/>
          <w:szCs w:val="24"/>
          <w:lang w:val="en-US"/>
        </w:rPr>
        <w:t xml:space="preserve"> and it depends mainly on the manufacturer's recommendations</w:t>
      </w:r>
      <w:r w:rsidRPr="00D60EBC">
        <w:rPr>
          <w:lang w:val="en-US"/>
        </w:rPr>
        <w:t>.</w:t>
      </w:r>
    </w:p>
    <w:p w14:paraId="7F1E3C5A" w14:textId="2C0A175F" w:rsidR="00E15E26" w:rsidRPr="00AE5DBF" w:rsidRDefault="00E15E26" w:rsidP="00E15E26">
      <w:pPr>
        <w:pStyle w:val="Heading3"/>
        <w:rPr>
          <w:rFonts w:cstheme="minorHAnsi"/>
          <w:lang w:val="en-US"/>
        </w:rPr>
      </w:pPr>
      <w:bookmarkStart w:id="94" w:name="_Toc187958781"/>
      <w:r w:rsidRPr="00AE5DBF">
        <w:rPr>
          <w:rFonts w:cstheme="minorHAnsi"/>
          <w:lang w:val="en-US"/>
        </w:rPr>
        <w:t>3.</w:t>
      </w:r>
      <w:r w:rsidR="00AE5DBF" w:rsidRPr="00AE5DBF">
        <w:rPr>
          <w:rFonts w:cstheme="minorHAnsi"/>
          <w:lang w:val="en-US"/>
        </w:rPr>
        <w:t>6.3.1</w:t>
      </w:r>
      <w:r w:rsidRPr="00AE5DBF">
        <w:rPr>
          <w:rFonts w:cstheme="minorHAnsi"/>
          <w:lang w:val="en-US"/>
        </w:rPr>
        <w:t xml:space="preserve"> Correct quantity</w:t>
      </w:r>
      <w:bookmarkEnd w:id="94"/>
    </w:p>
    <w:p w14:paraId="45FE3AD0" w14:textId="77777777" w:rsidR="00E15E26" w:rsidRPr="00705696" w:rsidRDefault="00E15E26" w:rsidP="007A30A1">
      <w:pPr>
        <w:jc w:val="both"/>
        <w:rPr>
          <w:rFonts w:cstheme="minorHAnsi"/>
          <w:sz w:val="24"/>
          <w:szCs w:val="24"/>
          <w:lang w:val="en-US"/>
        </w:rPr>
      </w:pPr>
      <w:r w:rsidRPr="00705696">
        <w:rPr>
          <w:rFonts w:cstheme="minorHAnsi"/>
          <w:sz w:val="24"/>
          <w:szCs w:val="24"/>
          <w:lang w:val="en-US"/>
        </w:rPr>
        <w:t xml:space="preserve">The quantity of grease required for bearings is a crucial aspect of proper lubrication, as it ensures optimal performance and longevity. Excessive grease can lead to excessive heat and seal damage, while inadequate grease may result in increased wear. The appropriate grease quantity depends on the bearing size and the method of application, whether directly to the bearing or through the housing. </w:t>
      </w:r>
    </w:p>
    <w:p w14:paraId="4523099D" w14:textId="77777777" w:rsidR="00E15E26" w:rsidRPr="00705696" w:rsidRDefault="00E15E26" w:rsidP="00E15E26">
      <w:pPr>
        <w:rPr>
          <w:rFonts w:cstheme="minorHAnsi"/>
          <w:sz w:val="24"/>
          <w:szCs w:val="24"/>
          <w:lang w:val="en-US"/>
        </w:rPr>
      </w:pPr>
      <w:r w:rsidRPr="00705696">
        <w:rPr>
          <w:rFonts w:cstheme="minorHAnsi"/>
          <w:sz w:val="24"/>
          <w:szCs w:val="24"/>
          <w:lang w:val="en-US"/>
        </w:rPr>
        <w:t>Replenishment:</w:t>
      </w:r>
    </w:p>
    <w:p w14:paraId="6C34B3E2" w14:textId="77777777" w:rsidR="00E15E26" w:rsidRPr="00705696" w:rsidRDefault="00E15E26" w:rsidP="006800E9">
      <w:pPr>
        <w:numPr>
          <w:ilvl w:val="0"/>
          <w:numId w:val="51"/>
        </w:numPr>
        <w:spacing w:line="278" w:lineRule="auto"/>
        <w:rPr>
          <w:rFonts w:cstheme="minorHAnsi"/>
          <w:sz w:val="24"/>
          <w:szCs w:val="24"/>
          <w:lang w:val="en-US"/>
        </w:rPr>
      </w:pPr>
      <w:r w:rsidRPr="00705696">
        <w:rPr>
          <w:rFonts w:cstheme="minorHAnsi"/>
          <w:b/>
          <w:bCs/>
          <w:sz w:val="24"/>
          <w:szCs w:val="24"/>
          <w:lang w:val="en-US"/>
        </w:rPr>
        <w:t>When lubricating directly through the bearing center</w:t>
      </w:r>
      <w:r w:rsidRPr="00705696">
        <w:rPr>
          <w:rFonts w:cstheme="minorHAnsi"/>
          <w:sz w:val="24"/>
          <w:szCs w:val="24"/>
          <w:lang w:val="en-US"/>
        </w:rPr>
        <w:t>:</w:t>
      </w:r>
      <w:r w:rsidRPr="00705696">
        <w:rPr>
          <w:rFonts w:cstheme="minorHAnsi"/>
          <w:sz w:val="24"/>
          <w:szCs w:val="24"/>
          <w:lang w:val="en-US"/>
        </w:rPr>
        <w:br/>
        <w:t>G</w:t>
      </w:r>
      <w:r w:rsidRPr="00705696">
        <w:rPr>
          <w:rFonts w:cstheme="minorHAnsi"/>
          <w:sz w:val="24"/>
          <w:szCs w:val="24"/>
          <w:vertAlign w:val="subscript"/>
          <w:lang w:val="en-US"/>
        </w:rPr>
        <w:t>p</w:t>
      </w:r>
      <w:r w:rsidRPr="00705696">
        <w:rPr>
          <w:rFonts w:cstheme="minorHAnsi"/>
          <w:sz w:val="24"/>
          <w:szCs w:val="24"/>
          <w:lang w:val="en-US"/>
        </w:rPr>
        <w:t>​=0.002DB</w:t>
      </w:r>
    </w:p>
    <w:p w14:paraId="3CE5DBDD" w14:textId="77777777" w:rsidR="00E15E26" w:rsidRPr="00705696" w:rsidRDefault="00E15E26" w:rsidP="006800E9">
      <w:pPr>
        <w:numPr>
          <w:ilvl w:val="0"/>
          <w:numId w:val="51"/>
        </w:numPr>
        <w:spacing w:line="278" w:lineRule="auto"/>
        <w:rPr>
          <w:rFonts w:cstheme="minorHAnsi"/>
          <w:sz w:val="24"/>
          <w:szCs w:val="24"/>
          <w:lang w:val="en-US"/>
        </w:rPr>
      </w:pPr>
      <w:r w:rsidRPr="00705696">
        <w:rPr>
          <w:rFonts w:cstheme="minorHAnsi"/>
          <w:b/>
          <w:bCs/>
          <w:sz w:val="24"/>
          <w:szCs w:val="24"/>
          <w:lang w:val="en-US"/>
        </w:rPr>
        <w:t>When lubricating from the side</w:t>
      </w:r>
      <w:r w:rsidRPr="00705696">
        <w:rPr>
          <w:rFonts w:cstheme="minorHAnsi"/>
          <w:sz w:val="24"/>
          <w:szCs w:val="24"/>
          <w:lang w:val="en-US"/>
        </w:rPr>
        <w:t>:</w:t>
      </w:r>
      <w:r w:rsidRPr="00705696">
        <w:rPr>
          <w:rFonts w:cstheme="minorHAnsi"/>
          <w:sz w:val="24"/>
          <w:szCs w:val="24"/>
          <w:lang w:val="en-US"/>
        </w:rPr>
        <w:br/>
        <w:t>G</w:t>
      </w:r>
      <w:r w:rsidRPr="00705696">
        <w:rPr>
          <w:rFonts w:cstheme="minorHAnsi"/>
          <w:sz w:val="24"/>
          <w:szCs w:val="24"/>
          <w:vertAlign w:val="subscript"/>
          <w:lang w:val="en-US"/>
        </w:rPr>
        <w:t>p</w:t>
      </w:r>
      <w:r w:rsidRPr="00705696">
        <w:rPr>
          <w:rFonts w:cstheme="minorHAnsi"/>
          <w:sz w:val="24"/>
          <w:szCs w:val="24"/>
          <w:lang w:val="en-US"/>
        </w:rPr>
        <w:t xml:space="preserve">​=0.005DB </w:t>
      </w:r>
    </w:p>
    <w:p w14:paraId="59308360" w14:textId="77777777" w:rsidR="00E15E26" w:rsidRPr="00705696" w:rsidRDefault="00E15E26" w:rsidP="00E15E26">
      <w:pPr>
        <w:ind w:left="360"/>
        <w:rPr>
          <w:rFonts w:cstheme="minorHAnsi"/>
          <w:sz w:val="24"/>
          <w:szCs w:val="24"/>
          <w:lang w:val="en-US"/>
        </w:rPr>
      </w:pPr>
      <w:r w:rsidRPr="00705696">
        <w:rPr>
          <w:rFonts w:cstheme="minorHAnsi"/>
          <w:sz w:val="24"/>
          <w:szCs w:val="24"/>
          <w:lang w:val="en-US"/>
        </w:rPr>
        <w:t>Where:</w:t>
      </w:r>
    </w:p>
    <w:p w14:paraId="352CEEC4" w14:textId="77777777" w:rsidR="00E15E26" w:rsidRPr="00705696" w:rsidRDefault="00E15E26" w:rsidP="00510779">
      <w:pPr>
        <w:ind w:left="708"/>
        <w:rPr>
          <w:rFonts w:cstheme="minorHAnsi"/>
          <w:sz w:val="24"/>
          <w:szCs w:val="24"/>
          <w:lang w:val="en-US"/>
        </w:rPr>
      </w:pPr>
      <w:r w:rsidRPr="00705696">
        <w:rPr>
          <w:rFonts w:cstheme="minorHAnsi"/>
          <w:sz w:val="24"/>
          <w:szCs w:val="24"/>
          <w:lang w:val="en-US"/>
        </w:rPr>
        <w:t>G</w:t>
      </w:r>
      <w:r w:rsidRPr="00705696">
        <w:rPr>
          <w:rFonts w:cstheme="minorHAnsi"/>
          <w:sz w:val="24"/>
          <w:szCs w:val="24"/>
          <w:vertAlign w:val="subscript"/>
          <w:lang w:val="en-US"/>
        </w:rPr>
        <w:t>p</w:t>
      </w:r>
      <w:r w:rsidRPr="00705696">
        <w:rPr>
          <w:rFonts w:cstheme="minorHAnsi"/>
          <w:sz w:val="24"/>
          <w:szCs w:val="24"/>
          <w:lang w:val="en-US"/>
        </w:rPr>
        <w:t>​ = grease quantity for replenishment (g)</w:t>
      </w:r>
    </w:p>
    <w:p w14:paraId="17D09678" w14:textId="77777777" w:rsidR="00E15E26" w:rsidRPr="00705696" w:rsidRDefault="00E15E26" w:rsidP="00510779">
      <w:pPr>
        <w:ind w:left="708"/>
        <w:rPr>
          <w:rFonts w:cstheme="minorHAnsi"/>
          <w:sz w:val="24"/>
          <w:szCs w:val="24"/>
          <w:lang w:val="en-US"/>
        </w:rPr>
      </w:pPr>
      <w:r w:rsidRPr="00705696">
        <w:rPr>
          <w:rFonts w:cstheme="minorHAnsi"/>
          <w:sz w:val="24"/>
          <w:szCs w:val="24"/>
          <w:lang w:val="en-US"/>
        </w:rPr>
        <w:lastRenderedPageBreak/>
        <w:t>D = bearing outside diameter (mm)</w:t>
      </w:r>
    </w:p>
    <w:p w14:paraId="38293516" w14:textId="77777777" w:rsidR="00E15E26" w:rsidRPr="00705696" w:rsidRDefault="00E15E26" w:rsidP="00510779">
      <w:pPr>
        <w:ind w:left="708"/>
        <w:rPr>
          <w:rFonts w:cstheme="minorHAnsi"/>
          <w:sz w:val="24"/>
          <w:szCs w:val="24"/>
          <w:lang w:val="en-US"/>
        </w:rPr>
      </w:pPr>
      <w:r w:rsidRPr="00705696">
        <w:rPr>
          <w:rFonts w:cstheme="minorHAnsi"/>
          <w:sz w:val="24"/>
          <w:szCs w:val="24"/>
          <w:lang w:val="en-US"/>
        </w:rPr>
        <w:t>B = bearing width (or height H for thrust bearings) (mm).</w:t>
      </w:r>
    </w:p>
    <w:p w14:paraId="7878D52C" w14:textId="77777777" w:rsidR="00512E7A" w:rsidRPr="00D60EBC" w:rsidRDefault="00512E7A" w:rsidP="00512E7A">
      <w:pPr>
        <w:spacing w:line="276" w:lineRule="auto"/>
        <w:rPr>
          <w:rFonts w:ascii="Arial" w:hAnsi="Arial" w:cs="Arial"/>
          <w:lang w:val="en-US"/>
        </w:rPr>
      </w:pPr>
    </w:p>
    <w:p w14:paraId="4E96F284" w14:textId="29B5DFF8" w:rsidR="00512E7A" w:rsidRPr="00671746" w:rsidRDefault="00512E7A" w:rsidP="00512E7A">
      <w:pPr>
        <w:pStyle w:val="Heading3"/>
        <w:rPr>
          <w:rFonts w:cstheme="minorHAnsi"/>
          <w:lang w:val="en-US"/>
        </w:rPr>
      </w:pPr>
      <w:bookmarkStart w:id="95" w:name="_Toc187958782"/>
      <w:r w:rsidRPr="00671746">
        <w:rPr>
          <w:rFonts w:cstheme="minorHAnsi"/>
          <w:lang w:val="en-US"/>
        </w:rPr>
        <w:t>3.</w:t>
      </w:r>
      <w:r w:rsidR="00671746" w:rsidRPr="00671746">
        <w:rPr>
          <w:rFonts w:cstheme="minorHAnsi"/>
          <w:lang w:val="en-US"/>
        </w:rPr>
        <w:t>6.3.2</w:t>
      </w:r>
      <w:r w:rsidRPr="00671746">
        <w:rPr>
          <w:rFonts w:cstheme="minorHAnsi"/>
          <w:lang w:val="en-US"/>
        </w:rPr>
        <w:t xml:space="preserve"> Relubrication Interval</w:t>
      </w:r>
      <w:bookmarkEnd w:id="95"/>
    </w:p>
    <w:p w14:paraId="0FE2A3C6" w14:textId="77777777" w:rsidR="00512E7A" w:rsidRPr="00671746" w:rsidRDefault="00512E7A" w:rsidP="00671746">
      <w:pPr>
        <w:jc w:val="both"/>
        <w:rPr>
          <w:rFonts w:cstheme="minorHAnsi"/>
          <w:sz w:val="24"/>
          <w:szCs w:val="24"/>
          <w:rtl/>
          <w:lang w:val="en-US"/>
        </w:rPr>
      </w:pPr>
      <w:r w:rsidRPr="00671746">
        <w:rPr>
          <w:rFonts w:cstheme="minorHAnsi"/>
          <w:sz w:val="24"/>
          <w:szCs w:val="24"/>
          <w:lang w:val="en-US"/>
        </w:rPr>
        <w:t xml:space="preserve">The interval for relubrication represents a critical element in the maintenance of adequate lubrication within bearings. It establishes the periodicity with which new grease should be introduced into the bearing configuration, with the objective of preventing the degradation of the grease and guaranteeing optimal bearing functionality. </w:t>
      </w:r>
    </w:p>
    <w:p w14:paraId="04B1930A" w14:textId="77777777" w:rsidR="00512E7A" w:rsidRPr="00D60EBC" w:rsidRDefault="00512E7A" w:rsidP="00671746">
      <w:pPr>
        <w:jc w:val="both"/>
        <w:rPr>
          <w:lang w:val="en-US"/>
        </w:rPr>
      </w:pPr>
      <w:r w:rsidRPr="00671746">
        <w:rPr>
          <w:rFonts w:cstheme="minorHAnsi"/>
          <w:sz w:val="24"/>
          <w:szCs w:val="24"/>
          <w:lang w:val="en-US"/>
        </w:rPr>
        <w:t>The relubrication interval (</w:t>
      </w:r>
      <w:proofErr w:type="spellStart"/>
      <w:r w:rsidRPr="00671746">
        <w:rPr>
          <w:rFonts w:cstheme="minorHAnsi"/>
          <w:sz w:val="24"/>
          <w:szCs w:val="24"/>
          <w:lang w:val="en-US"/>
        </w:rPr>
        <w:t>t</w:t>
      </w:r>
      <w:r w:rsidRPr="00671746">
        <w:rPr>
          <w:rFonts w:cstheme="minorHAnsi"/>
          <w:sz w:val="24"/>
          <w:szCs w:val="24"/>
          <w:vertAlign w:val="subscript"/>
          <w:lang w:val="en-US"/>
        </w:rPr>
        <w:t>f</w:t>
      </w:r>
      <w:proofErr w:type="spellEnd"/>
      <w:r w:rsidRPr="00671746">
        <w:rPr>
          <w:rFonts w:cstheme="minorHAnsi"/>
          <w:sz w:val="24"/>
          <w:szCs w:val="24"/>
          <w:lang w:val="en-US"/>
        </w:rPr>
        <w:t>) can be calculated based on the speed factor (A), bearing factor (b</w:t>
      </w:r>
      <w:r w:rsidRPr="00671746">
        <w:rPr>
          <w:rFonts w:cstheme="minorHAnsi"/>
          <w:sz w:val="24"/>
          <w:szCs w:val="24"/>
          <w:vertAlign w:val="subscript"/>
          <w:lang w:val="en-US"/>
        </w:rPr>
        <w:t>f</w:t>
      </w:r>
      <w:r w:rsidRPr="00671746">
        <w:rPr>
          <w:rFonts w:cstheme="minorHAnsi"/>
          <w:sz w:val="24"/>
          <w:szCs w:val="24"/>
          <w:lang w:val="en-US"/>
        </w:rPr>
        <w:t>), and load ratio (C/P).</w:t>
      </w:r>
      <w:r w:rsidRPr="00671746">
        <w:rPr>
          <w:sz w:val="24"/>
          <w:szCs w:val="24"/>
          <w:lang w:val="en-US"/>
        </w:rPr>
        <w:t xml:space="preserve"> </w:t>
      </w:r>
    </w:p>
    <w:p w14:paraId="3E560766" w14:textId="77777777" w:rsidR="00691935" w:rsidRDefault="00512E7A" w:rsidP="00691935">
      <w:pPr>
        <w:pStyle w:val="ListParagraph"/>
        <w:numPr>
          <w:ilvl w:val="0"/>
          <w:numId w:val="18"/>
        </w:numPr>
        <w:spacing w:line="278" w:lineRule="auto"/>
        <w:ind w:left="360"/>
        <w:rPr>
          <w:rFonts w:cstheme="minorHAnsi"/>
          <w:b/>
          <w:bCs/>
          <w:sz w:val="28"/>
          <w:szCs w:val="28"/>
          <w:lang w:val="en-US"/>
        </w:rPr>
      </w:pPr>
      <w:r w:rsidRPr="00495708">
        <w:rPr>
          <w:rFonts w:cstheme="minorHAnsi"/>
          <w:b/>
          <w:bCs/>
          <w:sz w:val="28"/>
          <w:szCs w:val="28"/>
          <w:lang w:val="en-US"/>
        </w:rPr>
        <w:t>Gather Required Information:</w:t>
      </w:r>
    </w:p>
    <w:p w14:paraId="4B023E40" w14:textId="77777777" w:rsidR="00FE09D5" w:rsidRPr="004A07F3" w:rsidRDefault="00FE09D5" w:rsidP="00FE09D5">
      <w:pPr>
        <w:numPr>
          <w:ilvl w:val="0"/>
          <w:numId w:val="58"/>
        </w:numPr>
        <w:spacing w:line="278" w:lineRule="auto"/>
        <w:rPr>
          <w:rFonts w:cstheme="minorHAnsi"/>
          <w:sz w:val="24"/>
          <w:szCs w:val="24"/>
          <w:lang w:val="en-US"/>
        </w:rPr>
      </w:pPr>
      <w:r w:rsidRPr="004A07F3">
        <w:rPr>
          <w:rFonts w:cstheme="minorHAnsi"/>
          <w:b/>
          <w:bCs/>
          <w:sz w:val="24"/>
          <w:szCs w:val="24"/>
          <w:lang w:val="en-US"/>
        </w:rPr>
        <w:t>Rotational speed (n)</w:t>
      </w:r>
      <w:r w:rsidRPr="004A07F3">
        <w:rPr>
          <w:rFonts w:cstheme="minorHAnsi"/>
          <w:sz w:val="24"/>
          <w:szCs w:val="24"/>
          <w:lang w:val="en-US"/>
        </w:rPr>
        <w:t>: Speed of the bearing in revolutions per minute (RPM).</w:t>
      </w:r>
    </w:p>
    <w:p w14:paraId="301B0ADF" w14:textId="77777777" w:rsidR="00FE09D5" w:rsidRPr="004A07F3" w:rsidRDefault="00FE09D5" w:rsidP="00FE09D5">
      <w:pPr>
        <w:numPr>
          <w:ilvl w:val="0"/>
          <w:numId w:val="58"/>
        </w:numPr>
        <w:spacing w:line="278" w:lineRule="auto"/>
        <w:rPr>
          <w:rFonts w:cstheme="minorHAnsi"/>
          <w:sz w:val="24"/>
          <w:szCs w:val="24"/>
          <w:lang w:val="en-US"/>
        </w:rPr>
      </w:pPr>
      <w:r w:rsidRPr="004A07F3">
        <w:rPr>
          <w:rFonts w:cstheme="minorHAnsi"/>
          <w:b/>
          <w:bCs/>
          <w:sz w:val="24"/>
          <w:szCs w:val="24"/>
          <w:lang w:val="en-US"/>
        </w:rPr>
        <w:t>Bearing diameter (d and D)</w:t>
      </w:r>
      <w:r w:rsidRPr="004A07F3">
        <w:rPr>
          <w:rFonts w:cstheme="minorHAnsi"/>
          <w:sz w:val="24"/>
          <w:szCs w:val="24"/>
          <w:lang w:val="en-US"/>
        </w:rPr>
        <w:t>: Inner and outer diameters of the bearing.</w:t>
      </w:r>
    </w:p>
    <w:p w14:paraId="187CDCE3" w14:textId="77777777" w:rsidR="00FE09D5" w:rsidRPr="004A07F3" w:rsidRDefault="00FE09D5" w:rsidP="00FE09D5">
      <w:pPr>
        <w:numPr>
          <w:ilvl w:val="0"/>
          <w:numId w:val="58"/>
        </w:numPr>
        <w:spacing w:line="278" w:lineRule="auto"/>
        <w:rPr>
          <w:rFonts w:cstheme="minorHAnsi"/>
          <w:sz w:val="24"/>
          <w:szCs w:val="24"/>
          <w:lang w:val="en-US"/>
        </w:rPr>
      </w:pPr>
      <w:r w:rsidRPr="004A07F3">
        <w:rPr>
          <w:rFonts w:cstheme="minorHAnsi"/>
          <w:b/>
          <w:bCs/>
          <w:sz w:val="24"/>
          <w:szCs w:val="24"/>
          <w:lang w:val="en-US"/>
        </w:rPr>
        <w:t>Load ratio (C/P)</w:t>
      </w:r>
      <w:r w:rsidRPr="004A07F3">
        <w:rPr>
          <w:rFonts w:cstheme="minorHAnsi"/>
          <w:sz w:val="24"/>
          <w:szCs w:val="24"/>
          <w:lang w:val="en-US"/>
        </w:rPr>
        <w:t>: The ratio of the dynamic load rating C to the equivalent load P.</w:t>
      </w:r>
    </w:p>
    <w:p w14:paraId="0932BC12" w14:textId="77777777" w:rsidR="00FE09D5" w:rsidRPr="004A07F3" w:rsidRDefault="00FE09D5" w:rsidP="00FE09D5">
      <w:pPr>
        <w:numPr>
          <w:ilvl w:val="0"/>
          <w:numId w:val="58"/>
        </w:numPr>
        <w:spacing w:line="278" w:lineRule="auto"/>
        <w:rPr>
          <w:rFonts w:cstheme="minorHAnsi"/>
          <w:sz w:val="24"/>
          <w:szCs w:val="24"/>
          <w:lang w:val="en-US"/>
        </w:rPr>
      </w:pPr>
      <w:r w:rsidRPr="004A07F3">
        <w:rPr>
          <w:rFonts w:cstheme="minorHAnsi"/>
          <w:b/>
          <w:bCs/>
          <w:sz w:val="24"/>
          <w:szCs w:val="24"/>
          <w:lang w:val="en-US"/>
        </w:rPr>
        <w:t>Bearing factor (b</w:t>
      </w:r>
      <w:r w:rsidRPr="004A07F3">
        <w:rPr>
          <w:rFonts w:cstheme="minorHAnsi"/>
          <w:b/>
          <w:bCs/>
          <w:sz w:val="24"/>
          <w:szCs w:val="24"/>
          <w:vertAlign w:val="subscript"/>
          <w:lang w:val="en-US"/>
        </w:rPr>
        <w:t>f</w:t>
      </w:r>
      <w:r w:rsidRPr="004A07F3">
        <w:rPr>
          <w:rFonts w:cstheme="minorHAnsi"/>
          <w:b/>
          <w:bCs/>
          <w:sz w:val="24"/>
          <w:szCs w:val="24"/>
          <w:lang w:val="en-US"/>
        </w:rPr>
        <w:t>)</w:t>
      </w:r>
      <w:r w:rsidRPr="004A07F3">
        <w:rPr>
          <w:rFonts w:cstheme="minorHAnsi"/>
          <w:sz w:val="24"/>
          <w:szCs w:val="24"/>
          <w:lang w:val="en-US"/>
        </w:rPr>
        <w:t>: Depending on the bearing type and load conditions.</w:t>
      </w:r>
    </w:p>
    <w:p w14:paraId="44ECC9B0" w14:textId="7A65BC94" w:rsidR="00FE09D5" w:rsidRPr="00495708" w:rsidRDefault="00FE09D5" w:rsidP="00FE09D5">
      <w:pPr>
        <w:pStyle w:val="ListParagraph"/>
        <w:numPr>
          <w:ilvl w:val="0"/>
          <w:numId w:val="58"/>
        </w:numPr>
        <w:spacing w:line="278" w:lineRule="auto"/>
        <w:rPr>
          <w:rFonts w:cstheme="minorHAnsi"/>
          <w:b/>
          <w:bCs/>
          <w:sz w:val="28"/>
          <w:szCs w:val="28"/>
          <w:lang w:val="en-US"/>
        </w:rPr>
      </w:pPr>
      <w:r w:rsidRPr="004A07F3">
        <w:rPr>
          <w:rFonts w:cstheme="minorHAnsi"/>
          <w:b/>
          <w:bCs/>
          <w:sz w:val="24"/>
          <w:szCs w:val="24"/>
          <w:lang w:val="en-US"/>
        </w:rPr>
        <w:t>Operating temperature</w:t>
      </w:r>
      <w:r w:rsidRPr="004A07F3">
        <w:rPr>
          <w:rFonts w:cstheme="minorHAnsi"/>
          <w:sz w:val="24"/>
          <w:szCs w:val="24"/>
          <w:lang w:val="en-US"/>
        </w:rPr>
        <w:t>: Generally, 70°C (160°F) for the standard calculation</w:t>
      </w:r>
    </w:p>
    <w:p w14:paraId="5C6A33B5" w14:textId="77777777" w:rsidR="00691935" w:rsidRPr="00E76154" w:rsidRDefault="00691935" w:rsidP="00691935">
      <w:pPr>
        <w:pStyle w:val="ListParagraph"/>
        <w:numPr>
          <w:ilvl w:val="0"/>
          <w:numId w:val="18"/>
        </w:numPr>
        <w:spacing w:line="278" w:lineRule="auto"/>
        <w:ind w:left="360"/>
        <w:rPr>
          <w:rFonts w:cstheme="minorHAnsi"/>
          <w:b/>
          <w:bCs/>
          <w:sz w:val="28"/>
          <w:szCs w:val="28"/>
          <w:lang w:val="en-US"/>
        </w:rPr>
      </w:pPr>
      <w:r w:rsidRPr="00495708">
        <w:rPr>
          <w:b/>
          <w:bCs/>
          <w:sz w:val="24"/>
          <w:szCs w:val="24"/>
          <w:lang w:val="en-US"/>
        </w:rPr>
        <w:t>Speed Factor (A):</w:t>
      </w:r>
    </w:p>
    <w:p w14:paraId="6C404675" w14:textId="77777777" w:rsidR="00E76154" w:rsidRPr="00CB74E9" w:rsidRDefault="00E76154" w:rsidP="00E76154">
      <w:pPr>
        <w:ind w:left="360"/>
        <w:rPr>
          <w:rFonts w:cstheme="minorHAnsi"/>
          <w:sz w:val="24"/>
          <w:szCs w:val="24"/>
          <w:lang w:val="en-US"/>
        </w:rPr>
      </w:pPr>
      <w:r w:rsidRPr="00CB74E9">
        <w:rPr>
          <w:rFonts w:cstheme="minorHAnsi"/>
          <w:sz w:val="24"/>
          <w:szCs w:val="24"/>
          <w:lang w:val="en-US"/>
        </w:rPr>
        <w:t>The speed factor A is calculated as:</w:t>
      </w:r>
    </w:p>
    <w:p w14:paraId="78DBDDE7" w14:textId="77777777" w:rsidR="00E76154" w:rsidRPr="00CB74E9" w:rsidRDefault="00E76154" w:rsidP="00E76154">
      <w:pPr>
        <w:ind w:left="1416" w:firstLine="708"/>
        <w:rPr>
          <w:rFonts w:cstheme="minorHAnsi"/>
          <w:sz w:val="24"/>
          <w:szCs w:val="24"/>
          <w:lang w:val="en-US"/>
        </w:rPr>
      </w:pPr>
      <w:r w:rsidRPr="00CB74E9">
        <w:rPr>
          <w:rFonts w:cstheme="minorHAnsi"/>
          <w:sz w:val="24"/>
          <w:szCs w:val="24"/>
          <w:lang w:val="en-US"/>
        </w:rPr>
        <w:t>A</w:t>
      </w:r>
      <w:r>
        <w:rPr>
          <w:rFonts w:cstheme="minorHAnsi"/>
          <w:sz w:val="24"/>
          <w:szCs w:val="24"/>
          <w:lang w:val="en-US"/>
        </w:rPr>
        <w:t xml:space="preserve"> = </w:t>
      </w:r>
      <m:oMath>
        <m:sSub>
          <m:sSubPr>
            <m:ctrlPr>
              <w:rPr>
                <w:rFonts w:ascii="Cambria Math" w:hAnsi="Cambria Math" w:cstheme="minorHAnsi"/>
                <w:i/>
                <w:sz w:val="24"/>
                <w:szCs w:val="24"/>
                <w:lang w:val="en-US"/>
              </w:rPr>
            </m:ctrlPr>
          </m:sSubPr>
          <m:e>
            <m:r>
              <w:rPr>
                <w:rFonts w:ascii="Cambria Math" w:hAnsi="Cambria Math" w:cstheme="minorHAnsi"/>
                <w:sz w:val="24"/>
                <w:szCs w:val="24"/>
                <w:lang w:val="en-US"/>
              </w:rPr>
              <m:t>n*d</m:t>
            </m:r>
          </m:e>
          <m:sub>
            <m:r>
              <w:rPr>
                <w:rFonts w:ascii="Cambria Math" w:hAnsi="Cambria Math" w:cstheme="minorHAnsi"/>
                <w:sz w:val="24"/>
                <w:szCs w:val="24"/>
                <w:lang w:val="en-US"/>
              </w:rPr>
              <m:t>m</m:t>
            </m:r>
          </m:sub>
        </m:sSub>
      </m:oMath>
    </w:p>
    <w:p w14:paraId="25DCDA3C" w14:textId="77777777" w:rsidR="00E76154" w:rsidRPr="00CB74E9" w:rsidRDefault="00E76154" w:rsidP="00E76154">
      <w:pPr>
        <w:ind w:left="360"/>
        <w:rPr>
          <w:rFonts w:cstheme="minorHAnsi"/>
          <w:sz w:val="24"/>
          <w:szCs w:val="24"/>
          <w:lang w:val="en-US"/>
        </w:rPr>
      </w:pPr>
      <w:r w:rsidRPr="00CB74E9">
        <w:rPr>
          <w:rFonts w:cstheme="minorHAnsi"/>
          <w:sz w:val="24"/>
          <w:szCs w:val="24"/>
          <w:lang w:val="en-US"/>
        </w:rPr>
        <w:t>Where:</w:t>
      </w:r>
    </w:p>
    <w:p w14:paraId="24ACF841" w14:textId="77777777" w:rsidR="00E76154" w:rsidRPr="00CB74E9" w:rsidRDefault="00E76154" w:rsidP="00E76154">
      <w:pPr>
        <w:numPr>
          <w:ilvl w:val="0"/>
          <w:numId w:val="19"/>
        </w:numPr>
        <w:spacing w:line="278" w:lineRule="auto"/>
        <w:rPr>
          <w:rFonts w:cstheme="minorHAnsi"/>
          <w:sz w:val="24"/>
          <w:szCs w:val="24"/>
          <w:lang w:val="en-US"/>
        </w:rPr>
      </w:pPr>
      <w:r w:rsidRPr="00CB74E9">
        <w:rPr>
          <w:rFonts w:cstheme="minorHAnsi"/>
          <w:sz w:val="24"/>
          <w:szCs w:val="24"/>
          <w:lang w:val="en-US"/>
        </w:rPr>
        <w:t>A = Speed factor in mm/min</w:t>
      </w:r>
    </w:p>
    <w:p w14:paraId="1ABCA1E5" w14:textId="77777777" w:rsidR="00E76154" w:rsidRPr="00CB74E9" w:rsidRDefault="00E76154" w:rsidP="00E76154">
      <w:pPr>
        <w:numPr>
          <w:ilvl w:val="0"/>
          <w:numId w:val="19"/>
        </w:numPr>
        <w:spacing w:line="278" w:lineRule="auto"/>
        <w:rPr>
          <w:rFonts w:cstheme="minorHAnsi"/>
          <w:sz w:val="24"/>
          <w:szCs w:val="24"/>
          <w:lang w:val="en-US"/>
        </w:rPr>
      </w:pPr>
      <m:oMath>
        <m:r>
          <w:rPr>
            <w:rFonts w:ascii="Cambria Math" w:hAnsi="Cambria Math" w:cstheme="minorHAnsi"/>
            <w:sz w:val="24"/>
            <w:szCs w:val="24"/>
            <w:lang w:val="en-US"/>
          </w:rPr>
          <m:t>n</m:t>
        </m:r>
      </m:oMath>
      <w:r w:rsidRPr="00CB74E9">
        <w:rPr>
          <w:rFonts w:cstheme="minorHAnsi"/>
          <w:sz w:val="24"/>
          <w:szCs w:val="24"/>
          <w:lang w:val="en-US"/>
        </w:rPr>
        <w:t xml:space="preserve"> = Rotational speed in RPM</w:t>
      </w:r>
    </w:p>
    <w:p w14:paraId="215C47EE" w14:textId="0DF9DDB8" w:rsidR="00E76154" w:rsidRPr="00E76154" w:rsidRDefault="00000000" w:rsidP="00E76154">
      <w:pPr>
        <w:numPr>
          <w:ilvl w:val="0"/>
          <w:numId w:val="19"/>
        </w:numPr>
        <w:spacing w:line="278" w:lineRule="auto"/>
        <w:rPr>
          <w:rFonts w:cstheme="minorHAnsi"/>
          <w:sz w:val="24"/>
          <w:szCs w:val="24"/>
          <w:lang w:val="en-US"/>
        </w:rPr>
      </w:pPr>
      <m:oMath>
        <m:sSub>
          <m:sSubPr>
            <m:ctrlPr>
              <w:rPr>
                <w:rFonts w:ascii="Cambria Math" w:hAnsi="Cambria Math" w:cstheme="minorHAnsi"/>
                <w:i/>
                <w:sz w:val="24"/>
                <w:szCs w:val="24"/>
                <w:lang w:val="en-US"/>
              </w:rPr>
            </m:ctrlPr>
          </m:sSubPr>
          <m:e>
            <m:r>
              <w:rPr>
                <w:rFonts w:ascii="Cambria Math" w:hAnsi="Cambria Math" w:cstheme="minorHAnsi"/>
                <w:sz w:val="24"/>
                <w:szCs w:val="24"/>
                <w:lang w:val="en-US"/>
              </w:rPr>
              <m:t>d</m:t>
            </m:r>
          </m:e>
          <m:sub>
            <m:r>
              <w:rPr>
                <w:rFonts w:ascii="Cambria Math" w:hAnsi="Cambria Math" w:cstheme="minorHAnsi"/>
                <w:sz w:val="24"/>
                <w:szCs w:val="24"/>
                <w:lang w:val="en-US"/>
              </w:rPr>
              <m:t>m</m:t>
            </m:r>
          </m:sub>
        </m:sSub>
      </m:oMath>
      <w:r w:rsidR="00E76154" w:rsidRPr="00CB74E9">
        <w:rPr>
          <w:rFonts w:cstheme="minorHAnsi"/>
          <w:sz w:val="24"/>
          <w:szCs w:val="24"/>
          <w:lang w:val="en-US"/>
        </w:rPr>
        <w:t xml:space="preserve"> ​ = Mean diameter of the bearing, calculated as:</w:t>
      </w:r>
    </w:p>
    <w:p w14:paraId="3D71C91E" w14:textId="77777777" w:rsidR="00691935" w:rsidRPr="00D35763" w:rsidRDefault="00691935" w:rsidP="00691935">
      <w:pPr>
        <w:pStyle w:val="ListParagraph"/>
        <w:numPr>
          <w:ilvl w:val="0"/>
          <w:numId w:val="18"/>
        </w:numPr>
        <w:spacing w:line="278" w:lineRule="auto"/>
        <w:ind w:left="360"/>
        <w:rPr>
          <w:rFonts w:cstheme="minorHAnsi"/>
          <w:b/>
          <w:bCs/>
          <w:sz w:val="28"/>
          <w:szCs w:val="28"/>
          <w:lang w:val="en-US"/>
        </w:rPr>
      </w:pPr>
      <w:r w:rsidRPr="00495708">
        <w:rPr>
          <w:b/>
          <w:bCs/>
          <w:sz w:val="24"/>
          <w:szCs w:val="24"/>
          <w:lang w:val="en-US"/>
        </w:rPr>
        <w:t>Bearing Factor (bf):</w:t>
      </w:r>
    </w:p>
    <w:p w14:paraId="74C72BC2" w14:textId="77777777" w:rsidR="00D35763" w:rsidRPr="005F5FB2" w:rsidRDefault="00D35763" w:rsidP="00D35763">
      <w:pPr>
        <w:ind w:firstLine="360"/>
        <w:rPr>
          <w:rFonts w:cstheme="minorHAnsi"/>
          <w:sz w:val="24"/>
          <w:szCs w:val="24"/>
          <w:lang w:val="en-US"/>
        </w:rPr>
      </w:pPr>
      <w:r w:rsidRPr="005F5FB2">
        <w:rPr>
          <w:rFonts w:cstheme="minorHAnsi"/>
          <w:sz w:val="24"/>
          <w:szCs w:val="24"/>
          <w:lang w:val="en-US"/>
        </w:rPr>
        <w:t>The bearing factor depends on the type of bearing and its load conditions. For example:</w:t>
      </w:r>
    </w:p>
    <w:p w14:paraId="17E6AC96" w14:textId="77777777" w:rsidR="00D35763" w:rsidRPr="005F5FB2" w:rsidRDefault="00D35763" w:rsidP="000F397A">
      <w:pPr>
        <w:numPr>
          <w:ilvl w:val="0"/>
          <w:numId w:val="59"/>
        </w:numPr>
        <w:spacing w:line="278" w:lineRule="auto"/>
        <w:rPr>
          <w:rFonts w:cstheme="minorHAnsi"/>
          <w:sz w:val="24"/>
          <w:szCs w:val="24"/>
          <w:lang w:val="en-US"/>
        </w:rPr>
      </w:pPr>
      <w:r w:rsidRPr="005F5FB2">
        <w:rPr>
          <w:rFonts w:cstheme="minorHAnsi"/>
          <w:sz w:val="24"/>
          <w:szCs w:val="24"/>
          <w:lang w:val="en-US"/>
        </w:rPr>
        <w:t>Deep groove ball bearings: b</w:t>
      </w:r>
      <w:r w:rsidRPr="005F5FB2">
        <w:rPr>
          <w:rFonts w:cstheme="minorHAnsi"/>
          <w:sz w:val="24"/>
          <w:szCs w:val="24"/>
          <w:vertAlign w:val="subscript"/>
          <w:lang w:val="en-US"/>
        </w:rPr>
        <w:t>f</w:t>
      </w:r>
      <w:r w:rsidRPr="005F5FB2">
        <w:rPr>
          <w:rFonts w:cstheme="minorHAnsi"/>
          <w:sz w:val="24"/>
          <w:szCs w:val="24"/>
          <w:lang w:val="en-US"/>
        </w:rPr>
        <w:t xml:space="preserve"> = 1.0</w:t>
      </w:r>
    </w:p>
    <w:p w14:paraId="5E2CB922" w14:textId="71E7F190" w:rsidR="00D35763" w:rsidRPr="00D35763" w:rsidRDefault="00D35763" w:rsidP="000F397A">
      <w:pPr>
        <w:numPr>
          <w:ilvl w:val="0"/>
          <w:numId w:val="59"/>
        </w:numPr>
        <w:spacing w:line="278" w:lineRule="auto"/>
        <w:rPr>
          <w:lang w:val="en-US"/>
        </w:rPr>
      </w:pPr>
      <w:r w:rsidRPr="005F5FB2">
        <w:rPr>
          <w:rFonts w:cstheme="minorHAnsi"/>
          <w:sz w:val="24"/>
          <w:szCs w:val="24"/>
          <w:lang w:val="en-US"/>
        </w:rPr>
        <w:t>Cylindrical roller bearings: b</w:t>
      </w:r>
      <w:r w:rsidRPr="005F5FB2">
        <w:rPr>
          <w:rFonts w:cstheme="minorHAnsi"/>
          <w:sz w:val="24"/>
          <w:szCs w:val="24"/>
          <w:vertAlign w:val="subscript"/>
          <w:lang w:val="en-US"/>
        </w:rPr>
        <w:t>f</w:t>
      </w:r>
      <w:r w:rsidRPr="005F5FB2">
        <w:rPr>
          <w:rFonts w:cstheme="minorHAnsi"/>
          <w:sz w:val="24"/>
          <w:szCs w:val="24"/>
          <w:lang w:val="en-US"/>
        </w:rPr>
        <w:t xml:space="preserve"> = 1.5 (for non-locating bearings</w:t>
      </w:r>
      <w:r w:rsidRPr="00D60EBC">
        <w:rPr>
          <w:lang w:val="en-US"/>
        </w:rPr>
        <w:t>)</w:t>
      </w:r>
    </w:p>
    <w:p w14:paraId="63A1B4FB" w14:textId="77777777" w:rsidR="00691935" w:rsidRPr="005F5FB2" w:rsidRDefault="00691935" w:rsidP="00691935">
      <w:pPr>
        <w:pStyle w:val="ListParagraph"/>
        <w:numPr>
          <w:ilvl w:val="0"/>
          <w:numId w:val="18"/>
        </w:numPr>
        <w:spacing w:line="278" w:lineRule="auto"/>
        <w:ind w:left="360"/>
        <w:rPr>
          <w:rFonts w:cstheme="minorHAnsi"/>
          <w:b/>
          <w:bCs/>
          <w:sz w:val="28"/>
          <w:szCs w:val="28"/>
          <w:lang w:val="en-US"/>
        </w:rPr>
      </w:pPr>
      <w:r w:rsidRPr="00495708">
        <w:rPr>
          <w:b/>
          <w:bCs/>
          <w:sz w:val="24"/>
          <w:szCs w:val="24"/>
          <w:lang w:val="en-US"/>
        </w:rPr>
        <w:t>Load Ratio (C/P):</w:t>
      </w:r>
    </w:p>
    <w:p w14:paraId="33B9358E" w14:textId="02A5018D" w:rsidR="005F5FB2" w:rsidRPr="006A0325" w:rsidRDefault="005F5FB2" w:rsidP="00930741">
      <w:pPr>
        <w:ind w:left="360"/>
        <w:rPr>
          <w:rFonts w:cstheme="minorHAnsi"/>
          <w:lang w:val="en-US"/>
        </w:rPr>
      </w:pPr>
      <w:r w:rsidRPr="006A0325">
        <w:rPr>
          <w:rFonts w:cstheme="minorHAnsi"/>
          <w:lang w:val="en-US"/>
        </w:rPr>
        <w:t>The load ratio is calculated as:</w:t>
      </w:r>
      <w:r w:rsidR="00930741" w:rsidRPr="006A0325">
        <w:rPr>
          <w:rFonts w:cstheme="minorHAnsi"/>
          <w:lang w:val="en-US"/>
        </w:rPr>
        <w:t xml:space="preserve"> </w:t>
      </w:r>
      <w:r w:rsidRPr="006A0325">
        <w:rPr>
          <w:rFonts w:cstheme="minorHAnsi"/>
          <w:lang w:val="en-US"/>
        </w:rPr>
        <w:t>C/P</w:t>
      </w:r>
    </w:p>
    <w:p w14:paraId="0FCEAE97" w14:textId="77777777" w:rsidR="00930741" w:rsidRPr="006A0325" w:rsidRDefault="00930741" w:rsidP="005F5FB2">
      <w:pPr>
        <w:ind w:left="360"/>
        <w:rPr>
          <w:rFonts w:cstheme="minorHAnsi"/>
          <w:lang w:val="en-US"/>
        </w:rPr>
      </w:pPr>
      <w:proofErr w:type="gramStart"/>
      <w:r w:rsidRPr="006A0325">
        <w:rPr>
          <w:rFonts w:cstheme="minorHAnsi"/>
          <w:lang w:val="en-US"/>
        </w:rPr>
        <w:t>Where</w:t>
      </w:r>
      <w:proofErr w:type="gramEnd"/>
      <w:r w:rsidRPr="006A0325">
        <w:rPr>
          <w:rFonts w:cstheme="minorHAnsi"/>
          <w:lang w:val="en-US"/>
        </w:rPr>
        <w:t>,</w:t>
      </w:r>
    </w:p>
    <w:p w14:paraId="3A5D430F" w14:textId="3A37F56A" w:rsidR="005F5FB2" w:rsidRPr="006A0325" w:rsidRDefault="005F5FB2" w:rsidP="00B40786">
      <w:pPr>
        <w:pStyle w:val="ListParagraph"/>
        <w:numPr>
          <w:ilvl w:val="0"/>
          <w:numId w:val="60"/>
        </w:numPr>
        <w:rPr>
          <w:rFonts w:cstheme="minorHAnsi"/>
          <w:lang w:val="en-US"/>
        </w:rPr>
      </w:pPr>
      <w:r w:rsidRPr="006A0325">
        <w:rPr>
          <w:rFonts w:cstheme="minorHAnsi"/>
          <w:lang w:val="en-US"/>
        </w:rPr>
        <w:t>C = Dynamic load rating of the bearing.</w:t>
      </w:r>
    </w:p>
    <w:p w14:paraId="1CFFEC75" w14:textId="26E25757" w:rsidR="005F5FB2" w:rsidRDefault="005F5FB2" w:rsidP="00B40786">
      <w:pPr>
        <w:pStyle w:val="ListParagraph"/>
        <w:numPr>
          <w:ilvl w:val="0"/>
          <w:numId w:val="60"/>
        </w:numPr>
        <w:spacing w:line="278" w:lineRule="auto"/>
        <w:rPr>
          <w:lang w:val="en-US"/>
        </w:rPr>
      </w:pPr>
      <w:r w:rsidRPr="006A0325">
        <w:rPr>
          <w:rFonts w:cstheme="minorHAnsi"/>
          <w:lang w:val="en-US"/>
        </w:rPr>
        <w:lastRenderedPageBreak/>
        <w:t>P = Equivalent load on the bearing (in N</w:t>
      </w:r>
      <w:r w:rsidRPr="00D60EBC">
        <w:rPr>
          <w:lang w:val="en-US"/>
        </w:rPr>
        <w:t>).</w:t>
      </w:r>
    </w:p>
    <w:p w14:paraId="29F8AEE0" w14:textId="29E5AEA1" w:rsidR="00930741" w:rsidRPr="00495708" w:rsidRDefault="00D66A1D" w:rsidP="005F5FB2">
      <w:pPr>
        <w:pStyle w:val="ListParagraph"/>
        <w:spacing w:line="278" w:lineRule="auto"/>
        <w:ind w:left="360"/>
        <w:rPr>
          <w:rFonts w:cstheme="minorHAnsi"/>
          <w:b/>
          <w:bCs/>
          <w:sz w:val="28"/>
          <w:szCs w:val="28"/>
          <w:lang w:val="en-US"/>
        </w:rPr>
      </w:pPr>
      <w:r w:rsidRPr="00D60EBC">
        <w:rPr>
          <w:noProof/>
          <w:lang w:val="en-US"/>
        </w:rPr>
        <w:drawing>
          <wp:anchor distT="0" distB="0" distL="114300" distR="114300" simplePos="0" relativeHeight="251852800" behindDoc="1" locked="0" layoutInCell="1" allowOverlap="1" wp14:anchorId="79AFC349" wp14:editId="77958BA7">
            <wp:simplePos x="0" y="0"/>
            <wp:positionH relativeFrom="margin">
              <wp:posOffset>3238500</wp:posOffset>
            </wp:positionH>
            <wp:positionV relativeFrom="paragraph">
              <wp:posOffset>59055</wp:posOffset>
            </wp:positionV>
            <wp:extent cx="2576830" cy="3787140"/>
            <wp:effectExtent l="57150" t="57150" r="90170" b="99060"/>
            <wp:wrapTight wrapText="bothSides">
              <wp:wrapPolygon edited="0">
                <wp:start x="-479" y="-326"/>
                <wp:lineTo x="-319" y="22056"/>
                <wp:lineTo x="22196" y="22056"/>
                <wp:lineTo x="22196" y="-326"/>
                <wp:lineTo x="-479" y="-326"/>
              </wp:wrapPolygon>
            </wp:wrapTight>
            <wp:docPr id="1600912315"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9026" name="Picture 1" descr="A graph with lines drawn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76830" cy="378714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6E953DF" w14:textId="42B16111" w:rsidR="00691935" w:rsidRPr="00145759" w:rsidRDefault="00691935" w:rsidP="00691935">
      <w:pPr>
        <w:pStyle w:val="ListParagraph"/>
        <w:numPr>
          <w:ilvl w:val="0"/>
          <w:numId w:val="18"/>
        </w:numPr>
        <w:spacing w:line="278" w:lineRule="auto"/>
        <w:ind w:left="360"/>
        <w:rPr>
          <w:rFonts w:cstheme="minorHAnsi"/>
          <w:b/>
          <w:bCs/>
          <w:sz w:val="28"/>
          <w:szCs w:val="28"/>
          <w:lang w:val="en-US"/>
        </w:rPr>
      </w:pPr>
      <w:r w:rsidRPr="00495708">
        <w:rPr>
          <w:b/>
          <w:bCs/>
          <w:sz w:val="24"/>
          <w:szCs w:val="24"/>
          <w:lang w:val="en-US"/>
        </w:rPr>
        <w:t>Use a Relubrication Interval Chart:</w:t>
      </w:r>
    </w:p>
    <w:p w14:paraId="4EE1F8E8" w14:textId="77777777" w:rsidR="00145759" w:rsidRPr="00495708" w:rsidRDefault="00145759" w:rsidP="00145759">
      <w:pPr>
        <w:pStyle w:val="ListParagraph"/>
        <w:spacing w:line="278" w:lineRule="auto"/>
        <w:ind w:left="360"/>
        <w:rPr>
          <w:rFonts w:cstheme="minorHAnsi"/>
          <w:b/>
          <w:bCs/>
          <w:sz w:val="28"/>
          <w:szCs w:val="28"/>
          <w:lang w:val="en-US"/>
        </w:rPr>
      </w:pPr>
    </w:p>
    <w:p w14:paraId="14D4BF3C" w14:textId="5DD1AAEE" w:rsidR="00691935" w:rsidRPr="002C23FD" w:rsidRDefault="00397562" w:rsidP="002C23FD">
      <w:pPr>
        <w:pStyle w:val="ListParagraph"/>
        <w:spacing w:line="278" w:lineRule="auto"/>
        <w:ind w:left="360"/>
        <w:jc w:val="both"/>
        <w:rPr>
          <w:rFonts w:cstheme="minorHAnsi"/>
          <w:b/>
          <w:bCs/>
          <w:sz w:val="28"/>
          <w:szCs w:val="28"/>
          <w:lang w:val="en-US"/>
        </w:rPr>
      </w:pPr>
      <w:r w:rsidRPr="002C23FD">
        <w:rPr>
          <w:sz w:val="24"/>
          <w:szCs w:val="24"/>
          <w:lang w:val="en-US"/>
        </w:rPr>
        <w:t xml:space="preserve">Once all of the previous parameters are </w:t>
      </w:r>
      <w:proofErr w:type="gramStart"/>
      <w:r w:rsidRPr="002C23FD">
        <w:rPr>
          <w:sz w:val="24"/>
          <w:szCs w:val="24"/>
          <w:lang w:val="en-US"/>
        </w:rPr>
        <w:t>obtained,</w:t>
      </w:r>
      <w:r w:rsidR="00F94DC3" w:rsidRPr="00F94DC3">
        <w:rPr>
          <w:noProof/>
          <w:lang w:val="en-US"/>
        </w:rPr>
        <w:t xml:space="preserve"> </w:t>
      </w:r>
      <w:r w:rsidRPr="002C23FD">
        <w:rPr>
          <w:sz w:val="24"/>
          <w:szCs w:val="24"/>
          <w:lang w:val="en-US"/>
        </w:rPr>
        <w:t xml:space="preserve"> use</w:t>
      </w:r>
      <w:proofErr w:type="gramEnd"/>
      <w:r w:rsidRPr="002C23FD">
        <w:rPr>
          <w:sz w:val="24"/>
          <w:szCs w:val="24"/>
          <w:lang w:val="en-US"/>
        </w:rPr>
        <w:t xml:space="preserve"> a relubrication interval chart shown </w:t>
      </w:r>
      <w:proofErr w:type="gramStart"/>
      <w:r w:rsidRPr="002C23FD">
        <w:rPr>
          <w:sz w:val="24"/>
          <w:szCs w:val="24"/>
          <w:lang w:val="en-US"/>
        </w:rPr>
        <w:t>in</w:t>
      </w:r>
      <w:proofErr w:type="gramEnd"/>
      <w:r w:rsidRPr="002C23FD">
        <w:rPr>
          <w:sz w:val="24"/>
          <w:szCs w:val="24"/>
          <w:lang w:val="en-US"/>
        </w:rPr>
        <w:t xml:space="preserve"> Fig.</w:t>
      </w:r>
      <w:r w:rsidR="00D94189">
        <w:rPr>
          <w:sz w:val="24"/>
          <w:szCs w:val="24"/>
          <w:lang w:val="en-US"/>
        </w:rPr>
        <w:t>21</w:t>
      </w:r>
      <w:r w:rsidRPr="002C23FD">
        <w:rPr>
          <w:sz w:val="24"/>
          <w:szCs w:val="24"/>
          <w:lang w:val="en-US"/>
        </w:rPr>
        <w:t xml:space="preserve"> to calculate the interval. These charts typically give relubrication intervals based on operating speed and load conditions.</w:t>
      </w:r>
    </w:p>
    <w:p w14:paraId="73E2A30D" w14:textId="262C3403" w:rsidR="00C96E0F" w:rsidRDefault="00C96E0F" w:rsidP="00E76154">
      <w:pPr>
        <w:spacing w:line="278" w:lineRule="auto"/>
        <w:rPr>
          <w:rFonts w:cstheme="minorHAnsi"/>
          <w:sz w:val="24"/>
          <w:szCs w:val="24"/>
          <w:lang w:val="en-US"/>
        </w:rPr>
      </w:pPr>
    </w:p>
    <w:p w14:paraId="639AADAE" w14:textId="01708A7F" w:rsidR="003C10C5" w:rsidRDefault="003C10C5" w:rsidP="003C10C5"/>
    <w:p w14:paraId="3D7F595D" w14:textId="52094DD2" w:rsidR="003C10C5" w:rsidRDefault="003C10C5" w:rsidP="003C10C5"/>
    <w:p w14:paraId="20316B47" w14:textId="77777777" w:rsidR="003C10C5" w:rsidRDefault="003C10C5" w:rsidP="003C10C5"/>
    <w:p w14:paraId="02251CC9" w14:textId="654F2D41" w:rsidR="003C10C5" w:rsidRDefault="003C10C5" w:rsidP="003C10C5"/>
    <w:p w14:paraId="4C085290" w14:textId="77777777" w:rsidR="003C10C5" w:rsidRDefault="003C10C5" w:rsidP="003C10C5"/>
    <w:p w14:paraId="18EC76FB" w14:textId="3842E302" w:rsidR="003C10C5" w:rsidRDefault="003C10C5" w:rsidP="003C10C5"/>
    <w:p w14:paraId="22E5DD23" w14:textId="43A6266C" w:rsidR="003C10C5" w:rsidRDefault="00F76631" w:rsidP="00F76631">
      <w:pPr>
        <w:pStyle w:val="Caption"/>
        <w:jc w:val="right"/>
      </w:pPr>
      <w:bookmarkStart w:id="96" w:name="_Toc187958100"/>
      <w:r>
        <w:t xml:space="preserve">Figure:-3.6. </w:t>
      </w:r>
      <w:r>
        <w:fldChar w:fldCharType="begin"/>
      </w:r>
      <w:r>
        <w:instrText xml:space="preserve"> SEQ Figure:-3.6. \* ARABIC </w:instrText>
      </w:r>
      <w:r>
        <w:fldChar w:fldCharType="separate"/>
      </w:r>
      <w:r w:rsidR="00794E37">
        <w:rPr>
          <w:noProof/>
        </w:rPr>
        <w:t>1</w:t>
      </w:r>
      <w:r>
        <w:fldChar w:fldCharType="end"/>
      </w:r>
      <w:r>
        <w:t xml:space="preserve"> </w:t>
      </w:r>
      <w:r w:rsidR="00D66A1D">
        <w:t>Lubrication intervals Chart</w:t>
      </w:r>
      <w:r w:rsidR="00D66A1D" w:rsidRPr="00283C97">
        <w:rPr>
          <w:sz w:val="16"/>
          <w:szCs w:val="16"/>
        </w:rPr>
        <w:t>,20</w:t>
      </w:r>
      <w:r w:rsidR="00D66A1D">
        <w:rPr>
          <w:sz w:val="16"/>
          <w:szCs w:val="16"/>
        </w:rPr>
        <w:t>24</w:t>
      </w:r>
      <w:r w:rsidR="00D66A1D" w:rsidRPr="00283C97">
        <w:rPr>
          <w:sz w:val="16"/>
          <w:szCs w:val="16"/>
        </w:rPr>
        <w:t>.Source</w:t>
      </w:r>
      <w:bookmarkEnd w:id="96"/>
    </w:p>
    <w:p w14:paraId="1C3929A9" w14:textId="3A402BF1" w:rsidR="003C10C5" w:rsidRDefault="003C10C5" w:rsidP="003C10C5"/>
    <w:p w14:paraId="28B257CA" w14:textId="1E9151A9" w:rsidR="00820CF5" w:rsidRDefault="00431A1F" w:rsidP="00820CF5">
      <w:pPr>
        <w:spacing w:line="276" w:lineRule="auto"/>
        <w:jc w:val="both"/>
        <w:rPr>
          <w:rFonts w:cstheme="minorHAnsi"/>
          <w:sz w:val="24"/>
          <w:szCs w:val="24"/>
          <w:lang w:val="en-US"/>
        </w:rPr>
      </w:pPr>
      <w:r w:rsidRPr="00D60EBC">
        <w:rPr>
          <w:rFonts w:ascii="Arial" w:hAnsi="Arial" w:cs="Arial"/>
          <w:noProof/>
        </w:rPr>
        <w:drawing>
          <wp:anchor distT="0" distB="0" distL="114300" distR="114300" simplePos="0" relativeHeight="251856896" behindDoc="1" locked="0" layoutInCell="1" allowOverlap="1" wp14:anchorId="627C0156" wp14:editId="498934A0">
            <wp:simplePos x="0" y="0"/>
            <wp:positionH relativeFrom="margin">
              <wp:align>center</wp:align>
            </wp:positionH>
            <wp:positionV relativeFrom="paragraph">
              <wp:posOffset>1767205</wp:posOffset>
            </wp:positionV>
            <wp:extent cx="2049780" cy="1776095"/>
            <wp:effectExtent l="57150" t="57150" r="102870" b="90805"/>
            <wp:wrapTight wrapText="bothSides">
              <wp:wrapPolygon edited="0">
                <wp:start x="-602" y="-695"/>
                <wp:lineTo x="-401" y="22473"/>
                <wp:lineTo x="22483" y="22473"/>
                <wp:lineTo x="22483" y="-695"/>
                <wp:lineTo x="-602" y="-695"/>
              </wp:wrapPolygon>
            </wp:wrapTight>
            <wp:docPr id="567187128" name="Picture 20" descr="Several buckets of grease&#10;&#10;Description automatically generated">
              <a:extLst xmlns:a="http://schemas.openxmlformats.org/drawingml/2006/main">
                <a:ext uri="{FF2B5EF4-FFF2-40B4-BE49-F238E27FC236}">
                  <a16:creationId xmlns:a16="http://schemas.microsoft.com/office/drawing/2014/main" id="{5E41DCBF-B12B-68EF-104D-82F31C465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Several buckets of grease&#10;&#10;Description automatically generated">
                      <a:extLst>
                        <a:ext uri="{FF2B5EF4-FFF2-40B4-BE49-F238E27FC236}">
                          <a16:creationId xmlns:a16="http://schemas.microsoft.com/office/drawing/2014/main" id="{5E41DCBF-B12B-68EF-104D-82F31C465BF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49780" cy="177609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63526" w:rsidRPr="00563526">
        <w:rPr>
          <w:rFonts w:cstheme="minorHAnsi"/>
          <w:sz w:val="24"/>
          <w:szCs w:val="24"/>
          <w:lang w:val="en-US"/>
        </w:rPr>
        <w:t>Calculating grease requirements for wind turbines ensures optimal performance and longevity of critical components. Using SKF LGEP 2/18 grease, the total annual requirement includes 15.63 kg for bearing raceway lubrication and 5 kg for pitch bearing gear lubrication, summing up to 20.63 kg/year. For a 7-month operational period, the monthly grease consumption is 1.72 kg, resulting in a requirement of 12.04 kg per bearing. With three pitch bearings, the total grease volume amounts to 36.12 kg. Considering the grease density of 0.9 kg/L, the total volume needed is approximately 40 liters, ensuring efficient lubrication over the specified period</w:t>
      </w:r>
      <w:r w:rsidR="00820CF5">
        <w:rPr>
          <w:rFonts w:cstheme="minorHAnsi"/>
          <w:sz w:val="24"/>
          <w:szCs w:val="24"/>
          <w:lang w:val="en-US"/>
        </w:rPr>
        <w:t>.</w:t>
      </w:r>
    </w:p>
    <w:p w14:paraId="3466C41C" w14:textId="10EAA688" w:rsidR="00431A1F" w:rsidRDefault="00431A1F" w:rsidP="00753868">
      <w:pPr>
        <w:pStyle w:val="Caption"/>
        <w:jc w:val="right"/>
      </w:pPr>
    </w:p>
    <w:p w14:paraId="367BEF7F" w14:textId="77777777" w:rsidR="00431A1F" w:rsidRDefault="00431A1F" w:rsidP="00753868">
      <w:pPr>
        <w:pStyle w:val="Caption"/>
        <w:jc w:val="right"/>
      </w:pPr>
    </w:p>
    <w:p w14:paraId="486DFF1D" w14:textId="77777777" w:rsidR="00431A1F" w:rsidRDefault="00431A1F" w:rsidP="00431A1F"/>
    <w:p w14:paraId="54521F6E" w14:textId="77777777" w:rsidR="00431A1F" w:rsidRDefault="00431A1F" w:rsidP="00431A1F"/>
    <w:p w14:paraId="495DF926" w14:textId="77777777" w:rsidR="00431A1F" w:rsidRPr="00431A1F" w:rsidRDefault="00431A1F" w:rsidP="00431A1F"/>
    <w:p w14:paraId="4C7B58EB" w14:textId="77777777" w:rsidR="00431A1F" w:rsidRDefault="00431A1F" w:rsidP="00431A1F">
      <w:pPr>
        <w:pStyle w:val="Caption"/>
        <w:jc w:val="center"/>
      </w:pPr>
    </w:p>
    <w:p w14:paraId="61C1BB38" w14:textId="77777777" w:rsidR="00431A1F" w:rsidRDefault="00431A1F" w:rsidP="00431A1F">
      <w:pPr>
        <w:pStyle w:val="Caption"/>
        <w:jc w:val="center"/>
      </w:pPr>
    </w:p>
    <w:p w14:paraId="5EBD9B44" w14:textId="1999AE67" w:rsidR="00881420" w:rsidRDefault="00881420" w:rsidP="00881420">
      <w:pPr>
        <w:pStyle w:val="Caption"/>
        <w:jc w:val="center"/>
      </w:pPr>
      <w:bookmarkStart w:id="97" w:name="_Toc187958101"/>
      <w:r>
        <w:t xml:space="preserve">Figure:-3.6. </w:t>
      </w:r>
      <w:r>
        <w:fldChar w:fldCharType="begin"/>
      </w:r>
      <w:r>
        <w:instrText xml:space="preserve"> SEQ Figure:-3.6. \* ARABIC </w:instrText>
      </w:r>
      <w:r>
        <w:fldChar w:fldCharType="separate"/>
      </w:r>
      <w:r w:rsidR="00794E37">
        <w:rPr>
          <w:noProof/>
        </w:rPr>
        <w:t>2</w:t>
      </w:r>
      <w:r>
        <w:fldChar w:fldCharType="end"/>
      </w:r>
      <w:r>
        <w:t xml:space="preserve"> Lubricant for Pitch bearing and gear</w:t>
      </w:r>
      <w:r w:rsidRPr="00283C97">
        <w:rPr>
          <w:sz w:val="16"/>
          <w:szCs w:val="16"/>
        </w:rPr>
        <w:t>,20</w:t>
      </w:r>
      <w:r>
        <w:rPr>
          <w:sz w:val="16"/>
          <w:szCs w:val="16"/>
        </w:rPr>
        <w:t>24</w:t>
      </w:r>
      <w:r w:rsidRPr="00283C97">
        <w:rPr>
          <w:sz w:val="16"/>
          <w:szCs w:val="16"/>
        </w:rPr>
        <w:t>.Source</w:t>
      </w:r>
      <w:bookmarkEnd w:id="97"/>
    </w:p>
    <w:p w14:paraId="7DD676F1" w14:textId="2FE87B42" w:rsidR="00EC6FF0" w:rsidRPr="007C4BA4" w:rsidRDefault="007C4BA4" w:rsidP="007C4BA4">
      <w:pPr>
        <w:pStyle w:val="Heading2"/>
        <w:rPr>
          <w:rFonts w:asciiTheme="minorHAnsi" w:hAnsiTheme="minorHAnsi" w:cstheme="minorHAnsi"/>
          <w:lang w:val="en-US"/>
        </w:rPr>
      </w:pPr>
      <w:bookmarkStart w:id="98" w:name="_Toc187958783"/>
      <w:r w:rsidRPr="007C4BA4">
        <w:rPr>
          <w:rFonts w:asciiTheme="minorHAnsi" w:hAnsiTheme="minorHAnsi" w:cstheme="minorHAnsi"/>
          <w:lang w:val="en-US"/>
        </w:rPr>
        <w:lastRenderedPageBreak/>
        <w:t xml:space="preserve">3.6.4 </w:t>
      </w:r>
      <w:r w:rsidR="00EC6FF0" w:rsidRPr="007C4BA4">
        <w:rPr>
          <w:rFonts w:asciiTheme="minorHAnsi" w:hAnsiTheme="minorHAnsi" w:cstheme="minorHAnsi"/>
          <w:lang w:val="en-US"/>
        </w:rPr>
        <w:t>Lubrication Pinions &amp; Pump</w:t>
      </w:r>
      <w:bookmarkEnd w:id="98"/>
    </w:p>
    <w:p w14:paraId="279E093E" w14:textId="0098BF61" w:rsidR="00EC6FF0" w:rsidRDefault="00EC6FF0" w:rsidP="00BD0F03">
      <w:pPr>
        <w:jc w:val="both"/>
        <w:rPr>
          <w:sz w:val="24"/>
          <w:szCs w:val="24"/>
          <w:lang w:val="en-US"/>
        </w:rPr>
      </w:pPr>
      <w:r w:rsidRPr="00BD0F03">
        <w:rPr>
          <w:sz w:val="24"/>
          <w:szCs w:val="24"/>
          <w:lang w:val="en-US"/>
        </w:rPr>
        <w:t xml:space="preserve">Lubrication pinions are essential tools designed to apply grease uniformly across the entire tooth flank of gears. Made from durable materials such as aluminum or rubber-based composites, they ensure consistent and efficient lubrication. These pinions are commonly used in critical applications like yaw and pitch </w:t>
      </w:r>
      <w:proofErr w:type="gramStart"/>
      <w:r w:rsidRPr="00BD0F03">
        <w:rPr>
          <w:sz w:val="24"/>
          <w:szCs w:val="24"/>
          <w:lang w:val="en-US"/>
        </w:rPr>
        <w:t>bearing</w:t>
      </w:r>
      <w:proofErr w:type="gramEnd"/>
      <w:r w:rsidRPr="00BD0F03">
        <w:rPr>
          <w:sz w:val="24"/>
          <w:szCs w:val="24"/>
          <w:lang w:val="en-US"/>
        </w:rPr>
        <w:t xml:space="preserve"> teeth, where one or more lubrication pinions work together to maintain smooth operation and reduce wear. Lubrication Pinions Selection: LP2 Lubrication pinion from SKF</w:t>
      </w:r>
      <w:r w:rsidR="00285A08">
        <w:rPr>
          <w:sz w:val="24"/>
          <w:szCs w:val="24"/>
          <w:lang w:val="en-US"/>
        </w:rPr>
        <w:t>.</w:t>
      </w:r>
    </w:p>
    <w:p w14:paraId="4D9B3CEF" w14:textId="3DAE7B28" w:rsidR="00FE30DB" w:rsidRDefault="00FE30DB" w:rsidP="00FE30DB">
      <w:pPr>
        <w:rPr>
          <w:sz w:val="24"/>
          <w:szCs w:val="24"/>
          <w:lang w:val="en-US"/>
        </w:rPr>
      </w:pPr>
      <w:r w:rsidRPr="00D60EBC">
        <w:rPr>
          <w:noProof/>
          <w:lang w:val="en-US"/>
        </w:rPr>
        <w:drawing>
          <wp:anchor distT="0" distB="0" distL="114300" distR="114300" simplePos="0" relativeHeight="251912192" behindDoc="0" locked="0" layoutInCell="1" allowOverlap="1" wp14:anchorId="23EE6FF9" wp14:editId="5AC13878">
            <wp:simplePos x="0" y="0"/>
            <wp:positionH relativeFrom="margin">
              <wp:align>center</wp:align>
            </wp:positionH>
            <wp:positionV relativeFrom="paragraph">
              <wp:posOffset>213995</wp:posOffset>
            </wp:positionV>
            <wp:extent cx="3355975" cy="1840230"/>
            <wp:effectExtent l="57150" t="57150" r="92075" b="102870"/>
            <wp:wrapSquare wrapText="bothSides"/>
            <wp:docPr id="1829145532" name="Picture 17" descr="A group of men working on a machine&#10;&#10;Description automatically generated">
              <a:extLst xmlns:a="http://schemas.openxmlformats.org/drawingml/2006/main">
                <a:ext uri="{FF2B5EF4-FFF2-40B4-BE49-F238E27FC236}">
                  <a16:creationId xmlns:a16="http://schemas.microsoft.com/office/drawing/2014/main" id="{1625727D-0E87-36C3-A76A-5F5AF911C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group of men working on a machine&#10;&#10;Description automatically generated">
                      <a:extLst>
                        <a:ext uri="{FF2B5EF4-FFF2-40B4-BE49-F238E27FC236}">
                          <a16:creationId xmlns:a16="http://schemas.microsoft.com/office/drawing/2014/main" id="{1625727D-0E87-36C3-A76A-5F5AF911CFDB}"/>
                        </a:ext>
                      </a:extLst>
                    </pic:cNvPr>
                    <pic:cNvPicPr>
                      <a:picLocks noChangeAspect="1"/>
                    </pic:cNvPicPr>
                  </pic:nvPicPr>
                  <pic:blipFill>
                    <a:blip r:embed="rId45">
                      <a:extLst>
                        <a:ext uri="{28A0092B-C50C-407E-A947-70E740481C1C}">
                          <a14:useLocalDpi xmlns:a14="http://schemas.microsoft.com/office/drawing/2010/main" val="0"/>
                        </a:ext>
                      </a:extLst>
                    </a:blip>
                    <a:srcRect l="32683" t="6496" r="39844" b="66710"/>
                    <a:stretch/>
                  </pic:blipFill>
                  <pic:spPr>
                    <a:xfrm>
                      <a:off x="0" y="0"/>
                      <a:ext cx="3355975" cy="184023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8E6691D" w14:textId="031751FD" w:rsidR="00FE30DB" w:rsidRDefault="00FE30DB" w:rsidP="00FE30DB">
      <w:pPr>
        <w:tabs>
          <w:tab w:val="left" w:pos="2424"/>
        </w:tabs>
        <w:rPr>
          <w:sz w:val="24"/>
          <w:szCs w:val="24"/>
          <w:lang w:val="en-US"/>
        </w:rPr>
      </w:pPr>
      <w:r>
        <w:rPr>
          <w:sz w:val="24"/>
          <w:szCs w:val="24"/>
          <w:lang w:val="en-US"/>
        </w:rPr>
        <w:tab/>
      </w:r>
    </w:p>
    <w:p w14:paraId="38A870BF" w14:textId="77777777" w:rsidR="00FE30DB" w:rsidRPr="00FE30DB" w:rsidRDefault="00FE30DB" w:rsidP="00FE30DB">
      <w:pPr>
        <w:rPr>
          <w:sz w:val="24"/>
          <w:szCs w:val="24"/>
          <w:lang w:val="en-US"/>
        </w:rPr>
      </w:pPr>
    </w:p>
    <w:p w14:paraId="08A4C0E4" w14:textId="77777777" w:rsidR="00FE30DB" w:rsidRPr="00FE30DB" w:rsidRDefault="00FE30DB" w:rsidP="00FE30DB">
      <w:pPr>
        <w:rPr>
          <w:sz w:val="24"/>
          <w:szCs w:val="24"/>
          <w:lang w:val="en-US"/>
        </w:rPr>
      </w:pPr>
    </w:p>
    <w:p w14:paraId="1CDFF47B" w14:textId="77777777" w:rsidR="00FE30DB" w:rsidRPr="00FE30DB" w:rsidRDefault="00FE30DB" w:rsidP="00FE30DB">
      <w:pPr>
        <w:rPr>
          <w:sz w:val="24"/>
          <w:szCs w:val="24"/>
          <w:lang w:val="en-US"/>
        </w:rPr>
      </w:pPr>
    </w:p>
    <w:p w14:paraId="27D291BE" w14:textId="77777777" w:rsidR="00FE30DB" w:rsidRPr="00FE30DB" w:rsidRDefault="00FE30DB" w:rsidP="00FE30DB">
      <w:pPr>
        <w:rPr>
          <w:sz w:val="24"/>
          <w:szCs w:val="24"/>
          <w:lang w:val="en-US"/>
        </w:rPr>
      </w:pPr>
    </w:p>
    <w:p w14:paraId="026D4218" w14:textId="77777777" w:rsidR="00FE30DB" w:rsidRDefault="00FE30DB" w:rsidP="00FE30DB">
      <w:pPr>
        <w:rPr>
          <w:sz w:val="24"/>
          <w:szCs w:val="24"/>
          <w:lang w:val="en-US"/>
        </w:rPr>
      </w:pPr>
    </w:p>
    <w:p w14:paraId="61A1466B" w14:textId="77777777" w:rsidR="00FE30DB" w:rsidRDefault="00FE30DB" w:rsidP="00FE30DB">
      <w:pPr>
        <w:pStyle w:val="Caption"/>
      </w:pPr>
    </w:p>
    <w:p w14:paraId="108EA6BB" w14:textId="0C074288" w:rsidR="00C631C3" w:rsidRDefault="00C631C3" w:rsidP="00C631C3">
      <w:pPr>
        <w:pStyle w:val="Caption"/>
        <w:jc w:val="center"/>
      </w:pPr>
      <w:bookmarkStart w:id="99" w:name="_Toc187958102"/>
      <w:r>
        <w:t xml:space="preserve">Figure:-3.6. </w:t>
      </w:r>
      <w:r>
        <w:fldChar w:fldCharType="begin"/>
      </w:r>
      <w:r>
        <w:instrText xml:space="preserve"> SEQ Figure:-3.6. \* ARABIC </w:instrText>
      </w:r>
      <w:r>
        <w:fldChar w:fldCharType="separate"/>
      </w:r>
      <w:r w:rsidR="00794E37">
        <w:rPr>
          <w:noProof/>
        </w:rPr>
        <w:t>3</w:t>
      </w:r>
      <w:r>
        <w:fldChar w:fldCharType="end"/>
      </w:r>
      <w:r>
        <w:t xml:space="preserve"> Lubricant pinion and Pitch pinion assembly</w:t>
      </w:r>
      <w:r w:rsidRPr="00283C97">
        <w:rPr>
          <w:sz w:val="16"/>
          <w:szCs w:val="16"/>
        </w:rPr>
        <w:t>,20</w:t>
      </w:r>
      <w:r>
        <w:rPr>
          <w:sz w:val="16"/>
          <w:szCs w:val="16"/>
        </w:rPr>
        <w:t>24</w:t>
      </w:r>
      <w:r w:rsidRPr="00283C97">
        <w:rPr>
          <w:sz w:val="16"/>
          <w:szCs w:val="16"/>
        </w:rPr>
        <w:t>.Source</w:t>
      </w:r>
      <w:bookmarkEnd w:id="99"/>
    </w:p>
    <w:p w14:paraId="77B180D4" w14:textId="3CB59E93" w:rsidR="003C10C5" w:rsidRDefault="00817369" w:rsidP="003C10C5">
      <w:r w:rsidRPr="00D60EBC">
        <w:rPr>
          <w:noProof/>
          <w:lang w:val="en-US"/>
        </w:rPr>
        <w:drawing>
          <wp:anchor distT="0" distB="0" distL="114300" distR="114300" simplePos="0" relativeHeight="251860992" behindDoc="0" locked="0" layoutInCell="1" allowOverlap="1" wp14:anchorId="1AC6BAFC" wp14:editId="29604701">
            <wp:simplePos x="0" y="0"/>
            <wp:positionH relativeFrom="margin">
              <wp:align>center</wp:align>
            </wp:positionH>
            <wp:positionV relativeFrom="paragraph">
              <wp:posOffset>140970</wp:posOffset>
            </wp:positionV>
            <wp:extent cx="3086100" cy="3347085"/>
            <wp:effectExtent l="57150" t="57150" r="95250" b="100965"/>
            <wp:wrapSquare wrapText="bothSides"/>
            <wp:docPr id="1749064971" name="Picture 8" descr="A blue and white sheet of paper with text&#10;&#10;Description automatically generated">
              <a:extLst xmlns:a="http://schemas.openxmlformats.org/drawingml/2006/main">
                <a:ext uri="{FF2B5EF4-FFF2-40B4-BE49-F238E27FC236}">
                  <a16:creationId xmlns:a16="http://schemas.microsoft.com/office/drawing/2014/main" id="{4F2FC143-D52E-8D6A-DFFC-1B867BC6B5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blue and white sheet of paper with text&#10;&#10;Description automatically generated">
                      <a:extLst>
                        <a:ext uri="{FF2B5EF4-FFF2-40B4-BE49-F238E27FC236}">
                          <a16:creationId xmlns:a16="http://schemas.microsoft.com/office/drawing/2014/main" id="{4F2FC143-D52E-8D6A-DFFC-1B867BC6B5C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086100" cy="33470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883AAD" w14:textId="7E4A8F02" w:rsidR="003C10C5" w:rsidRDefault="003C10C5" w:rsidP="003C10C5"/>
    <w:p w14:paraId="5299B2EC" w14:textId="15B0F23F" w:rsidR="003C10C5" w:rsidRDefault="003C10C5" w:rsidP="003C10C5"/>
    <w:p w14:paraId="434F6870" w14:textId="27B06C89" w:rsidR="003C10C5" w:rsidRDefault="003C10C5" w:rsidP="003C10C5"/>
    <w:p w14:paraId="6D75FEAD" w14:textId="6164F659" w:rsidR="003C10C5" w:rsidRDefault="003C10C5" w:rsidP="003C10C5"/>
    <w:p w14:paraId="4DA2A174" w14:textId="68E9BD8E" w:rsidR="003C10C5" w:rsidRDefault="003C10C5" w:rsidP="003C10C5"/>
    <w:p w14:paraId="18F88A47" w14:textId="77777777" w:rsidR="003C10C5" w:rsidRDefault="003C10C5" w:rsidP="003C10C5"/>
    <w:p w14:paraId="79F20D2E" w14:textId="7BEA093D" w:rsidR="003C10C5" w:rsidRDefault="003C10C5" w:rsidP="003C10C5"/>
    <w:p w14:paraId="0C459BFB" w14:textId="7BA77C92" w:rsidR="003C10C5" w:rsidRDefault="003C10C5" w:rsidP="003C10C5"/>
    <w:p w14:paraId="1FC1C3CD" w14:textId="13E364D5" w:rsidR="003C10C5" w:rsidRDefault="003C10C5" w:rsidP="003C10C5"/>
    <w:p w14:paraId="677EB897" w14:textId="23BD11AD" w:rsidR="003C10C5" w:rsidRDefault="003C10C5" w:rsidP="003C10C5"/>
    <w:p w14:paraId="56F58060" w14:textId="6DB9ABC1" w:rsidR="003C10C5" w:rsidRDefault="003C10C5" w:rsidP="003C10C5"/>
    <w:p w14:paraId="0408B7BC" w14:textId="2B55CC38" w:rsidR="003C10C5" w:rsidRDefault="003C10C5" w:rsidP="003C10C5"/>
    <w:p w14:paraId="5F0832A3" w14:textId="33D48EAC" w:rsidR="007B3493" w:rsidRDefault="007B3493" w:rsidP="007B3493">
      <w:pPr>
        <w:pStyle w:val="Caption"/>
        <w:jc w:val="center"/>
      </w:pPr>
      <w:bookmarkStart w:id="100" w:name="_Toc187958103"/>
      <w:r>
        <w:t xml:space="preserve">Figure:-3.6. </w:t>
      </w:r>
      <w:r>
        <w:fldChar w:fldCharType="begin"/>
      </w:r>
      <w:r>
        <w:instrText xml:space="preserve"> SEQ Figure:-3.6. \* ARABIC </w:instrText>
      </w:r>
      <w:r>
        <w:fldChar w:fldCharType="separate"/>
      </w:r>
      <w:r w:rsidR="00794E37">
        <w:rPr>
          <w:noProof/>
        </w:rPr>
        <w:t>4</w:t>
      </w:r>
      <w:r>
        <w:fldChar w:fldCharType="end"/>
      </w:r>
      <w:r>
        <w:t xml:space="preserve"> Technical data</w:t>
      </w:r>
      <w:r w:rsidRPr="00283C97">
        <w:rPr>
          <w:sz w:val="16"/>
          <w:szCs w:val="16"/>
        </w:rPr>
        <w:t>,20</w:t>
      </w:r>
      <w:r>
        <w:rPr>
          <w:sz w:val="16"/>
          <w:szCs w:val="16"/>
        </w:rPr>
        <w:t>24</w:t>
      </w:r>
      <w:r w:rsidRPr="00283C97">
        <w:rPr>
          <w:sz w:val="16"/>
          <w:szCs w:val="16"/>
        </w:rPr>
        <w:t>.Source</w:t>
      </w:r>
      <w:bookmarkEnd w:id="100"/>
    </w:p>
    <w:p w14:paraId="75939D3E" w14:textId="7EB27E2F" w:rsidR="003C10C5" w:rsidRDefault="003C10C5" w:rsidP="003C10C5"/>
    <w:p w14:paraId="3060347E" w14:textId="1686F0BA" w:rsidR="003C10C5" w:rsidRDefault="003E4503" w:rsidP="003C10C5">
      <w:r w:rsidRPr="00D60EBC">
        <w:rPr>
          <w:noProof/>
          <w:lang w:val="en-US"/>
        </w:rPr>
        <w:lastRenderedPageBreak/>
        <w:drawing>
          <wp:anchor distT="0" distB="0" distL="114300" distR="114300" simplePos="0" relativeHeight="251864064" behindDoc="1" locked="0" layoutInCell="1" allowOverlap="1" wp14:anchorId="0AADEC8C" wp14:editId="07A4289C">
            <wp:simplePos x="0" y="0"/>
            <wp:positionH relativeFrom="margin">
              <wp:posOffset>448310</wp:posOffset>
            </wp:positionH>
            <wp:positionV relativeFrom="paragraph">
              <wp:posOffset>214630</wp:posOffset>
            </wp:positionV>
            <wp:extent cx="5220335" cy="2979420"/>
            <wp:effectExtent l="0" t="0" r="0" b="0"/>
            <wp:wrapTight wrapText="bothSides">
              <wp:wrapPolygon edited="0">
                <wp:start x="0" y="0"/>
                <wp:lineTo x="0" y="21407"/>
                <wp:lineTo x="21519" y="21407"/>
                <wp:lineTo x="21519" y="0"/>
                <wp:lineTo x="0" y="0"/>
              </wp:wrapPolygon>
            </wp:wrapTight>
            <wp:docPr id="164405211" name="Picture 12" descr="A diagram of a diagram of a diagram&#10;&#10;Description automatically generated with medium confidence">
              <a:extLst xmlns:a="http://schemas.openxmlformats.org/drawingml/2006/main">
                <a:ext uri="{FF2B5EF4-FFF2-40B4-BE49-F238E27FC236}">
                  <a16:creationId xmlns:a16="http://schemas.microsoft.com/office/drawing/2014/main" id="{6FED5BB6-5344-7591-5F15-82D52A14D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diagram of a diagram of a diagram&#10;&#10;Description automatically generated with medium confidence">
                      <a:extLst>
                        <a:ext uri="{FF2B5EF4-FFF2-40B4-BE49-F238E27FC236}">
                          <a16:creationId xmlns:a16="http://schemas.microsoft.com/office/drawing/2014/main" id="{6FED5BB6-5344-7591-5F15-82D52A14DA28}"/>
                        </a:ext>
                      </a:extLst>
                    </pic:cNvPr>
                    <pic:cNvPicPr>
                      <a:picLocks noChangeAspect="1"/>
                    </pic:cNvPicPr>
                  </pic:nvPicPr>
                  <pic:blipFill>
                    <a:blip r:embed="rId47">
                      <a:extLst>
                        <a:ext uri="{28A0092B-C50C-407E-A947-70E740481C1C}">
                          <a14:useLocalDpi xmlns:a14="http://schemas.microsoft.com/office/drawing/2010/main" val="0"/>
                        </a:ext>
                      </a:extLst>
                    </a:blip>
                    <a:srcRect t="2644" r="5478"/>
                    <a:stretch/>
                  </pic:blipFill>
                  <pic:spPr>
                    <a:xfrm>
                      <a:off x="0" y="0"/>
                      <a:ext cx="5220335" cy="2979420"/>
                    </a:xfrm>
                    <a:prstGeom prst="rect">
                      <a:avLst/>
                    </a:prstGeom>
                  </pic:spPr>
                </pic:pic>
              </a:graphicData>
            </a:graphic>
            <wp14:sizeRelH relativeFrom="page">
              <wp14:pctWidth>0</wp14:pctWidth>
            </wp14:sizeRelH>
            <wp14:sizeRelV relativeFrom="page">
              <wp14:pctHeight>0</wp14:pctHeight>
            </wp14:sizeRelV>
          </wp:anchor>
        </w:drawing>
      </w:r>
    </w:p>
    <w:p w14:paraId="789F441C" w14:textId="77777777" w:rsidR="003C10C5" w:rsidRDefault="003C10C5" w:rsidP="003C10C5"/>
    <w:p w14:paraId="03DE8470" w14:textId="77777777" w:rsidR="003C10C5" w:rsidRDefault="003C10C5" w:rsidP="003C10C5"/>
    <w:p w14:paraId="207AC288" w14:textId="77777777" w:rsidR="003C10C5" w:rsidRDefault="003C10C5" w:rsidP="003C10C5"/>
    <w:p w14:paraId="3E5CEA8F" w14:textId="012D1DE2" w:rsidR="003C10C5" w:rsidRDefault="003C10C5" w:rsidP="003C10C5"/>
    <w:p w14:paraId="05BB85AA" w14:textId="753DF2FA" w:rsidR="003C10C5" w:rsidRDefault="003C10C5" w:rsidP="003C10C5"/>
    <w:p w14:paraId="11A0DDE2" w14:textId="77777777" w:rsidR="005D3535" w:rsidRPr="005D3535" w:rsidRDefault="005D3535" w:rsidP="005D3535"/>
    <w:p w14:paraId="6326C4A2" w14:textId="77777777" w:rsidR="005D3535" w:rsidRPr="005D3535" w:rsidRDefault="005D3535" w:rsidP="005D3535"/>
    <w:p w14:paraId="30902491" w14:textId="77777777" w:rsidR="005D3535" w:rsidRPr="005D3535" w:rsidRDefault="005D3535" w:rsidP="005D3535"/>
    <w:p w14:paraId="7DCADFC1" w14:textId="77777777" w:rsidR="005D3535" w:rsidRPr="005D3535" w:rsidRDefault="005D3535" w:rsidP="005D3535"/>
    <w:p w14:paraId="1E61A6F0" w14:textId="77777777" w:rsidR="005D3535" w:rsidRPr="005D3535" w:rsidRDefault="005D3535" w:rsidP="005D3535"/>
    <w:p w14:paraId="016BE1E2" w14:textId="77777777" w:rsidR="005D3535" w:rsidRDefault="005D3535" w:rsidP="005D3535"/>
    <w:p w14:paraId="6855C2A4" w14:textId="2FCC7F14" w:rsidR="00BB5B97" w:rsidRDefault="00BB5B97" w:rsidP="00BB5B97">
      <w:pPr>
        <w:pStyle w:val="Caption"/>
        <w:jc w:val="center"/>
      </w:pPr>
      <w:bookmarkStart w:id="101" w:name="_Toc187958104"/>
      <w:r>
        <w:t xml:space="preserve">Figure:-3.6. </w:t>
      </w:r>
      <w:r>
        <w:fldChar w:fldCharType="begin"/>
      </w:r>
      <w:r>
        <w:instrText xml:space="preserve"> SEQ Figure:-3.6. \* ARABIC </w:instrText>
      </w:r>
      <w:r>
        <w:fldChar w:fldCharType="separate"/>
      </w:r>
      <w:r w:rsidR="00794E37">
        <w:rPr>
          <w:noProof/>
        </w:rPr>
        <w:t>5</w:t>
      </w:r>
      <w:r>
        <w:fldChar w:fldCharType="end"/>
      </w:r>
      <w:r>
        <w:t xml:space="preserve"> Lubricant pinion</w:t>
      </w:r>
      <w:r w:rsidRPr="00283C97">
        <w:rPr>
          <w:sz w:val="16"/>
          <w:szCs w:val="16"/>
        </w:rPr>
        <w:t>,20</w:t>
      </w:r>
      <w:r>
        <w:rPr>
          <w:sz w:val="16"/>
          <w:szCs w:val="16"/>
        </w:rPr>
        <w:t>24</w:t>
      </w:r>
      <w:r w:rsidRPr="00283C97">
        <w:rPr>
          <w:sz w:val="16"/>
          <w:szCs w:val="16"/>
        </w:rPr>
        <w:t>.Source</w:t>
      </w:r>
      <w:bookmarkEnd w:id="101"/>
    </w:p>
    <w:p w14:paraId="09380369" w14:textId="609D490A" w:rsidR="003C10C5" w:rsidRDefault="000108D1" w:rsidP="0002692C">
      <w:pPr>
        <w:jc w:val="both"/>
        <w:rPr>
          <w:sz w:val="24"/>
          <w:szCs w:val="24"/>
          <w:lang w:val="en-US"/>
        </w:rPr>
      </w:pPr>
      <w:r w:rsidRPr="00C4144C">
        <w:rPr>
          <w:sz w:val="24"/>
          <w:szCs w:val="24"/>
          <w:lang w:val="en-US"/>
        </w:rPr>
        <w:t xml:space="preserve">The </w:t>
      </w:r>
      <w:r w:rsidRPr="00C4144C">
        <w:rPr>
          <w:b/>
          <w:bCs/>
          <w:sz w:val="24"/>
          <w:szCs w:val="24"/>
          <w:lang w:val="en-US"/>
        </w:rPr>
        <w:t>Compact P 653 M</w:t>
      </w:r>
      <w:r w:rsidRPr="00C4144C">
        <w:rPr>
          <w:sz w:val="24"/>
          <w:szCs w:val="24"/>
          <w:lang w:val="en-US"/>
        </w:rPr>
        <w:t xml:space="preserve"> is a powerful and robust automatic lubrication pump designed for high-demand applications. It features a reservoir size of up to </w:t>
      </w:r>
      <w:r w:rsidRPr="00C4144C">
        <w:rPr>
          <w:b/>
          <w:bCs/>
          <w:sz w:val="24"/>
          <w:szCs w:val="24"/>
          <w:lang w:val="en-US"/>
        </w:rPr>
        <w:t>100 liters (26.4 gallons)</w:t>
      </w:r>
      <w:r w:rsidRPr="00C4144C">
        <w:rPr>
          <w:sz w:val="24"/>
          <w:szCs w:val="24"/>
          <w:lang w:val="en-US"/>
        </w:rPr>
        <w:t xml:space="preserve">, providing ample capacity for extended lubrication cycles. This pump </w:t>
      </w:r>
      <w:proofErr w:type="gramStart"/>
      <w:r w:rsidRPr="00C4144C">
        <w:rPr>
          <w:sz w:val="24"/>
          <w:szCs w:val="24"/>
          <w:lang w:val="en-US"/>
        </w:rPr>
        <w:t>is capable of driving</w:t>
      </w:r>
      <w:proofErr w:type="gramEnd"/>
      <w:r w:rsidRPr="00C4144C">
        <w:rPr>
          <w:sz w:val="24"/>
          <w:szCs w:val="24"/>
          <w:lang w:val="en-US"/>
        </w:rPr>
        <w:t xml:space="preserve"> up to </w:t>
      </w:r>
      <w:r w:rsidRPr="00C4144C">
        <w:rPr>
          <w:b/>
          <w:bCs/>
          <w:sz w:val="24"/>
          <w:szCs w:val="24"/>
          <w:lang w:val="en-US"/>
        </w:rPr>
        <w:t>three pump elements</w:t>
      </w:r>
      <w:r w:rsidRPr="00C4144C">
        <w:rPr>
          <w:sz w:val="24"/>
          <w:szCs w:val="24"/>
          <w:lang w:val="en-US"/>
        </w:rPr>
        <w:t>, ensuring efficient and reliable lubrication across multiple points. Its durability and performance make it ideal for industrial systems requiring consistent and automated grease distribution</w:t>
      </w:r>
      <w:r w:rsidR="0002692C">
        <w:rPr>
          <w:sz w:val="24"/>
          <w:szCs w:val="24"/>
          <w:lang w:val="en-US"/>
        </w:rPr>
        <w:t>.</w:t>
      </w:r>
    </w:p>
    <w:p w14:paraId="293503E0" w14:textId="0D07FCAC" w:rsidR="00C05C35" w:rsidRDefault="00385BF2" w:rsidP="0002692C">
      <w:pPr>
        <w:jc w:val="both"/>
        <w:rPr>
          <w:sz w:val="24"/>
          <w:szCs w:val="24"/>
          <w:lang w:val="en-US"/>
        </w:rPr>
      </w:pPr>
      <w:r w:rsidRPr="0053372E">
        <w:rPr>
          <w:noProof/>
        </w:rPr>
        <w:drawing>
          <wp:anchor distT="0" distB="0" distL="114300" distR="114300" simplePos="0" relativeHeight="251872256" behindDoc="0" locked="0" layoutInCell="1" allowOverlap="1" wp14:anchorId="35EC3940" wp14:editId="06750584">
            <wp:simplePos x="0" y="0"/>
            <wp:positionH relativeFrom="margin">
              <wp:align>center</wp:align>
            </wp:positionH>
            <wp:positionV relativeFrom="paragraph">
              <wp:posOffset>3810</wp:posOffset>
            </wp:positionV>
            <wp:extent cx="3482340" cy="3450590"/>
            <wp:effectExtent l="57150" t="57150" r="99060" b="92710"/>
            <wp:wrapSquare wrapText="bothSides"/>
            <wp:docPr id="1584272778" name="Picture 9" descr="A blue and white technical data&#10;&#10;Description automatically generated with medium confidence">
              <a:extLst xmlns:a="http://schemas.openxmlformats.org/drawingml/2006/main">
                <a:ext uri="{FF2B5EF4-FFF2-40B4-BE49-F238E27FC236}">
                  <a16:creationId xmlns:a16="http://schemas.microsoft.com/office/drawing/2014/main" id="{8B712523-CA51-DA07-8C09-22328F0D1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blue and white technical data&#10;&#10;Description automatically generated with medium confidence">
                      <a:extLst>
                        <a:ext uri="{FF2B5EF4-FFF2-40B4-BE49-F238E27FC236}">
                          <a16:creationId xmlns:a16="http://schemas.microsoft.com/office/drawing/2014/main" id="{8B712523-CA51-DA07-8C09-22328F0D1967}"/>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482340" cy="34505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7C47F83" w14:textId="1DC3EB80" w:rsidR="00C05C35" w:rsidRDefault="00C05C35" w:rsidP="0002692C">
      <w:pPr>
        <w:jc w:val="both"/>
        <w:rPr>
          <w:sz w:val="24"/>
          <w:szCs w:val="24"/>
          <w:lang w:val="en-US"/>
        </w:rPr>
      </w:pPr>
    </w:p>
    <w:p w14:paraId="5F431EC6" w14:textId="77777777" w:rsidR="00674F39" w:rsidRDefault="00674F39" w:rsidP="0002692C">
      <w:pPr>
        <w:jc w:val="both"/>
        <w:rPr>
          <w:sz w:val="24"/>
          <w:szCs w:val="24"/>
          <w:lang w:val="en-US"/>
        </w:rPr>
      </w:pPr>
    </w:p>
    <w:p w14:paraId="6FBE3D41" w14:textId="77777777" w:rsidR="00674F39" w:rsidRDefault="00674F39" w:rsidP="0002692C">
      <w:pPr>
        <w:jc w:val="both"/>
        <w:rPr>
          <w:sz w:val="24"/>
          <w:szCs w:val="24"/>
          <w:lang w:val="en-US"/>
        </w:rPr>
      </w:pPr>
    </w:p>
    <w:p w14:paraId="005D45B8" w14:textId="77777777" w:rsidR="00674F39" w:rsidRDefault="00674F39" w:rsidP="0002692C">
      <w:pPr>
        <w:jc w:val="both"/>
        <w:rPr>
          <w:sz w:val="24"/>
          <w:szCs w:val="24"/>
          <w:lang w:val="en-US"/>
        </w:rPr>
      </w:pPr>
    </w:p>
    <w:p w14:paraId="14E8A3D8" w14:textId="77777777" w:rsidR="00674F39" w:rsidRDefault="00674F39" w:rsidP="0002692C">
      <w:pPr>
        <w:jc w:val="both"/>
        <w:rPr>
          <w:sz w:val="24"/>
          <w:szCs w:val="24"/>
          <w:lang w:val="en-US"/>
        </w:rPr>
      </w:pPr>
    </w:p>
    <w:p w14:paraId="72794C99" w14:textId="77777777" w:rsidR="00674F39" w:rsidRDefault="00674F39" w:rsidP="0002692C">
      <w:pPr>
        <w:jc w:val="both"/>
        <w:rPr>
          <w:sz w:val="24"/>
          <w:szCs w:val="24"/>
          <w:lang w:val="en-US"/>
        </w:rPr>
      </w:pPr>
    </w:p>
    <w:p w14:paraId="6F20715E" w14:textId="77777777" w:rsidR="00674F39" w:rsidRDefault="00674F39" w:rsidP="0002692C">
      <w:pPr>
        <w:jc w:val="both"/>
        <w:rPr>
          <w:sz w:val="24"/>
          <w:szCs w:val="24"/>
          <w:lang w:val="en-US"/>
        </w:rPr>
      </w:pPr>
    </w:p>
    <w:p w14:paraId="7955054F" w14:textId="77777777" w:rsidR="00674F39" w:rsidRDefault="00674F39" w:rsidP="0002692C">
      <w:pPr>
        <w:jc w:val="both"/>
        <w:rPr>
          <w:sz w:val="24"/>
          <w:szCs w:val="24"/>
          <w:lang w:val="en-US"/>
        </w:rPr>
      </w:pPr>
    </w:p>
    <w:p w14:paraId="63AADA6C" w14:textId="77777777" w:rsidR="00674F39" w:rsidRDefault="00674F39" w:rsidP="0002692C">
      <w:pPr>
        <w:jc w:val="both"/>
        <w:rPr>
          <w:sz w:val="24"/>
          <w:szCs w:val="24"/>
          <w:lang w:val="en-US"/>
        </w:rPr>
      </w:pPr>
    </w:p>
    <w:p w14:paraId="51E30D37" w14:textId="77777777" w:rsidR="00674F39" w:rsidRDefault="00674F39" w:rsidP="0002692C">
      <w:pPr>
        <w:jc w:val="both"/>
        <w:rPr>
          <w:sz w:val="24"/>
          <w:szCs w:val="24"/>
          <w:lang w:val="en-US"/>
        </w:rPr>
      </w:pPr>
    </w:p>
    <w:p w14:paraId="32EFB085" w14:textId="77777777" w:rsidR="00674F39" w:rsidRDefault="00674F39" w:rsidP="0002692C">
      <w:pPr>
        <w:jc w:val="both"/>
        <w:rPr>
          <w:sz w:val="24"/>
          <w:szCs w:val="24"/>
          <w:lang w:val="en-US"/>
        </w:rPr>
      </w:pPr>
    </w:p>
    <w:p w14:paraId="669B421C" w14:textId="311C64A8" w:rsidR="00C05C35" w:rsidRPr="00BF2EF9" w:rsidRDefault="00F01146" w:rsidP="00BF2EF9">
      <w:pPr>
        <w:pStyle w:val="Caption"/>
        <w:jc w:val="center"/>
      </w:pPr>
      <w:bookmarkStart w:id="102" w:name="_Toc187958105"/>
      <w:r>
        <w:t xml:space="preserve">Figure:-3.6. </w:t>
      </w:r>
      <w:fldSimple w:instr=" SEQ Figure:-3.6. \* ARABIC ">
        <w:r w:rsidR="00794E37">
          <w:rPr>
            <w:noProof/>
          </w:rPr>
          <w:t>6</w:t>
        </w:r>
      </w:fldSimple>
      <w:r>
        <w:t xml:space="preserve"> Technical data for Lubrication Pump</w:t>
      </w:r>
      <w:r w:rsidRPr="00283C97">
        <w:rPr>
          <w:sz w:val="16"/>
          <w:szCs w:val="16"/>
        </w:rPr>
        <w:t>,20</w:t>
      </w:r>
      <w:r>
        <w:rPr>
          <w:sz w:val="16"/>
          <w:szCs w:val="16"/>
        </w:rPr>
        <w:t>24</w:t>
      </w:r>
      <w:r w:rsidRPr="00283C97">
        <w:rPr>
          <w:sz w:val="16"/>
          <w:szCs w:val="16"/>
        </w:rPr>
        <w:t>.Source</w:t>
      </w:r>
      <w:bookmarkEnd w:id="102"/>
    </w:p>
    <w:p w14:paraId="58C50E0B" w14:textId="7F3D1D55" w:rsidR="009C373A" w:rsidRPr="00FA755D" w:rsidRDefault="00793B8F" w:rsidP="00FA755D">
      <w:pPr>
        <w:pStyle w:val="Heading2"/>
        <w:rPr>
          <w:rFonts w:asciiTheme="minorHAnsi" w:hAnsiTheme="minorHAnsi" w:cstheme="minorHAnsi"/>
        </w:rPr>
      </w:pPr>
      <w:bookmarkStart w:id="103" w:name="_Toc187958784"/>
      <w:r w:rsidRPr="00FA755D">
        <w:rPr>
          <w:rFonts w:asciiTheme="minorHAnsi" w:hAnsiTheme="minorHAnsi" w:cstheme="minorHAnsi"/>
        </w:rPr>
        <w:lastRenderedPageBreak/>
        <w:t>3.7 Spinner</w:t>
      </w:r>
      <w:bookmarkEnd w:id="103"/>
    </w:p>
    <w:p w14:paraId="4ECE391A" w14:textId="77777777" w:rsidR="006F4DDA" w:rsidRPr="006C0C50" w:rsidRDefault="006F4DDA" w:rsidP="006F4DDA">
      <w:pPr>
        <w:jc w:val="both"/>
        <w:rPr>
          <w:rFonts w:ascii="Calibri" w:hAnsi="Calibri" w:cs="Calibri"/>
          <w:sz w:val="24"/>
          <w:szCs w:val="24"/>
        </w:rPr>
      </w:pPr>
      <w:r w:rsidRPr="006C0C50">
        <w:rPr>
          <w:rFonts w:ascii="Calibri" w:hAnsi="Calibri" w:cs="Calibri"/>
          <w:sz w:val="24"/>
          <w:szCs w:val="24"/>
        </w:rPr>
        <w:t xml:space="preserve">A spinner is a structural element mounted on a wind turbine's hub, covering both the hub and the inner cylindrical sections of the rotor blades. Its design, often spherical or paraboloidal, is streamlined to reduce aerodynamic drag and improve efficiency. </w:t>
      </w:r>
    </w:p>
    <w:p w14:paraId="587172C9" w14:textId="77777777" w:rsidR="006F4DDA" w:rsidRPr="006C0C50" w:rsidRDefault="006F4DDA" w:rsidP="006F4DDA">
      <w:pPr>
        <w:jc w:val="both"/>
        <w:rPr>
          <w:rFonts w:ascii="Calibri" w:hAnsi="Calibri" w:cs="Calibri"/>
          <w:sz w:val="24"/>
          <w:szCs w:val="24"/>
        </w:rPr>
      </w:pPr>
      <w:r w:rsidRPr="006C0C50">
        <w:rPr>
          <w:rFonts w:ascii="Calibri" w:hAnsi="Calibri" w:cs="Calibri"/>
          <w:sz w:val="24"/>
          <w:szCs w:val="24"/>
        </w:rPr>
        <w:t>Spinners are typically made from lightweight, durable materials like carbon fiber or fiberglass. These materials provide strength, resistance to environmental factors such as corrosion, and ensure the spinner maintains its structural integrity while keeping the turbine lightweight.</w:t>
      </w:r>
    </w:p>
    <w:p w14:paraId="6C7EA4EA" w14:textId="77777777" w:rsidR="006F4DDA" w:rsidRPr="006C0C50" w:rsidRDefault="006F4DDA" w:rsidP="006F4DDA">
      <w:pPr>
        <w:jc w:val="both"/>
        <w:rPr>
          <w:rFonts w:ascii="Calibri" w:hAnsi="Calibri" w:cs="Calibri"/>
          <w:sz w:val="24"/>
          <w:szCs w:val="24"/>
        </w:rPr>
      </w:pPr>
      <w:r w:rsidRPr="006C0C50">
        <w:rPr>
          <w:rFonts w:ascii="Calibri" w:hAnsi="Calibri" w:cs="Calibri"/>
          <w:b/>
          <w:bCs/>
          <w:sz w:val="24"/>
          <w:szCs w:val="24"/>
          <w:u w:val="single"/>
        </w:rPr>
        <w:t>Requirements of Spinner</w:t>
      </w:r>
    </w:p>
    <w:p w14:paraId="51899087" w14:textId="77777777" w:rsidR="006F4DDA" w:rsidRPr="006C0C50" w:rsidRDefault="006F4DDA" w:rsidP="006F4DDA">
      <w:pPr>
        <w:pStyle w:val="ListParagraph"/>
        <w:numPr>
          <w:ilvl w:val="0"/>
          <w:numId w:val="33"/>
        </w:numPr>
        <w:spacing w:line="278" w:lineRule="auto"/>
        <w:ind w:left="360"/>
        <w:jc w:val="both"/>
        <w:rPr>
          <w:rFonts w:ascii="Calibri" w:hAnsi="Calibri" w:cs="Calibri"/>
          <w:b/>
          <w:bCs/>
          <w:sz w:val="24"/>
          <w:szCs w:val="24"/>
        </w:rPr>
      </w:pPr>
      <w:r w:rsidRPr="006C0C50">
        <w:rPr>
          <w:rFonts w:ascii="Calibri" w:hAnsi="Calibri" w:cs="Calibri"/>
          <w:b/>
          <w:bCs/>
          <w:sz w:val="24"/>
          <w:szCs w:val="24"/>
        </w:rPr>
        <w:t>Improved aerodynamics and performance</w:t>
      </w:r>
    </w:p>
    <w:p w14:paraId="257A7E0F" w14:textId="77777777" w:rsidR="006F4DDA" w:rsidRPr="006C0C50" w:rsidRDefault="006F4DDA" w:rsidP="006F4DDA">
      <w:pPr>
        <w:pStyle w:val="ListParagraph"/>
        <w:ind w:left="360"/>
        <w:jc w:val="both"/>
        <w:rPr>
          <w:rFonts w:ascii="Calibri" w:hAnsi="Calibri" w:cs="Calibri"/>
          <w:sz w:val="24"/>
          <w:szCs w:val="24"/>
        </w:rPr>
      </w:pPr>
      <w:r w:rsidRPr="006C0C50">
        <w:rPr>
          <w:rFonts w:ascii="Calibri" w:hAnsi="Calibri" w:cs="Calibri"/>
          <w:sz w:val="24"/>
          <w:szCs w:val="24"/>
        </w:rPr>
        <w:t>A spinner, shaped either spherically or paraboloidal, promotes smooth airflow around the hub and directs wind towards the profiled sections of the rotor blades. This design minimizes turbulence and maximizes the efficiency of wind energy capture.</w:t>
      </w:r>
    </w:p>
    <w:p w14:paraId="6742D851" w14:textId="77777777" w:rsidR="006F4DDA" w:rsidRPr="006C0C50" w:rsidRDefault="006F4DDA" w:rsidP="006F4DDA">
      <w:pPr>
        <w:pStyle w:val="ListParagraph"/>
        <w:ind w:left="360"/>
        <w:jc w:val="both"/>
        <w:rPr>
          <w:rFonts w:ascii="Calibri" w:hAnsi="Calibri" w:cs="Calibri"/>
          <w:b/>
          <w:bCs/>
          <w:sz w:val="24"/>
          <w:szCs w:val="24"/>
        </w:rPr>
      </w:pPr>
    </w:p>
    <w:p w14:paraId="0A719796" w14:textId="77777777" w:rsidR="006F4DDA" w:rsidRPr="006C0C50" w:rsidRDefault="006F4DDA" w:rsidP="006F4DDA">
      <w:pPr>
        <w:pStyle w:val="ListParagraph"/>
        <w:numPr>
          <w:ilvl w:val="0"/>
          <w:numId w:val="33"/>
        </w:numPr>
        <w:spacing w:line="278" w:lineRule="auto"/>
        <w:ind w:left="360"/>
        <w:jc w:val="both"/>
        <w:rPr>
          <w:rFonts w:ascii="Calibri" w:hAnsi="Calibri" w:cs="Calibri"/>
          <w:b/>
          <w:bCs/>
          <w:sz w:val="24"/>
          <w:szCs w:val="24"/>
        </w:rPr>
      </w:pPr>
      <w:r w:rsidRPr="006C0C50">
        <w:rPr>
          <w:rFonts w:ascii="Calibri" w:hAnsi="Calibri" w:cs="Calibri"/>
          <w:b/>
          <w:bCs/>
          <w:sz w:val="24"/>
          <w:szCs w:val="24"/>
        </w:rPr>
        <w:t>Improved lifespan of Components</w:t>
      </w:r>
    </w:p>
    <w:p w14:paraId="42D10825" w14:textId="77777777" w:rsidR="006F4DDA" w:rsidRPr="006C0C50" w:rsidRDefault="006F4DDA" w:rsidP="006F4DDA">
      <w:pPr>
        <w:pStyle w:val="ListParagraph"/>
        <w:ind w:left="360"/>
        <w:jc w:val="both"/>
        <w:rPr>
          <w:rFonts w:ascii="Calibri" w:hAnsi="Calibri" w:cs="Calibri"/>
          <w:sz w:val="24"/>
          <w:szCs w:val="24"/>
        </w:rPr>
      </w:pPr>
      <w:r w:rsidRPr="006C0C50">
        <w:rPr>
          <w:rFonts w:ascii="Calibri" w:hAnsi="Calibri" w:cs="Calibri"/>
          <w:sz w:val="24"/>
          <w:szCs w:val="24"/>
        </w:rPr>
        <w:t>It protects the hub, internal components, and blade attachments from environmental factors such as debris, rain, and corrosion, enhancing their longevity and reliability.</w:t>
      </w:r>
    </w:p>
    <w:p w14:paraId="68324530" w14:textId="77777777" w:rsidR="006F4DDA" w:rsidRPr="006C0C50" w:rsidRDefault="006F4DDA" w:rsidP="006F4DDA">
      <w:pPr>
        <w:pStyle w:val="ListParagraph"/>
        <w:ind w:left="360"/>
        <w:jc w:val="both"/>
        <w:rPr>
          <w:rFonts w:ascii="Calibri" w:hAnsi="Calibri" w:cs="Calibri"/>
          <w:sz w:val="24"/>
          <w:szCs w:val="24"/>
        </w:rPr>
      </w:pPr>
    </w:p>
    <w:p w14:paraId="6B9522CB" w14:textId="77777777" w:rsidR="006F4DDA" w:rsidRPr="006C0C50" w:rsidRDefault="006F4DDA" w:rsidP="006F4DDA">
      <w:pPr>
        <w:pStyle w:val="ListParagraph"/>
        <w:numPr>
          <w:ilvl w:val="0"/>
          <w:numId w:val="33"/>
        </w:numPr>
        <w:spacing w:line="278" w:lineRule="auto"/>
        <w:ind w:left="360"/>
        <w:jc w:val="both"/>
        <w:rPr>
          <w:rFonts w:ascii="Calibri" w:hAnsi="Calibri" w:cs="Calibri"/>
          <w:b/>
          <w:bCs/>
          <w:sz w:val="24"/>
          <w:szCs w:val="24"/>
        </w:rPr>
      </w:pPr>
      <w:r w:rsidRPr="006C0C50">
        <w:rPr>
          <w:rFonts w:ascii="Calibri" w:hAnsi="Calibri" w:cs="Calibri"/>
          <w:b/>
          <w:bCs/>
          <w:sz w:val="24"/>
          <w:szCs w:val="24"/>
        </w:rPr>
        <w:t>Enhance Safety of Technician</w:t>
      </w:r>
    </w:p>
    <w:p w14:paraId="5364B636" w14:textId="77777777" w:rsidR="006F4DDA" w:rsidRDefault="006F4DDA" w:rsidP="006F4DDA">
      <w:pPr>
        <w:pStyle w:val="ListParagraph"/>
        <w:ind w:left="360"/>
        <w:jc w:val="both"/>
        <w:rPr>
          <w:rFonts w:ascii="Calibri" w:hAnsi="Calibri" w:cs="Calibri"/>
          <w:sz w:val="24"/>
          <w:szCs w:val="24"/>
        </w:rPr>
      </w:pPr>
      <w:r w:rsidRPr="006C0C50">
        <w:rPr>
          <w:rFonts w:ascii="Calibri" w:hAnsi="Calibri" w:cs="Calibri"/>
          <w:sz w:val="24"/>
          <w:szCs w:val="24"/>
        </w:rPr>
        <w:t>The spinner improves technician safety by enclosing the hub and internal components, limiting exposure to moving parts and harsh weather conditions. Its streamlined design reduces risks by preventing debris and ice buildup. Furthermore, it facilitates easier and safer access for maintenance and inspections.</w:t>
      </w:r>
    </w:p>
    <w:p w14:paraId="7700B8E2" w14:textId="77777777" w:rsidR="007F2F5D" w:rsidRPr="006C0C50" w:rsidRDefault="007F2F5D" w:rsidP="006F4DDA">
      <w:pPr>
        <w:pStyle w:val="ListParagraph"/>
        <w:ind w:left="360"/>
        <w:jc w:val="both"/>
        <w:rPr>
          <w:rFonts w:ascii="Calibri" w:hAnsi="Calibri" w:cs="Calibri"/>
          <w:b/>
          <w:bCs/>
          <w:sz w:val="24"/>
          <w:szCs w:val="24"/>
        </w:rPr>
      </w:pPr>
    </w:p>
    <w:p w14:paraId="59AF282E" w14:textId="77777777" w:rsidR="006F4DDA" w:rsidRPr="006C0C50" w:rsidRDefault="006F4DDA" w:rsidP="006F4DDA">
      <w:pPr>
        <w:pStyle w:val="ListParagraph"/>
        <w:numPr>
          <w:ilvl w:val="0"/>
          <w:numId w:val="33"/>
        </w:numPr>
        <w:spacing w:line="278" w:lineRule="auto"/>
        <w:ind w:left="360"/>
        <w:jc w:val="both"/>
        <w:rPr>
          <w:rFonts w:ascii="Calibri" w:hAnsi="Calibri" w:cs="Calibri"/>
          <w:b/>
          <w:bCs/>
          <w:sz w:val="24"/>
          <w:szCs w:val="24"/>
        </w:rPr>
      </w:pPr>
      <w:r w:rsidRPr="006C0C50">
        <w:rPr>
          <w:rFonts w:ascii="Calibri" w:hAnsi="Calibri" w:cs="Calibri"/>
          <w:b/>
          <w:bCs/>
          <w:sz w:val="24"/>
          <w:szCs w:val="24"/>
        </w:rPr>
        <w:t>Aesthetics</w:t>
      </w:r>
    </w:p>
    <w:p w14:paraId="2FA56280" w14:textId="77777777" w:rsidR="006F4DDA" w:rsidRDefault="006F4DDA" w:rsidP="006F4DDA">
      <w:pPr>
        <w:pStyle w:val="ListParagraph"/>
        <w:ind w:left="360"/>
        <w:jc w:val="both"/>
        <w:rPr>
          <w:rFonts w:ascii="Calibri" w:hAnsi="Calibri" w:cs="Calibri"/>
        </w:rPr>
      </w:pPr>
      <w:r w:rsidRPr="006C0C50">
        <w:rPr>
          <w:rFonts w:ascii="Calibri" w:hAnsi="Calibri" w:cs="Calibri"/>
          <w:sz w:val="24"/>
          <w:szCs w:val="24"/>
        </w:rPr>
        <w:t>The spinner improves the aesthetics of wind turbines by providing a sleek, streamlined design that integrates smoothly with the turbine's overall look. Its clean and modern appearance reduces visual disruption, making turbines more visually appealing in both urban and scenic settings</w:t>
      </w:r>
      <w:r w:rsidRPr="00DA7052">
        <w:rPr>
          <w:rFonts w:ascii="Calibri" w:hAnsi="Calibri" w:cs="Calibri"/>
        </w:rPr>
        <w:t>.</w:t>
      </w:r>
    </w:p>
    <w:bookmarkEnd w:id="0"/>
    <w:p w14:paraId="69735C42" w14:textId="49243BFF" w:rsidR="009304C6" w:rsidRDefault="00826E5B" w:rsidP="008F4EB4">
      <w:pPr>
        <w:jc w:val="center"/>
        <w:rPr>
          <w:lang w:val="en-US"/>
        </w:rPr>
      </w:pPr>
      <w:r>
        <w:rPr>
          <w:noProof/>
          <w:lang w:val="en-US"/>
        </w:rPr>
        <w:drawing>
          <wp:inline distT="0" distB="0" distL="0" distR="0" wp14:anchorId="37D8525D" wp14:editId="0E1E8852">
            <wp:extent cx="2727960" cy="2182490"/>
            <wp:effectExtent l="0" t="0" r="0" b="8890"/>
            <wp:docPr id="114100349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03491" name="Picture 114100349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4762" cy="2187932"/>
                    </a:xfrm>
                    <a:prstGeom prst="rect">
                      <a:avLst/>
                    </a:prstGeom>
                  </pic:spPr>
                </pic:pic>
              </a:graphicData>
            </a:graphic>
          </wp:inline>
        </w:drawing>
      </w:r>
    </w:p>
    <w:p w14:paraId="433C6EA0" w14:textId="2F527FE0" w:rsidR="009304C6" w:rsidRDefault="009304C6" w:rsidP="003878EA">
      <w:pPr>
        <w:pStyle w:val="Caption"/>
        <w:jc w:val="center"/>
        <w:rPr>
          <w:lang w:val="en-US"/>
        </w:rPr>
      </w:pPr>
      <w:bookmarkStart w:id="104" w:name="_Toc187958112"/>
      <w:r>
        <w:t xml:space="preserve">Figure:-3.7. </w:t>
      </w:r>
      <w:fldSimple w:instr=" SEQ Figure:-3.7. \* ARABIC ">
        <w:r w:rsidR="00794E37">
          <w:rPr>
            <w:noProof/>
          </w:rPr>
          <w:t>1</w:t>
        </w:r>
      </w:fldSimple>
      <w:r>
        <w:t xml:space="preserve"> Spinner of Optimus Shakti[Own Creation]</w:t>
      </w:r>
      <w:bookmarkEnd w:id="104"/>
    </w:p>
    <w:p w14:paraId="2DFB10D0" w14:textId="77777777" w:rsidR="009304C6" w:rsidRDefault="009304C6" w:rsidP="009304C6">
      <w:pPr>
        <w:jc w:val="center"/>
        <w:rPr>
          <w:lang w:val="en-US"/>
        </w:rPr>
      </w:pPr>
    </w:p>
    <w:bookmarkStart w:id="105" w:name="_Toc187958785" w:displacedByCustomXml="next"/>
    <w:sdt>
      <w:sdtPr>
        <w:rPr>
          <w:rFonts w:asciiTheme="minorHAnsi" w:eastAsiaTheme="minorHAnsi" w:hAnsiTheme="minorHAnsi" w:cstheme="minorBidi"/>
          <w:b w:val="0"/>
          <w:sz w:val="22"/>
          <w:szCs w:val="22"/>
        </w:rPr>
        <w:id w:val="-393346027"/>
        <w:docPartObj>
          <w:docPartGallery w:val="Bibliographies"/>
          <w:docPartUnique/>
        </w:docPartObj>
      </w:sdtPr>
      <w:sdtContent>
        <w:p w14:paraId="61C763D3" w14:textId="0131A200" w:rsidR="00AC3FCD" w:rsidRDefault="00AC3FCD">
          <w:pPr>
            <w:pStyle w:val="Heading1"/>
          </w:pPr>
          <w:r>
            <w:t>References</w:t>
          </w:r>
          <w:bookmarkEnd w:id="105"/>
        </w:p>
        <w:sdt>
          <w:sdtPr>
            <w:id w:val="-573587230"/>
            <w:bibliography/>
          </w:sdtPr>
          <w:sdtContent>
            <w:p w14:paraId="4C4445FA" w14:textId="77777777" w:rsidR="00B221AC" w:rsidRDefault="00AC3FCD">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B221AC" w14:paraId="20BB59E5" w14:textId="77777777" w:rsidTr="00B221AC">
                <w:trPr>
                  <w:divId w:val="927620571"/>
                  <w:tblCellSpacing w:w="15" w:type="dxa"/>
                </w:trPr>
                <w:tc>
                  <w:tcPr>
                    <w:tcW w:w="288" w:type="pct"/>
                    <w:hideMark/>
                  </w:tcPr>
                  <w:p w14:paraId="42A7E91D" w14:textId="13FC2C82" w:rsidR="00B221AC" w:rsidRDefault="00B221AC">
                    <w:pPr>
                      <w:pStyle w:val="Bibliography"/>
                      <w:rPr>
                        <w:noProof/>
                        <w:kern w:val="0"/>
                        <w:sz w:val="24"/>
                        <w:szCs w:val="24"/>
                        <w14:ligatures w14:val="none"/>
                      </w:rPr>
                    </w:pPr>
                    <w:r>
                      <w:rPr>
                        <w:noProof/>
                      </w:rPr>
                      <w:t xml:space="preserve">[1] </w:t>
                    </w:r>
                  </w:p>
                </w:tc>
                <w:tc>
                  <w:tcPr>
                    <w:tcW w:w="4663" w:type="pct"/>
                    <w:hideMark/>
                  </w:tcPr>
                  <w:p w14:paraId="3EA6D161" w14:textId="77777777" w:rsidR="00B221AC" w:rsidRDefault="00B221AC">
                    <w:pPr>
                      <w:pStyle w:val="Bibliography"/>
                      <w:rPr>
                        <w:noProof/>
                      </w:rPr>
                    </w:pPr>
                    <w:r>
                      <w:rPr>
                        <w:noProof/>
                      </w:rPr>
                      <w:t>W. o. M. o. n. a. r. e. India, „Ministry of new and renewable energy: India,“ November 2024. [Online]. Available: https://mnre.gov.in/wind-overview/.</w:t>
                    </w:r>
                  </w:p>
                </w:tc>
              </w:tr>
              <w:tr w:rsidR="00B221AC" w14:paraId="70EE768D" w14:textId="77777777" w:rsidTr="00B221AC">
                <w:trPr>
                  <w:divId w:val="927620571"/>
                  <w:tblCellSpacing w:w="15" w:type="dxa"/>
                </w:trPr>
                <w:tc>
                  <w:tcPr>
                    <w:tcW w:w="288" w:type="pct"/>
                    <w:hideMark/>
                  </w:tcPr>
                  <w:p w14:paraId="4E746FFF" w14:textId="77777777" w:rsidR="00B221AC" w:rsidRDefault="00B221AC">
                    <w:pPr>
                      <w:pStyle w:val="Bibliography"/>
                      <w:rPr>
                        <w:noProof/>
                      </w:rPr>
                    </w:pPr>
                    <w:r>
                      <w:rPr>
                        <w:noProof/>
                      </w:rPr>
                      <w:t xml:space="preserve">[2] </w:t>
                    </w:r>
                  </w:p>
                </w:tc>
                <w:tc>
                  <w:tcPr>
                    <w:tcW w:w="4663" w:type="pct"/>
                    <w:hideMark/>
                  </w:tcPr>
                  <w:p w14:paraId="63F96041" w14:textId="77777777" w:rsidR="00B221AC" w:rsidRDefault="00B221AC">
                    <w:pPr>
                      <w:pStyle w:val="Bibliography"/>
                      <w:rPr>
                        <w:noProof/>
                      </w:rPr>
                    </w:pPr>
                    <w:r>
                      <w:rPr>
                        <w:noProof/>
                      </w:rPr>
                      <w:t xml:space="preserve">DNVGL-ST-0361, Machinery for wind turbines, DNV GL, September, 2016. </w:t>
                    </w:r>
                  </w:p>
                </w:tc>
              </w:tr>
              <w:tr w:rsidR="00B221AC" w14:paraId="15362E2D" w14:textId="77777777" w:rsidTr="00B221AC">
                <w:trPr>
                  <w:divId w:val="927620571"/>
                  <w:tblCellSpacing w:w="15" w:type="dxa"/>
                </w:trPr>
                <w:tc>
                  <w:tcPr>
                    <w:tcW w:w="288" w:type="pct"/>
                    <w:hideMark/>
                  </w:tcPr>
                  <w:p w14:paraId="0746F05E" w14:textId="77777777" w:rsidR="00B221AC" w:rsidRDefault="00B221AC">
                    <w:pPr>
                      <w:pStyle w:val="Bibliography"/>
                      <w:rPr>
                        <w:noProof/>
                      </w:rPr>
                    </w:pPr>
                    <w:r>
                      <w:rPr>
                        <w:noProof/>
                      </w:rPr>
                      <w:t xml:space="preserve">[3] </w:t>
                    </w:r>
                  </w:p>
                </w:tc>
                <w:tc>
                  <w:tcPr>
                    <w:tcW w:w="4663" w:type="pct"/>
                    <w:hideMark/>
                  </w:tcPr>
                  <w:p w14:paraId="4780046A" w14:textId="77777777" w:rsidR="00B221AC" w:rsidRDefault="00B221AC">
                    <w:pPr>
                      <w:pStyle w:val="Bibliography"/>
                      <w:rPr>
                        <w:noProof/>
                      </w:rPr>
                    </w:pPr>
                    <w:r>
                      <w:rPr>
                        <w:noProof/>
                      </w:rPr>
                      <w:t xml:space="preserve">G. Erich Hau Dipl.–Ing Munich, Wind Turbines Fundamentals, Technologies, Application, Economics, Munich, 2012. </w:t>
                    </w:r>
                  </w:p>
                </w:tc>
              </w:tr>
              <w:tr w:rsidR="00B221AC" w14:paraId="3BB79F75" w14:textId="77777777" w:rsidTr="00B221AC">
                <w:trPr>
                  <w:divId w:val="927620571"/>
                  <w:tblCellSpacing w:w="15" w:type="dxa"/>
                </w:trPr>
                <w:tc>
                  <w:tcPr>
                    <w:tcW w:w="288" w:type="pct"/>
                    <w:hideMark/>
                  </w:tcPr>
                  <w:p w14:paraId="5A963BC1" w14:textId="77777777" w:rsidR="00B221AC" w:rsidRDefault="00B221AC">
                    <w:pPr>
                      <w:pStyle w:val="Bibliography"/>
                      <w:rPr>
                        <w:noProof/>
                      </w:rPr>
                    </w:pPr>
                    <w:r>
                      <w:rPr>
                        <w:noProof/>
                      </w:rPr>
                      <w:t xml:space="preserve">[4] </w:t>
                    </w:r>
                  </w:p>
                </w:tc>
                <w:tc>
                  <w:tcPr>
                    <w:tcW w:w="4663" w:type="pct"/>
                    <w:hideMark/>
                  </w:tcPr>
                  <w:p w14:paraId="507F38EC" w14:textId="77777777" w:rsidR="00B221AC" w:rsidRDefault="00B221AC">
                    <w:pPr>
                      <w:pStyle w:val="Bibliography"/>
                      <w:rPr>
                        <w:noProof/>
                      </w:rPr>
                    </w:pPr>
                    <w:r>
                      <w:rPr>
                        <w:noProof/>
                      </w:rPr>
                      <w:t xml:space="preserve">G. H. Mehdi Shirania, „A review on fatigue design of heavy section EN-GJS-400-18-LT ductile iron wind turbine castings,“ </w:t>
                    </w:r>
                    <w:r>
                      <w:rPr>
                        <w:i/>
                        <w:iCs/>
                        <w:noProof/>
                      </w:rPr>
                      <w:t xml:space="preserve">Energy Equipment and Systems, </w:t>
                    </w:r>
                    <w:r>
                      <w:rPr>
                        <w:noProof/>
                      </w:rPr>
                      <w:t xml:space="preserve">Bd. 1, p. 2, 2014. </w:t>
                    </w:r>
                  </w:p>
                </w:tc>
              </w:tr>
              <w:tr w:rsidR="00B221AC" w14:paraId="5E494C75" w14:textId="77777777" w:rsidTr="00B221AC">
                <w:trPr>
                  <w:divId w:val="927620571"/>
                  <w:tblCellSpacing w:w="15" w:type="dxa"/>
                </w:trPr>
                <w:tc>
                  <w:tcPr>
                    <w:tcW w:w="288" w:type="pct"/>
                    <w:hideMark/>
                  </w:tcPr>
                  <w:p w14:paraId="0E6D30A9" w14:textId="77777777" w:rsidR="00B221AC" w:rsidRDefault="00B221AC">
                    <w:pPr>
                      <w:pStyle w:val="Bibliography"/>
                      <w:rPr>
                        <w:noProof/>
                      </w:rPr>
                    </w:pPr>
                    <w:r>
                      <w:rPr>
                        <w:noProof/>
                      </w:rPr>
                      <w:t xml:space="preserve">[5] </w:t>
                    </w:r>
                  </w:p>
                </w:tc>
                <w:tc>
                  <w:tcPr>
                    <w:tcW w:w="4663" w:type="pct"/>
                    <w:hideMark/>
                  </w:tcPr>
                  <w:p w14:paraId="0DF07F1E" w14:textId="77777777" w:rsidR="00B221AC" w:rsidRDefault="00B221AC">
                    <w:pPr>
                      <w:pStyle w:val="Bibliography"/>
                      <w:rPr>
                        <w:noProof/>
                      </w:rPr>
                    </w:pPr>
                    <w:r>
                      <w:rPr>
                        <w:noProof/>
                      </w:rPr>
                      <w:t xml:space="preserve">P.-i. H. W. Proff. Peter Quell, „Rotor Hub and flanges,“ in </w:t>
                    </w:r>
                    <w:r>
                      <w:rPr>
                        <w:i/>
                        <w:iCs/>
                        <w:noProof/>
                      </w:rPr>
                      <w:t xml:space="preserve">Machinery Components </w:t>
                    </w:r>
                    <w:r>
                      <w:rPr>
                        <w:noProof/>
                      </w:rPr>
                      <w:t xml:space="preserve">, 2024. </w:t>
                    </w:r>
                  </w:p>
                </w:tc>
              </w:tr>
              <w:tr w:rsidR="00B221AC" w14:paraId="4DF59E58" w14:textId="77777777" w:rsidTr="00B221AC">
                <w:trPr>
                  <w:divId w:val="927620571"/>
                  <w:tblCellSpacing w:w="15" w:type="dxa"/>
                </w:trPr>
                <w:tc>
                  <w:tcPr>
                    <w:tcW w:w="288" w:type="pct"/>
                    <w:hideMark/>
                  </w:tcPr>
                  <w:p w14:paraId="3D0704F0" w14:textId="77777777" w:rsidR="00B221AC" w:rsidRDefault="00B221AC">
                    <w:pPr>
                      <w:pStyle w:val="Bibliography"/>
                      <w:rPr>
                        <w:noProof/>
                      </w:rPr>
                    </w:pPr>
                    <w:r>
                      <w:rPr>
                        <w:noProof/>
                      </w:rPr>
                      <w:t xml:space="preserve">[6] </w:t>
                    </w:r>
                  </w:p>
                </w:tc>
                <w:tc>
                  <w:tcPr>
                    <w:tcW w:w="4663" w:type="pct"/>
                    <w:hideMark/>
                  </w:tcPr>
                  <w:p w14:paraId="51553C42" w14:textId="77777777" w:rsidR="00B221AC" w:rsidRDefault="00B221AC">
                    <w:pPr>
                      <w:pStyle w:val="Bibliography"/>
                      <w:rPr>
                        <w:noProof/>
                      </w:rPr>
                    </w:pPr>
                    <w:r>
                      <w:rPr>
                        <w:noProof/>
                      </w:rPr>
                      <w:t xml:space="preserve">I. D. SARAC V., „“Synchronous Motor of Permanent Magnet compared to Asynchronous Induction Motor”,,“ </w:t>
                    </w:r>
                    <w:r>
                      <w:rPr>
                        <w:i/>
                        <w:iCs/>
                        <w:noProof/>
                      </w:rPr>
                      <w:t xml:space="preserve">Electrotehnica, Electronica, Automatica (EEA), , </w:t>
                    </w:r>
                    <w:r>
                      <w:rPr>
                        <w:noProof/>
                      </w:rPr>
                      <w:t xml:space="preserve">Bde. %1 von %2, vol. 65, Nr. ISSN 1582-5175, pp. no. 4, pp. 51-58,, 2017. </w:t>
                    </w:r>
                  </w:p>
                </w:tc>
              </w:tr>
              <w:tr w:rsidR="00B221AC" w14:paraId="1A950C3E" w14:textId="77777777" w:rsidTr="00B221AC">
                <w:trPr>
                  <w:divId w:val="927620571"/>
                  <w:tblCellSpacing w:w="15" w:type="dxa"/>
                </w:trPr>
                <w:tc>
                  <w:tcPr>
                    <w:tcW w:w="288" w:type="pct"/>
                    <w:hideMark/>
                  </w:tcPr>
                  <w:p w14:paraId="62C88529" w14:textId="77777777" w:rsidR="00B221AC" w:rsidRDefault="00B221AC">
                    <w:pPr>
                      <w:pStyle w:val="Bibliography"/>
                      <w:rPr>
                        <w:noProof/>
                      </w:rPr>
                    </w:pPr>
                    <w:r>
                      <w:rPr>
                        <w:noProof/>
                      </w:rPr>
                      <w:t xml:space="preserve">[7] </w:t>
                    </w:r>
                  </w:p>
                </w:tc>
                <w:tc>
                  <w:tcPr>
                    <w:tcW w:w="4663" w:type="pct"/>
                    <w:hideMark/>
                  </w:tcPr>
                  <w:p w14:paraId="41A96503" w14:textId="77777777" w:rsidR="00B221AC" w:rsidRDefault="00B221AC">
                    <w:pPr>
                      <w:pStyle w:val="Bibliography"/>
                      <w:rPr>
                        <w:noProof/>
                      </w:rPr>
                    </w:pPr>
                    <w:r>
                      <w:rPr>
                        <w:noProof/>
                      </w:rPr>
                      <w:t xml:space="preserve">&amp;. A. P. &amp;. A.-A. I. &amp;. A. Enesiasizehiyahaya, „Analysis of Power flow and Torque of Asynchronous Induction Motor Equivalent circuits. 3.,“ 2013. </w:t>
                    </w:r>
                  </w:p>
                </w:tc>
              </w:tr>
              <w:tr w:rsidR="00B221AC" w14:paraId="2A91F7FB" w14:textId="77777777" w:rsidTr="00B221AC">
                <w:trPr>
                  <w:divId w:val="927620571"/>
                  <w:tblCellSpacing w:w="15" w:type="dxa"/>
                </w:trPr>
                <w:tc>
                  <w:tcPr>
                    <w:tcW w:w="288" w:type="pct"/>
                    <w:hideMark/>
                  </w:tcPr>
                  <w:p w14:paraId="63036C6E" w14:textId="77777777" w:rsidR="00B221AC" w:rsidRDefault="00B221AC">
                    <w:pPr>
                      <w:pStyle w:val="Bibliography"/>
                      <w:rPr>
                        <w:noProof/>
                      </w:rPr>
                    </w:pPr>
                    <w:r>
                      <w:rPr>
                        <w:noProof/>
                      </w:rPr>
                      <w:t xml:space="preserve">[8] </w:t>
                    </w:r>
                  </w:p>
                </w:tc>
                <w:tc>
                  <w:tcPr>
                    <w:tcW w:w="4663" w:type="pct"/>
                    <w:hideMark/>
                  </w:tcPr>
                  <w:p w14:paraId="1563A3DC" w14:textId="77777777" w:rsidR="00B221AC" w:rsidRDefault="00B221AC">
                    <w:pPr>
                      <w:pStyle w:val="Bibliography"/>
                      <w:rPr>
                        <w:noProof/>
                      </w:rPr>
                    </w:pPr>
                    <w:r>
                      <w:rPr>
                        <w:noProof/>
                      </w:rPr>
                      <w:t xml:space="preserve">B. M. S. B. I. M. A.Y. Achour, „Passivity-based current controller design for a permanent-magnet synchronous motor,“ </w:t>
                    </w:r>
                    <w:r>
                      <w:rPr>
                        <w:i/>
                        <w:iCs/>
                        <w:noProof/>
                      </w:rPr>
                      <w:t xml:space="preserve">,ISA Transactions, </w:t>
                    </w:r>
                    <w:r>
                      <w:rPr>
                        <w:noProof/>
                      </w:rPr>
                      <w:t xml:space="preserve">Bd. Volume 48, Nr. Issue 3,2009, https://doi.org/10.1016/j.isatra.2009.04.004.. </w:t>
                    </w:r>
                  </w:p>
                </w:tc>
              </w:tr>
              <w:tr w:rsidR="00B221AC" w14:paraId="3BD291FD" w14:textId="77777777" w:rsidTr="00B221AC">
                <w:trPr>
                  <w:divId w:val="927620571"/>
                  <w:tblCellSpacing w:w="15" w:type="dxa"/>
                </w:trPr>
                <w:tc>
                  <w:tcPr>
                    <w:tcW w:w="288" w:type="pct"/>
                    <w:hideMark/>
                  </w:tcPr>
                  <w:p w14:paraId="3CE30F7B" w14:textId="77777777" w:rsidR="00B221AC" w:rsidRDefault="00B221AC">
                    <w:pPr>
                      <w:pStyle w:val="Bibliography"/>
                      <w:rPr>
                        <w:noProof/>
                      </w:rPr>
                    </w:pPr>
                    <w:r>
                      <w:rPr>
                        <w:noProof/>
                      </w:rPr>
                      <w:t xml:space="preserve">[9] </w:t>
                    </w:r>
                  </w:p>
                </w:tc>
                <w:tc>
                  <w:tcPr>
                    <w:tcW w:w="4663" w:type="pct"/>
                    <w:hideMark/>
                  </w:tcPr>
                  <w:p w14:paraId="6DD5BD78" w14:textId="77777777" w:rsidR="00B221AC" w:rsidRDefault="00B221AC">
                    <w:pPr>
                      <w:pStyle w:val="Bibliography"/>
                      <w:rPr>
                        <w:noProof/>
                      </w:rPr>
                    </w:pPr>
                    <w:r>
                      <w:rPr>
                        <w:noProof/>
                      </w:rPr>
                      <w:t xml:space="preserve">H. R. A. K. A. V. T. A. E. B. A. &amp;. L. D. V. ] Heidari, „A Review of Synchronous Reluctance Motor-Drive Advancements. Sustainability, 13(2), 729,“ Bd. 13(2), Nr. https://doi.org/10.3390/su13020729, 2021. </w:t>
                    </w:r>
                  </w:p>
                </w:tc>
              </w:tr>
              <w:tr w:rsidR="00B221AC" w14:paraId="3A5B30B1" w14:textId="77777777" w:rsidTr="00B221AC">
                <w:trPr>
                  <w:divId w:val="927620571"/>
                  <w:tblCellSpacing w:w="15" w:type="dxa"/>
                </w:trPr>
                <w:tc>
                  <w:tcPr>
                    <w:tcW w:w="288" w:type="pct"/>
                    <w:hideMark/>
                  </w:tcPr>
                  <w:p w14:paraId="1837783F" w14:textId="77777777" w:rsidR="00B221AC" w:rsidRDefault="00B221AC">
                    <w:pPr>
                      <w:pStyle w:val="Bibliography"/>
                      <w:rPr>
                        <w:noProof/>
                      </w:rPr>
                    </w:pPr>
                    <w:r>
                      <w:rPr>
                        <w:noProof/>
                      </w:rPr>
                      <w:t xml:space="preserve">[10] </w:t>
                    </w:r>
                  </w:p>
                </w:tc>
                <w:tc>
                  <w:tcPr>
                    <w:tcW w:w="4663" w:type="pct"/>
                    <w:hideMark/>
                  </w:tcPr>
                  <w:p w14:paraId="230CBA7E" w14:textId="77777777" w:rsidR="00B221AC" w:rsidRDefault="00B221AC">
                    <w:pPr>
                      <w:pStyle w:val="Bibliography"/>
                      <w:rPr>
                        <w:noProof/>
                      </w:rPr>
                    </w:pPr>
                    <w:r>
                      <w:rPr>
                        <w:noProof/>
                      </w:rPr>
                      <w:t>“Direct Current Motors.” CEDS Duradrive, CEDS Duradrive, [Online]. Available: www.ceds-duradrive.de/en/technologien/direct-current-motors/.. [Zugriff am 26 11 2024].</w:t>
                    </w:r>
                  </w:p>
                </w:tc>
              </w:tr>
              <w:tr w:rsidR="00B221AC" w14:paraId="29EE7966" w14:textId="77777777" w:rsidTr="00B221AC">
                <w:trPr>
                  <w:divId w:val="927620571"/>
                  <w:tblCellSpacing w:w="15" w:type="dxa"/>
                </w:trPr>
                <w:tc>
                  <w:tcPr>
                    <w:tcW w:w="288" w:type="pct"/>
                    <w:hideMark/>
                  </w:tcPr>
                  <w:p w14:paraId="5767C3A0" w14:textId="77777777" w:rsidR="00B221AC" w:rsidRDefault="00B221AC">
                    <w:pPr>
                      <w:pStyle w:val="Bibliography"/>
                      <w:rPr>
                        <w:noProof/>
                      </w:rPr>
                    </w:pPr>
                    <w:r>
                      <w:rPr>
                        <w:noProof/>
                      </w:rPr>
                      <w:t xml:space="preserve">[11] </w:t>
                    </w:r>
                  </w:p>
                </w:tc>
                <w:tc>
                  <w:tcPr>
                    <w:tcW w:w="4663" w:type="pct"/>
                    <w:hideMark/>
                  </w:tcPr>
                  <w:p w14:paraId="42C8BC59" w14:textId="77777777" w:rsidR="00B221AC" w:rsidRDefault="00B221AC">
                    <w:pPr>
                      <w:pStyle w:val="Bibliography"/>
                      <w:rPr>
                        <w:noProof/>
                      </w:rPr>
                    </w:pPr>
                    <w:r>
                      <w:rPr>
                        <w:noProof/>
                      </w:rPr>
                      <w:t xml:space="preserve">K. B. P. F. Jan Wenske, Wind Turbine System Design. Volume 1: Nacelles, drivetrains and verification, IET - The Institution of Engineering and Technology, December 2022. </w:t>
                    </w:r>
                  </w:p>
                </w:tc>
              </w:tr>
              <w:tr w:rsidR="00B221AC" w14:paraId="671470F5" w14:textId="77777777" w:rsidTr="00B221AC">
                <w:trPr>
                  <w:divId w:val="927620571"/>
                  <w:tblCellSpacing w:w="15" w:type="dxa"/>
                </w:trPr>
                <w:tc>
                  <w:tcPr>
                    <w:tcW w:w="288" w:type="pct"/>
                    <w:hideMark/>
                  </w:tcPr>
                  <w:p w14:paraId="3CB41A71" w14:textId="77777777" w:rsidR="00B221AC" w:rsidRDefault="00B221AC">
                    <w:pPr>
                      <w:pStyle w:val="Bibliography"/>
                      <w:rPr>
                        <w:noProof/>
                      </w:rPr>
                    </w:pPr>
                    <w:r>
                      <w:rPr>
                        <w:noProof/>
                      </w:rPr>
                      <w:t xml:space="preserve">[12] </w:t>
                    </w:r>
                  </w:p>
                </w:tc>
                <w:tc>
                  <w:tcPr>
                    <w:tcW w:w="4663" w:type="pct"/>
                    <w:hideMark/>
                  </w:tcPr>
                  <w:p w14:paraId="64673977" w14:textId="77777777" w:rsidR="00B221AC" w:rsidRDefault="00B221AC">
                    <w:pPr>
                      <w:pStyle w:val="Bibliography"/>
                      <w:rPr>
                        <w:noProof/>
                      </w:rPr>
                    </w:pPr>
                    <w:r>
                      <w:rPr>
                        <w:noProof/>
                      </w:rPr>
                      <w:t>L.-C. A. (n.d.)., „Slewing bearings:,“ Product catalogue. Liebherr., [Online]. Available: https://www-assets.liebherr.com/media/bu-media/lhbu-cot/documents/cot_grosswaelzlager/sticky_notes/liebherr-slewing-bearings-product-catalogue-en-metric-web.pdf. [Zugriff am 08 12 2024].</w:t>
                    </w:r>
                  </w:p>
                </w:tc>
              </w:tr>
              <w:tr w:rsidR="00B221AC" w14:paraId="51DD22D4" w14:textId="77777777" w:rsidTr="00B221AC">
                <w:trPr>
                  <w:divId w:val="927620571"/>
                  <w:tblCellSpacing w:w="15" w:type="dxa"/>
                </w:trPr>
                <w:tc>
                  <w:tcPr>
                    <w:tcW w:w="288" w:type="pct"/>
                    <w:hideMark/>
                  </w:tcPr>
                  <w:p w14:paraId="163E41F8" w14:textId="77777777" w:rsidR="00B221AC" w:rsidRDefault="00B221AC">
                    <w:pPr>
                      <w:pStyle w:val="Bibliography"/>
                      <w:rPr>
                        <w:noProof/>
                      </w:rPr>
                    </w:pPr>
                    <w:r>
                      <w:rPr>
                        <w:noProof/>
                      </w:rPr>
                      <w:t xml:space="preserve">[13] </w:t>
                    </w:r>
                  </w:p>
                </w:tc>
                <w:tc>
                  <w:tcPr>
                    <w:tcW w:w="4663" w:type="pct"/>
                    <w:hideMark/>
                  </w:tcPr>
                  <w:p w14:paraId="6D758E33" w14:textId="77777777" w:rsidR="00B221AC" w:rsidRDefault="00B221AC">
                    <w:pPr>
                      <w:pStyle w:val="Bibliography"/>
                      <w:rPr>
                        <w:noProof/>
                      </w:rPr>
                    </w:pPr>
                    <w:r>
                      <w:rPr>
                        <w:noProof/>
                      </w:rPr>
                      <w:t>ABB., Low voltage IE5 Synchronous reluctance motors. ABB., 2023. [Online]. Available: https://library.e.abb.com/public/d9f6455b71c7496eb1368e3e5937358d/9AKK107743_IEC%20LV%20Synchronous%20reluctance%20motors_09-2023_lowres.pdf. [Zugriff am 24 12 2024].</w:t>
                    </w:r>
                  </w:p>
                </w:tc>
              </w:tr>
              <w:tr w:rsidR="00B221AC" w14:paraId="556A8892" w14:textId="77777777" w:rsidTr="00B221AC">
                <w:trPr>
                  <w:divId w:val="927620571"/>
                  <w:tblCellSpacing w:w="15" w:type="dxa"/>
                </w:trPr>
                <w:tc>
                  <w:tcPr>
                    <w:tcW w:w="288" w:type="pct"/>
                    <w:hideMark/>
                  </w:tcPr>
                  <w:p w14:paraId="2B8DF2DD" w14:textId="77777777" w:rsidR="00B221AC" w:rsidRDefault="00B221AC">
                    <w:pPr>
                      <w:pStyle w:val="Bibliography"/>
                      <w:rPr>
                        <w:noProof/>
                      </w:rPr>
                    </w:pPr>
                    <w:r>
                      <w:rPr>
                        <w:noProof/>
                      </w:rPr>
                      <w:t xml:space="preserve">[14] </w:t>
                    </w:r>
                  </w:p>
                </w:tc>
                <w:tc>
                  <w:tcPr>
                    <w:tcW w:w="4663" w:type="pct"/>
                    <w:hideMark/>
                  </w:tcPr>
                  <w:p w14:paraId="7FAAC593" w14:textId="77777777" w:rsidR="00B221AC" w:rsidRDefault="00B221AC">
                    <w:pPr>
                      <w:pStyle w:val="Bibliography"/>
                      <w:rPr>
                        <w:noProof/>
                      </w:rPr>
                    </w:pPr>
                    <w:r>
                      <w:rPr>
                        <w:noProof/>
                      </w:rPr>
                      <w:t xml:space="preserve">K. a. B. A. &amp;. B. E. &amp;. G. Behnke, Pitch systems concepts ans Design, 2022. </w:t>
                    </w:r>
                  </w:p>
                </w:tc>
              </w:tr>
              <w:tr w:rsidR="00B221AC" w14:paraId="00B7AD21" w14:textId="77777777" w:rsidTr="00B221AC">
                <w:trPr>
                  <w:divId w:val="927620571"/>
                  <w:tblCellSpacing w:w="15" w:type="dxa"/>
                </w:trPr>
                <w:tc>
                  <w:tcPr>
                    <w:tcW w:w="288" w:type="pct"/>
                    <w:hideMark/>
                  </w:tcPr>
                  <w:p w14:paraId="73061FBA" w14:textId="77777777" w:rsidR="00B221AC" w:rsidRDefault="00B221AC">
                    <w:pPr>
                      <w:pStyle w:val="Bibliography"/>
                      <w:rPr>
                        <w:noProof/>
                      </w:rPr>
                    </w:pPr>
                    <w:r>
                      <w:rPr>
                        <w:noProof/>
                      </w:rPr>
                      <w:t xml:space="preserve">[15] </w:t>
                    </w:r>
                  </w:p>
                </w:tc>
                <w:tc>
                  <w:tcPr>
                    <w:tcW w:w="4663" w:type="pct"/>
                    <w:hideMark/>
                  </w:tcPr>
                  <w:p w14:paraId="4CFC28D7" w14:textId="77777777" w:rsidR="00B221AC" w:rsidRDefault="00B221AC">
                    <w:pPr>
                      <w:pStyle w:val="Bibliography"/>
                      <w:rPr>
                        <w:noProof/>
                      </w:rPr>
                    </w:pPr>
                    <w:r>
                      <w:rPr>
                        <w:noProof/>
                      </w:rPr>
                      <w:t>„IMO,“ IMO-Slew drives and Slewing ring , 2016. [Online]. Available: https://www.youtube.com/watch?v=eVXnD0_LOc4. [Zugriff am 03 01 2025].</w:t>
                    </w:r>
                  </w:p>
                </w:tc>
              </w:tr>
              <w:tr w:rsidR="00B221AC" w14:paraId="50CE8CBC" w14:textId="77777777" w:rsidTr="00B221AC">
                <w:trPr>
                  <w:divId w:val="927620571"/>
                  <w:tblCellSpacing w:w="15" w:type="dxa"/>
                </w:trPr>
                <w:tc>
                  <w:tcPr>
                    <w:tcW w:w="288" w:type="pct"/>
                    <w:hideMark/>
                  </w:tcPr>
                  <w:p w14:paraId="2179897B" w14:textId="77777777" w:rsidR="00B221AC" w:rsidRDefault="00B221AC">
                    <w:pPr>
                      <w:pStyle w:val="Bibliography"/>
                      <w:rPr>
                        <w:noProof/>
                      </w:rPr>
                    </w:pPr>
                    <w:r>
                      <w:rPr>
                        <w:noProof/>
                      </w:rPr>
                      <w:lastRenderedPageBreak/>
                      <w:t xml:space="preserve">[16] </w:t>
                    </w:r>
                  </w:p>
                </w:tc>
                <w:tc>
                  <w:tcPr>
                    <w:tcW w:w="4663" w:type="pct"/>
                    <w:hideMark/>
                  </w:tcPr>
                  <w:p w14:paraId="4E9BF9E4" w14:textId="77777777" w:rsidR="00B221AC" w:rsidRDefault="00B221AC">
                    <w:pPr>
                      <w:pStyle w:val="Bibliography"/>
                      <w:rPr>
                        <w:noProof/>
                      </w:rPr>
                    </w:pPr>
                    <w:r>
                      <w:rPr>
                        <w:noProof/>
                      </w:rPr>
                      <w:t xml:space="preserve">M. O. M. Y. G. a. J. K. Stammler, „Wind Turbine Design Guideline DG03: Yaw and Pitch Bearings,“ </w:t>
                    </w:r>
                    <w:r>
                      <w:rPr>
                        <w:i/>
                        <w:iCs/>
                        <w:noProof/>
                      </w:rPr>
                      <w:t xml:space="preserve">National Renewable Energy Laboratory (NREL), </w:t>
                    </w:r>
                    <w:r>
                      <w:rPr>
                        <w:noProof/>
                      </w:rPr>
                      <w:t xml:space="preserve">Bd. 2, 2024. </w:t>
                    </w:r>
                  </w:p>
                </w:tc>
              </w:tr>
              <w:tr w:rsidR="00B221AC" w14:paraId="556EBA99" w14:textId="77777777" w:rsidTr="00B221AC">
                <w:trPr>
                  <w:divId w:val="927620571"/>
                  <w:tblCellSpacing w:w="15" w:type="dxa"/>
                </w:trPr>
                <w:tc>
                  <w:tcPr>
                    <w:tcW w:w="288" w:type="pct"/>
                    <w:hideMark/>
                  </w:tcPr>
                  <w:p w14:paraId="1EF9F5D8" w14:textId="77777777" w:rsidR="00B221AC" w:rsidRDefault="00B221AC">
                    <w:pPr>
                      <w:pStyle w:val="Bibliography"/>
                      <w:rPr>
                        <w:noProof/>
                      </w:rPr>
                    </w:pPr>
                    <w:r>
                      <w:rPr>
                        <w:noProof/>
                      </w:rPr>
                      <w:t xml:space="preserve">[17] </w:t>
                    </w:r>
                  </w:p>
                </w:tc>
                <w:tc>
                  <w:tcPr>
                    <w:tcW w:w="4663" w:type="pct"/>
                    <w:hideMark/>
                  </w:tcPr>
                  <w:p w14:paraId="7659285F" w14:textId="77777777" w:rsidR="00B221AC" w:rsidRDefault="00B221AC">
                    <w:pPr>
                      <w:pStyle w:val="Bibliography"/>
                      <w:rPr>
                        <w:noProof/>
                      </w:rPr>
                    </w:pPr>
                    <w:r>
                      <w:rPr>
                        <w:noProof/>
                      </w:rPr>
                      <w:t xml:space="preserve">D. e. a. Muhs, Roloff/Matek Maschienenelemente, Normung Berechnung Gestaltung, Auflage; Wiesbaden Friedr. Viewweg &amp; Sohn Verlag/GWV Fachverlag GmbH, 2005. </w:t>
                    </w:r>
                  </w:p>
                </w:tc>
              </w:tr>
              <w:tr w:rsidR="00B221AC" w14:paraId="049CBFCE" w14:textId="77777777" w:rsidTr="00B221AC">
                <w:trPr>
                  <w:divId w:val="927620571"/>
                  <w:tblCellSpacing w:w="15" w:type="dxa"/>
                </w:trPr>
                <w:tc>
                  <w:tcPr>
                    <w:tcW w:w="288" w:type="pct"/>
                    <w:hideMark/>
                  </w:tcPr>
                  <w:p w14:paraId="13F9639D" w14:textId="77777777" w:rsidR="00B221AC" w:rsidRDefault="00B221AC">
                    <w:pPr>
                      <w:pStyle w:val="Bibliography"/>
                      <w:rPr>
                        <w:noProof/>
                      </w:rPr>
                    </w:pPr>
                    <w:r>
                      <w:rPr>
                        <w:noProof/>
                      </w:rPr>
                      <w:t xml:space="preserve">[18] </w:t>
                    </w:r>
                  </w:p>
                </w:tc>
                <w:tc>
                  <w:tcPr>
                    <w:tcW w:w="4663" w:type="pct"/>
                    <w:hideMark/>
                  </w:tcPr>
                  <w:p w14:paraId="616F4451" w14:textId="77777777" w:rsidR="00B221AC" w:rsidRDefault="00B221AC">
                    <w:pPr>
                      <w:pStyle w:val="Bibliography"/>
                      <w:rPr>
                        <w:noProof/>
                      </w:rPr>
                    </w:pPr>
                    <w:r>
                      <w:rPr>
                        <w:noProof/>
                      </w:rPr>
                      <w:t xml:space="preserve">S. Krishnan, „A Comparative Review of the Lubrication of Bearings in Wind Turbines and Spacecraft to Address Wind Turbine Bearing Failures,“ </w:t>
                    </w:r>
                    <w:r>
                      <w:rPr>
                        <w:i/>
                        <w:iCs/>
                        <w:noProof/>
                      </w:rPr>
                      <w:t xml:space="preserve">In Tribol. Ind. 45 (1) DOI: 10.24874/ti.1452.02.23.05., </w:t>
                    </w:r>
                    <w:r>
                      <w:rPr>
                        <w:noProof/>
                      </w:rPr>
                      <w:t xml:space="preserve">Bd. 01, p. pp. 257–271., 2023. </w:t>
                    </w:r>
                  </w:p>
                </w:tc>
              </w:tr>
              <w:tr w:rsidR="00B221AC" w14:paraId="229A9944" w14:textId="77777777" w:rsidTr="00B221AC">
                <w:trPr>
                  <w:divId w:val="927620571"/>
                  <w:tblCellSpacing w:w="15" w:type="dxa"/>
                </w:trPr>
                <w:tc>
                  <w:tcPr>
                    <w:tcW w:w="288" w:type="pct"/>
                    <w:hideMark/>
                  </w:tcPr>
                  <w:p w14:paraId="0C76F64A" w14:textId="77777777" w:rsidR="00B221AC" w:rsidRDefault="00B221AC">
                    <w:pPr>
                      <w:pStyle w:val="Bibliography"/>
                      <w:rPr>
                        <w:noProof/>
                      </w:rPr>
                    </w:pPr>
                    <w:r>
                      <w:rPr>
                        <w:noProof/>
                      </w:rPr>
                      <w:t xml:space="preserve">[19] </w:t>
                    </w:r>
                  </w:p>
                </w:tc>
                <w:tc>
                  <w:tcPr>
                    <w:tcW w:w="4663" w:type="pct"/>
                    <w:hideMark/>
                  </w:tcPr>
                  <w:p w14:paraId="4AD32E0E" w14:textId="77777777" w:rsidR="00B221AC" w:rsidRDefault="00B221AC">
                    <w:pPr>
                      <w:pStyle w:val="Bibliography"/>
                      <w:rPr>
                        <w:noProof/>
                      </w:rPr>
                    </w:pPr>
                    <w:r>
                      <w:rPr>
                        <w:noProof/>
                      </w:rPr>
                      <w:t>SKF, „SKF bearing maintenance handbook,“ SKF bearings , 2011. [Online]. Available: https://cdn.skfmediahub.skf.com/api/public/0901d1968013be94/pdf_preview_medium/0901d1968013be94_pdf_preview_medium.pdf. [Zugriff am 06 12 2024].</w:t>
                    </w:r>
                  </w:p>
                </w:tc>
              </w:tr>
              <w:tr w:rsidR="00B221AC" w14:paraId="7D3535D9" w14:textId="77777777" w:rsidTr="00B221AC">
                <w:trPr>
                  <w:divId w:val="927620571"/>
                  <w:tblCellSpacing w:w="15" w:type="dxa"/>
                </w:trPr>
                <w:tc>
                  <w:tcPr>
                    <w:tcW w:w="288" w:type="pct"/>
                    <w:hideMark/>
                  </w:tcPr>
                  <w:p w14:paraId="1FF698CD" w14:textId="77777777" w:rsidR="00B221AC" w:rsidRDefault="00B221AC">
                    <w:pPr>
                      <w:pStyle w:val="Bibliography"/>
                      <w:rPr>
                        <w:noProof/>
                      </w:rPr>
                    </w:pPr>
                    <w:r>
                      <w:rPr>
                        <w:noProof/>
                      </w:rPr>
                      <w:t xml:space="preserve">[20] </w:t>
                    </w:r>
                  </w:p>
                </w:tc>
                <w:tc>
                  <w:tcPr>
                    <w:tcW w:w="4663" w:type="pct"/>
                    <w:hideMark/>
                  </w:tcPr>
                  <w:p w14:paraId="5250B4CE" w14:textId="77777777" w:rsidR="00B221AC" w:rsidRDefault="00B221AC">
                    <w:pPr>
                      <w:pStyle w:val="Bibliography"/>
                      <w:rPr>
                        <w:noProof/>
                      </w:rPr>
                    </w:pPr>
                    <w:r>
                      <w:rPr>
                        <w:noProof/>
                      </w:rPr>
                      <w:t xml:space="preserve">DNV/Risø, Guidelines, Copenhagen: DNV/Risø, 2002. </w:t>
                    </w:r>
                  </w:p>
                </w:tc>
              </w:tr>
              <w:tr w:rsidR="00B221AC" w14:paraId="5963F6EC" w14:textId="77777777" w:rsidTr="00B221AC">
                <w:trPr>
                  <w:divId w:val="927620571"/>
                  <w:tblCellSpacing w:w="15" w:type="dxa"/>
                </w:trPr>
                <w:tc>
                  <w:tcPr>
                    <w:tcW w:w="288" w:type="pct"/>
                    <w:hideMark/>
                  </w:tcPr>
                  <w:p w14:paraId="7D5FBF10" w14:textId="77777777" w:rsidR="00B221AC" w:rsidRDefault="00B221AC">
                    <w:pPr>
                      <w:pStyle w:val="Bibliography"/>
                      <w:rPr>
                        <w:noProof/>
                      </w:rPr>
                    </w:pPr>
                    <w:r>
                      <w:rPr>
                        <w:noProof/>
                      </w:rPr>
                      <w:t xml:space="preserve">[21] </w:t>
                    </w:r>
                  </w:p>
                </w:tc>
                <w:tc>
                  <w:tcPr>
                    <w:tcW w:w="4663" w:type="pct"/>
                    <w:hideMark/>
                  </w:tcPr>
                  <w:p w14:paraId="5D31C51E" w14:textId="77777777" w:rsidR="00B221AC" w:rsidRDefault="00B221AC">
                    <w:pPr>
                      <w:pStyle w:val="Bibliography"/>
                      <w:rPr>
                        <w:noProof/>
                      </w:rPr>
                    </w:pPr>
                    <w:r>
                      <w:rPr>
                        <w:noProof/>
                      </w:rPr>
                      <w:t xml:space="preserve">L. Krishnappa, „Fatigue Analysis of a Generic 7.5 MW,“ </w:t>
                    </w:r>
                    <w:r>
                      <w:rPr>
                        <w:i/>
                        <w:iCs/>
                        <w:noProof/>
                      </w:rPr>
                      <w:t xml:space="preserve">TUM, </w:t>
                    </w:r>
                    <w:r>
                      <w:rPr>
                        <w:noProof/>
                      </w:rPr>
                      <w:t xml:space="preserve">p. 86, 2016. </w:t>
                    </w:r>
                  </w:p>
                </w:tc>
              </w:tr>
              <w:tr w:rsidR="00B221AC" w14:paraId="6AFA980D" w14:textId="77777777" w:rsidTr="00B221AC">
                <w:trPr>
                  <w:divId w:val="927620571"/>
                  <w:tblCellSpacing w:w="15" w:type="dxa"/>
                </w:trPr>
                <w:tc>
                  <w:tcPr>
                    <w:tcW w:w="288" w:type="pct"/>
                    <w:hideMark/>
                  </w:tcPr>
                  <w:p w14:paraId="6B04B291" w14:textId="77777777" w:rsidR="00B221AC" w:rsidRDefault="00B221AC">
                    <w:pPr>
                      <w:pStyle w:val="Bibliography"/>
                      <w:rPr>
                        <w:noProof/>
                      </w:rPr>
                    </w:pPr>
                    <w:r>
                      <w:rPr>
                        <w:noProof/>
                      </w:rPr>
                      <w:t xml:space="preserve">[22] </w:t>
                    </w:r>
                  </w:p>
                </w:tc>
                <w:tc>
                  <w:tcPr>
                    <w:tcW w:w="4663" w:type="pct"/>
                    <w:hideMark/>
                  </w:tcPr>
                  <w:p w14:paraId="2E436807" w14:textId="77777777" w:rsidR="00B221AC" w:rsidRDefault="00B221AC">
                    <w:pPr>
                      <w:pStyle w:val="Bibliography"/>
                      <w:rPr>
                        <w:noProof/>
                      </w:rPr>
                    </w:pPr>
                    <w:r>
                      <w:rPr>
                        <w:noProof/>
                      </w:rPr>
                      <w:t xml:space="preserve">L. Tartibu, „A simplified analysis of the vibration of variable length blade as might be used,“ </w:t>
                    </w:r>
                    <w:r>
                      <w:rPr>
                        <w:i/>
                        <w:iCs/>
                        <w:noProof/>
                      </w:rPr>
                      <w:t xml:space="preserve">ResearchGate, </w:t>
                    </w:r>
                    <w:r>
                      <w:rPr>
                        <w:noProof/>
                      </w:rPr>
                      <w:t xml:space="preserve">p. 136, 2008. </w:t>
                    </w:r>
                  </w:p>
                </w:tc>
              </w:tr>
              <w:tr w:rsidR="00B221AC" w14:paraId="413FD717" w14:textId="77777777" w:rsidTr="00B221AC">
                <w:trPr>
                  <w:divId w:val="927620571"/>
                  <w:tblCellSpacing w:w="15" w:type="dxa"/>
                </w:trPr>
                <w:tc>
                  <w:tcPr>
                    <w:tcW w:w="288" w:type="pct"/>
                    <w:hideMark/>
                  </w:tcPr>
                  <w:p w14:paraId="2AA81DD0" w14:textId="77777777" w:rsidR="00B221AC" w:rsidRDefault="00B221AC">
                    <w:pPr>
                      <w:pStyle w:val="Bibliography"/>
                      <w:rPr>
                        <w:noProof/>
                      </w:rPr>
                    </w:pPr>
                    <w:r>
                      <w:rPr>
                        <w:noProof/>
                      </w:rPr>
                      <w:t xml:space="preserve">[23] </w:t>
                    </w:r>
                  </w:p>
                </w:tc>
                <w:tc>
                  <w:tcPr>
                    <w:tcW w:w="4663" w:type="pct"/>
                    <w:hideMark/>
                  </w:tcPr>
                  <w:p w14:paraId="0E8C8E68" w14:textId="77777777" w:rsidR="00B221AC" w:rsidRDefault="00B221AC">
                    <w:pPr>
                      <w:pStyle w:val="Bibliography"/>
                      <w:rPr>
                        <w:noProof/>
                      </w:rPr>
                    </w:pPr>
                    <w:r>
                      <w:rPr>
                        <w:noProof/>
                      </w:rPr>
                      <w:t>W. 3. k. w. t. generator, „wind-turbine-models,“ WindMaster, [Online]. Available: https://en.wind-turbine-models.com/fotos?manufacturer=189&amp;p=1.</w:t>
                    </w:r>
                  </w:p>
                </w:tc>
              </w:tr>
              <w:tr w:rsidR="00B221AC" w14:paraId="36C001CA" w14:textId="77777777" w:rsidTr="00B221AC">
                <w:trPr>
                  <w:divId w:val="927620571"/>
                  <w:tblCellSpacing w:w="15" w:type="dxa"/>
                </w:trPr>
                <w:tc>
                  <w:tcPr>
                    <w:tcW w:w="288" w:type="pct"/>
                    <w:hideMark/>
                  </w:tcPr>
                  <w:p w14:paraId="492B66BF" w14:textId="77777777" w:rsidR="00B221AC" w:rsidRDefault="00B221AC">
                    <w:pPr>
                      <w:pStyle w:val="Bibliography"/>
                      <w:rPr>
                        <w:noProof/>
                      </w:rPr>
                    </w:pPr>
                    <w:r>
                      <w:rPr>
                        <w:noProof/>
                      </w:rPr>
                      <w:t xml:space="preserve">[24] </w:t>
                    </w:r>
                  </w:p>
                </w:tc>
                <w:tc>
                  <w:tcPr>
                    <w:tcW w:w="4663" w:type="pct"/>
                    <w:hideMark/>
                  </w:tcPr>
                  <w:p w14:paraId="21117B9D" w14:textId="77777777" w:rsidR="00B221AC" w:rsidRDefault="00B221AC">
                    <w:pPr>
                      <w:pStyle w:val="Bibliography"/>
                      <w:rPr>
                        <w:noProof/>
                      </w:rPr>
                    </w:pPr>
                    <w:r>
                      <w:rPr>
                        <w:noProof/>
                      </w:rPr>
                      <w:t>W. t. design, „Wikipedia,“ 18 November 2024. [Online]. Available: https://en.wikipedia.org/wiki/Wind_turbine_design.</w:t>
                    </w:r>
                  </w:p>
                </w:tc>
              </w:tr>
              <w:tr w:rsidR="00B221AC" w14:paraId="1DE9A4EF" w14:textId="77777777" w:rsidTr="00B221AC">
                <w:trPr>
                  <w:divId w:val="927620571"/>
                  <w:tblCellSpacing w:w="15" w:type="dxa"/>
                </w:trPr>
                <w:tc>
                  <w:tcPr>
                    <w:tcW w:w="288" w:type="pct"/>
                    <w:hideMark/>
                  </w:tcPr>
                  <w:p w14:paraId="7F116E5B" w14:textId="77777777" w:rsidR="00B221AC" w:rsidRDefault="00B221AC">
                    <w:pPr>
                      <w:pStyle w:val="Bibliography"/>
                      <w:rPr>
                        <w:noProof/>
                      </w:rPr>
                    </w:pPr>
                    <w:r>
                      <w:rPr>
                        <w:noProof/>
                      </w:rPr>
                      <w:t xml:space="preserve">[25] </w:t>
                    </w:r>
                  </w:p>
                </w:tc>
                <w:tc>
                  <w:tcPr>
                    <w:tcW w:w="4663" w:type="pct"/>
                    <w:hideMark/>
                  </w:tcPr>
                  <w:p w14:paraId="5AC3A04E" w14:textId="77777777" w:rsidR="00B221AC" w:rsidRDefault="00B221AC">
                    <w:pPr>
                      <w:pStyle w:val="Bibliography"/>
                      <w:rPr>
                        <w:noProof/>
                      </w:rPr>
                    </w:pPr>
                    <w:r>
                      <w:rPr>
                        <w:noProof/>
                      </w:rPr>
                      <w:t xml:space="preserve">R. Gasch und J. Twele, Wind Power Plants: Fundamentals, Design, Construction and Operation, Berlin/ Heidelberg: Springer, 2012. </w:t>
                    </w:r>
                  </w:p>
                </w:tc>
              </w:tr>
              <w:tr w:rsidR="00B221AC" w14:paraId="70E9C848" w14:textId="77777777" w:rsidTr="00B221AC">
                <w:trPr>
                  <w:divId w:val="927620571"/>
                  <w:tblCellSpacing w:w="15" w:type="dxa"/>
                </w:trPr>
                <w:tc>
                  <w:tcPr>
                    <w:tcW w:w="288" w:type="pct"/>
                    <w:hideMark/>
                  </w:tcPr>
                  <w:p w14:paraId="27691B13" w14:textId="77777777" w:rsidR="00B221AC" w:rsidRDefault="00B221AC">
                    <w:pPr>
                      <w:pStyle w:val="Bibliography"/>
                      <w:rPr>
                        <w:noProof/>
                      </w:rPr>
                    </w:pPr>
                    <w:r>
                      <w:rPr>
                        <w:noProof/>
                      </w:rPr>
                      <w:t xml:space="preserve">[26] </w:t>
                    </w:r>
                  </w:p>
                </w:tc>
                <w:tc>
                  <w:tcPr>
                    <w:tcW w:w="4663" w:type="pct"/>
                    <w:hideMark/>
                  </w:tcPr>
                  <w:p w14:paraId="06406EDD" w14:textId="77777777" w:rsidR="00B221AC" w:rsidRDefault="00B221AC">
                    <w:pPr>
                      <w:pStyle w:val="Bibliography"/>
                      <w:rPr>
                        <w:noProof/>
                      </w:rPr>
                    </w:pPr>
                    <w:r>
                      <w:rPr>
                        <w:noProof/>
                      </w:rPr>
                      <w:t>„Modulus Metal,“ 06 11 2022. [Online]. Available: https://www.modulusmetal.com/2022/11/06/en-gjs-400-18-mechanical-properties/. [Zugriff am 03 01 2025].</w:t>
                    </w:r>
                  </w:p>
                </w:tc>
              </w:tr>
              <w:tr w:rsidR="00B221AC" w14:paraId="0FA08BB4" w14:textId="77777777" w:rsidTr="00B221AC">
                <w:trPr>
                  <w:divId w:val="927620571"/>
                  <w:tblCellSpacing w:w="15" w:type="dxa"/>
                </w:trPr>
                <w:tc>
                  <w:tcPr>
                    <w:tcW w:w="288" w:type="pct"/>
                    <w:hideMark/>
                  </w:tcPr>
                  <w:p w14:paraId="53B5749B" w14:textId="77777777" w:rsidR="00B221AC" w:rsidRDefault="00B221AC">
                    <w:pPr>
                      <w:pStyle w:val="Bibliography"/>
                      <w:rPr>
                        <w:noProof/>
                      </w:rPr>
                    </w:pPr>
                    <w:r>
                      <w:rPr>
                        <w:noProof/>
                      </w:rPr>
                      <w:t xml:space="preserve">[27] </w:t>
                    </w:r>
                  </w:p>
                </w:tc>
                <w:tc>
                  <w:tcPr>
                    <w:tcW w:w="4663" w:type="pct"/>
                    <w:hideMark/>
                  </w:tcPr>
                  <w:p w14:paraId="73474149" w14:textId="77777777" w:rsidR="00B221AC" w:rsidRDefault="00B221AC">
                    <w:pPr>
                      <w:pStyle w:val="Bibliography"/>
                      <w:rPr>
                        <w:noProof/>
                      </w:rPr>
                    </w:pPr>
                    <w:r>
                      <w:rPr>
                        <w:noProof/>
                      </w:rPr>
                      <w:t>„thyssenkrupp-rotheerde,“ thyssenkrupp-rotheerde, 08 11 2024. [Online]. Available: https://www.thyssenkrupp-rotheerde.com/en/industries/renewable-energy/wind-energy/pitch-bearing. [Zugriff am 03 01 2025].</w:t>
                    </w:r>
                  </w:p>
                </w:tc>
              </w:tr>
              <w:tr w:rsidR="00B221AC" w14:paraId="357712BD" w14:textId="77777777" w:rsidTr="00B221AC">
                <w:trPr>
                  <w:divId w:val="927620571"/>
                  <w:tblCellSpacing w:w="15" w:type="dxa"/>
                </w:trPr>
                <w:tc>
                  <w:tcPr>
                    <w:tcW w:w="288" w:type="pct"/>
                    <w:hideMark/>
                  </w:tcPr>
                  <w:p w14:paraId="1D1C2760" w14:textId="77777777" w:rsidR="00B221AC" w:rsidRDefault="00B221AC">
                    <w:pPr>
                      <w:pStyle w:val="Bibliography"/>
                      <w:rPr>
                        <w:noProof/>
                      </w:rPr>
                    </w:pPr>
                    <w:r>
                      <w:rPr>
                        <w:noProof/>
                      </w:rPr>
                      <w:t xml:space="preserve">[28] </w:t>
                    </w:r>
                  </w:p>
                </w:tc>
                <w:tc>
                  <w:tcPr>
                    <w:tcW w:w="4663" w:type="pct"/>
                    <w:hideMark/>
                  </w:tcPr>
                  <w:p w14:paraId="5C1F3D14" w14:textId="77777777" w:rsidR="00B221AC" w:rsidRDefault="00B221AC">
                    <w:pPr>
                      <w:pStyle w:val="Bibliography"/>
                      <w:rPr>
                        <w:noProof/>
                      </w:rPr>
                    </w:pPr>
                    <w:r>
                      <w:rPr>
                        <w:noProof/>
                      </w:rPr>
                      <w:t>„SKF,“ SKF bearing, 2024. [Online]. Available: https://www.skf.com/group/products/rolling-bearings/ball-bearings/angular-contact-ball-bearings/double-row-angular-contact-ball-bearings. [Zugriff am 03 01 2025].</w:t>
                    </w:r>
                  </w:p>
                </w:tc>
              </w:tr>
              <w:tr w:rsidR="00B221AC" w14:paraId="3793EB24" w14:textId="77777777" w:rsidTr="00B221AC">
                <w:trPr>
                  <w:divId w:val="927620571"/>
                  <w:tblCellSpacing w:w="15" w:type="dxa"/>
                </w:trPr>
                <w:tc>
                  <w:tcPr>
                    <w:tcW w:w="288" w:type="pct"/>
                    <w:hideMark/>
                  </w:tcPr>
                  <w:p w14:paraId="3416BAC5" w14:textId="77777777" w:rsidR="00B221AC" w:rsidRDefault="00B221AC">
                    <w:pPr>
                      <w:pStyle w:val="Bibliography"/>
                      <w:rPr>
                        <w:noProof/>
                      </w:rPr>
                    </w:pPr>
                    <w:r>
                      <w:rPr>
                        <w:noProof/>
                      </w:rPr>
                      <w:t xml:space="preserve">[29] </w:t>
                    </w:r>
                  </w:p>
                </w:tc>
                <w:tc>
                  <w:tcPr>
                    <w:tcW w:w="4663" w:type="pct"/>
                    <w:hideMark/>
                  </w:tcPr>
                  <w:p w14:paraId="6707F6CC" w14:textId="77777777" w:rsidR="00B221AC" w:rsidRDefault="00B221AC">
                    <w:pPr>
                      <w:pStyle w:val="Bibliography"/>
                      <w:rPr>
                        <w:noProof/>
                      </w:rPr>
                    </w:pPr>
                    <w:r>
                      <w:rPr>
                        <w:noProof/>
                      </w:rPr>
                      <w:t>„Senvion Products,“ 2024. [Online]. Available: https://www.senvion.in/products/4-2m160/. [Zugriff am 03 01 2025].</w:t>
                    </w:r>
                  </w:p>
                </w:tc>
              </w:tr>
              <w:tr w:rsidR="00B221AC" w14:paraId="6E2DCF2B" w14:textId="77777777" w:rsidTr="00B221AC">
                <w:trPr>
                  <w:divId w:val="927620571"/>
                  <w:tblCellSpacing w:w="15" w:type="dxa"/>
                </w:trPr>
                <w:tc>
                  <w:tcPr>
                    <w:tcW w:w="288" w:type="pct"/>
                    <w:hideMark/>
                  </w:tcPr>
                  <w:p w14:paraId="40B0A7A8" w14:textId="77777777" w:rsidR="00B221AC" w:rsidRDefault="00B221AC">
                    <w:pPr>
                      <w:pStyle w:val="Bibliography"/>
                      <w:rPr>
                        <w:noProof/>
                      </w:rPr>
                    </w:pPr>
                    <w:r>
                      <w:rPr>
                        <w:noProof/>
                      </w:rPr>
                      <w:t xml:space="preserve">[30] </w:t>
                    </w:r>
                  </w:p>
                </w:tc>
                <w:tc>
                  <w:tcPr>
                    <w:tcW w:w="4663" w:type="pct"/>
                    <w:hideMark/>
                  </w:tcPr>
                  <w:p w14:paraId="541CC13B" w14:textId="77777777" w:rsidR="00B221AC" w:rsidRDefault="00B221AC">
                    <w:pPr>
                      <w:pStyle w:val="Bibliography"/>
                      <w:rPr>
                        <w:noProof/>
                      </w:rPr>
                    </w:pPr>
                    <w:r>
                      <w:rPr>
                        <w:noProof/>
                      </w:rPr>
                      <w:t>„IFM Electric pitch drive,“ IFM, 2024. [Online]. Available: https://www.ifm.com/de/en/shared/machine/energy/wind-energy/electric-pitch-drive. [Zugriff am 03 01 2025].</w:t>
                    </w:r>
                  </w:p>
                </w:tc>
              </w:tr>
              <w:tr w:rsidR="00B221AC" w14:paraId="39847538" w14:textId="77777777" w:rsidTr="00B221AC">
                <w:trPr>
                  <w:divId w:val="927620571"/>
                  <w:tblCellSpacing w:w="15" w:type="dxa"/>
                </w:trPr>
                <w:tc>
                  <w:tcPr>
                    <w:tcW w:w="288" w:type="pct"/>
                    <w:hideMark/>
                  </w:tcPr>
                  <w:p w14:paraId="6E71A38C" w14:textId="77777777" w:rsidR="00B221AC" w:rsidRDefault="00B221AC">
                    <w:pPr>
                      <w:pStyle w:val="Bibliography"/>
                      <w:rPr>
                        <w:noProof/>
                      </w:rPr>
                    </w:pPr>
                    <w:r>
                      <w:rPr>
                        <w:noProof/>
                      </w:rPr>
                      <w:t xml:space="preserve">[31] </w:t>
                    </w:r>
                  </w:p>
                </w:tc>
                <w:tc>
                  <w:tcPr>
                    <w:tcW w:w="4663" w:type="pct"/>
                    <w:hideMark/>
                  </w:tcPr>
                  <w:p w14:paraId="189C26AD" w14:textId="77777777" w:rsidR="00B221AC" w:rsidRDefault="00B221AC">
                    <w:pPr>
                      <w:pStyle w:val="Bibliography"/>
                      <w:rPr>
                        <w:noProof/>
                      </w:rPr>
                    </w:pPr>
                    <w:r>
                      <w:rPr>
                        <w:noProof/>
                      </w:rPr>
                      <w:t>". S. S. D. Y. &amp;. P. D. Bonfiglioli, Bonfiglioli, [Online]. Available: https://www.bonfiglioli.com/international/en/product/700-tw-series_slew-drives_yaw-pitch-drives. [Zugriff am 01 01 2025].</w:t>
                    </w:r>
                  </w:p>
                </w:tc>
              </w:tr>
              <w:tr w:rsidR="00B221AC" w14:paraId="6DCA0DE0" w14:textId="77777777" w:rsidTr="00B221AC">
                <w:trPr>
                  <w:divId w:val="927620571"/>
                  <w:tblCellSpacing w:w="15" w:type="dxa"/>
                </w:trPr>
                <w:tc>
                  <w:tcPr>
                    <w:tcW w:w="288" w:type="pct"/>
                    <w:hideMark/>
                  </w:tcPr>
                  <w:p w14:paraId="2991ABEE" w14:textId="77777777" w:rsidR="00B221AC" w:rsidRDefault="00B221AC">
                    <w:pPr>
                      <w:pStyle w:val="Bibliography"/>
                      <w:rPr>
                        <w:noProof/>
                      </w:rPr>
                    </w:pPr>
                    <w:r>
                      <w:rPr>
                        <w:noProof/>
                      </w:rPr>
                      <w:lastRenderedPageBreak/>
                      <w:t xml:space="preserve">[32] </w:t>
                    </w:r>
                  </w:p>
                </w:tc>
                <w:tc>
                  <w:tcPr>
                    <w:tcW w:w="4663" w:type="pct"/>
                    <w:hideMark/>
                  </w:tcPr>
                  <w:p w14:paraId="547D80FB" w14:textId="77777777" w:rsidR="00B221AC" w:rsidRDefault="00B221AC">
                    <w:pPr>
                      <w:pStyle w:val="Bibliography"/>
                      <w:rPr>
                        <w:noProof/>
                      </w:rPr>
                    </w:pPr>
                    <w:r>
                      <w:rPr>
                        <w:noProof/>
                      </w:rPr>
                      <w:t>MNRE, „Revised List of Models &amp; Manufacturers (RLMM) of,“ Ministry of New and Renewable Energy (MNRE), 2023. [Online]. Available: https://cdnbbsr.s3waas.gov.in/s3716e1b8c6cd17b771da77391355749f3/uploads/2023/10/202310182121995669.pdf. [Zugriff am 04 01 2025].</w:t>
                    </w:r>
                  </w:p>
                </w:tc>
              </w:tr>
            </w:tbl>
            <w:p w14:paraId="7B832B67" w14:textId="77777777" w:rsidR="00B221AC" w:rsidRDefault="00B221AC">
              <w:pPr>
                <w:divId w:val="927620571"/>
                <w:rPr>
                  <w:rFonts w:eastAsia="Times New Roman"/>
                  <w:noProof/>
                </w:rPr>
              </w:pPr>
            </w:p>
            <w:p w14:paraId="394D75DC" w14:textId="48F1D97E" w:rsidR="00AC3FCD" w:rsidRDefault="00AC3FCD">
              <w:r>
                <w:rPr>
                  <w:b/>
                  <w:bCs/>
                  <w:noProof/>
                </w:rPr>
                <w:fldChar w:fldCharType="end"/>
              </w:r>
            </w:p>
          </w:sdtContent>
        </w:sdt>
      </w:sdtContent>
    </w:sdt>
    <w:p w14:paraId="22547E50" w14:textId="77777777" w:rsidR="00AC3FCD" w:rsidRDefault="00AC3FCD" w:rsidP="00A056AD">
      <w:pPr>
        <w:tabs>
          <w:tab w:val="left" w:pos="3198"/>
        </w:tabs>
        <w:spacing w:line="276" w:lineRule="auto"/>
        <w:rPr>
          <w:rFonts w:ascii="Arial" w:hAnsi="Arial" w:cs="Arial"/>
          <w:lang w:val="en-US"/>
        </w:rPr>
      </w:pPr>
    </w:p>
    <w:p w14:paraId="2D61CA3F" w14:textId="77777777" w:rsidR="00C94409" w:rsidRDefault="00C94409" w:rsidP="00A056AD">
      <w:pPr>
        <w:tabs>
          <w:tab w:val="left" w:pos="3198"/>
        </w:tabs>
        <w:spacing w:line="276" w:lineRule="auto"/>
        <w:rPr>
          <w:rFonts w:ascii="Arial" w:hAnsi="Arial" w:cs="Arial"/>
          <w:lang w:val="en-US"/>
        </w:rPr>
      </w:pPr>
    </w:p>
    <w:p w14:paraId="4A5DF64B" w14:textId="77777777" w:rsidR="00C94409" w:rsidRDefault="00C94409" w:rsidP="00A056AD">
      <w:pPr>
        <w:tabs>
          <w:tab w:val="left" w:pos="3198"/>
        </w:tabs>
        <w:spacing w:line="276" w:lineRule="auto"/>
        <w:rPr>
          <w:rFonts w:ascii="Arial" w:hAnsi="Arial" w:cs="Arial"/>
          <w:lang w:val="en-US"/>
        </w:rPr>
      </w:pPr>
    </w:p>
    <w:p w14:paraId="37087B99" w14:textId="77777777" w:rsidR="00C94409" w:rsidRDefault="00C94409" w:rsidP="00A056AD">
      <w:pPr>
        <w:tabs>
          <w:tab w:val="left" w:pos="3198"/>
        </w:tabs>
        <w:spacing w:line="276" w:lineRule="auto"/>
        <w:rPr>
          <w:rFonts w:ascii="Arial" w:hAnsi="Arial" w:cs="Arial"/>
          <w:lang w:val="en-US"/>
        </w:rPr>
      </w:pPr>
    </w:p>
    <w:p w14:paraId="17503C07" w14:textId="77777777" w:rsidR="00C94409" w:rsidRDefault="00C94409" w:rsidP="00A056AD">
      <w:pPr>
        <w:tabs>
          <w:tab w:val="left" w:pos="3198"/>
        </w:tabs>
        <w:spacing w:line="276" w:lineRule="auto"/>
        <w:rPr>
          <w:rFonts w:ascii="Arial" w:hAnsi="Arial" w:cs="Arial"/>
          <w:lang w:val="en-US"/>
        </w:rPr>
      </w:pPr>
    </w:p>
    <w:p w14:paraId="4F934908" w14:textId="77777777" w:rsidR="00C94409" w:rsidRDefault="00C94409" w:rsidP="00A056AD">
      <w:pPr>
        <w:tabs>
          <w:tab w:val="left" w:pos="3198"/>
        </w:tabs>
        <w:spacing w:line="276" w:lineRule="auto"/>
        <w:rPr>
          <w:rFonts w:ascii="Arial" w:hAnsi="Arial" w:cs="Arial"/>
          <w:lang w:val="en-US"/>
        </w:rPr>
      </w:pPr>
    </w:p>
    <w:p w14:paraId="0832420A" w14:textId="77777777" w:rsidR="00C94409" w:rsidRDefault="00C94409" w:rsidP="00A056AD">
      <w:pPr>
        <w:tabs>
          <w:tab w:val="left" w:pos="3198"/>
        </w:tabs>
        <w:spacing w:line="276" w:lineRule="auto"/>
        <w:rPr>
          <w:rFonts w:ascii="Arial" w:hAnsi="Arial" w:cs="Arial"/>
          <w:lang w:val="en-US"/>
        </w:rPr>
      </w:pPr>
    </w:p>
    <w:p w14:paraId="790F9769" w14:textId="77777777" w:rsidR="00C94409" w:rsidRDefault="00C94409" w:rsidP="00A056AD">
      <w:pPr>
        <w:tabs>
          <w:tab w:val="left" w:pos="3198"/>
        </w:tabs>
        <w:spacing w:line="276" w:lineRule="auto"/>
        <w:rPr>
          <w:rFonts w:ascii="Arial" w:hAnsi="Arial" w:cs="Arial"/>
          <w:lang w:val="en-US"/>
        </w:rPr>
      </w:pPr>
    </w:p>
    <w:p w14:paraId="3A1686E8" w14:textId="77777777" w:rsidR="00C94409" w:rsidRDefault="00C94409" w:rsidP="00A056AD">
      <w:pPr>
        <w:tabs>
          <w:tab w:val="left" w:pos="3198"/>
        </w:tabs>
        <w:spacing w:line="276" w:lineRule="auto"/>
        <w:rPr>
          <w:rFonts w:ascii="Arial" w:hAnsi="Arial" w:cs="Arial"/>
          <w:lang w:val="en-US"/>
        </w:rPr>
      </w:pPr>
    </w:p>
    <w:p w14:paraId="576955B5" w14:textId="77777777" w:rsidR="00C94409" w:rsidRDefault="00C94409" w:rsidP="00A056AD">
      <w:pPr>
        <w:tabs>
          <w:tab w:val="left" w:pos="3198"/>
        </w:tabs>
        <w:spacing w:line="276" w:lineRule="auto"/>
        <w:rPr>
          <w:rFonts w:ascii="Arial" w:hAnsi="Arial" w:cs="Arial"/>
          <w:lang w:val="en-US"/>
        </w:rPr>
      </w:pPr>
    </w:p>
    <w:p w14:paraId="691E7421" w14:textId="77777777" w:rsidR="00C94409" w:rsidRDefault="00C94409" w:rsidP="00A056AD">
      <w:pPr>
        <w:tabs>
          <w:tab w:val="left" w:pos="3198"/>
        </w:tabs>
        <w:spacing w:line="276" w:lineRule="auto"/>
        <w:rPr>
          <w:rFonts w:ascii="Arial" w:hAnsi="Arial" w:cs="Arial"/>
          <w:lang w:val="en-US"/>
        </w:rPr>
      </w:pPr>
    </w:p>
    <w:p w14:paraId="49485013" w14:textId="77777777" w:rsidR="00C94409" w:rsidRDefault="00C94409" w:rsidP="00A056AD">
      <w:pPr>
        <w:tabs>
          <w:tab w:val="left" w:pos="3198"/>
        </w:tabs>
        <w:spacing w:line="276" w:lineRule="auto"/>
        <w:rPr>
          <w:rFonts w:ascii="Arial" w:hAnsi="Arial" w:cs="Arial"/>
          <w:lang w:val="en-US"/>
        </w:rPr>
      </w:pPr>
    </w:p>
    <w:p w14:paraId="256CCAED" w14:textId="77777777" w:rsidR="00C94409" w:rsidRDefault="00C94409" w:rsidP="00A056AD">
      <w:pPr>
        <w:tabs>
          <w:tab w:val="left" w:pos="3198"/>
        </w:tabs>
        <w:spacing w:line="276" w:lineRule="auto"/>
        <w:rPr>
          <w:rFonts w:ascii="Arial" w:hAnsi="Arial" w:cs="Arial"/>
          <w:lang w:val="en-US"/>
        </w:rPr>
      </w:pPr>
    </w:p>
    <w:p w14:paraId="3A750A8B" w14:textId="77777777" w:rsidR="00C94409" w:rsidRDefault="00C94409" w:rsidP="00A056AD">
      <w:pPr>
        <w:tabs>
          <w:tab w:val="left" w:pos="3198"/>
        </w:tabs>
        <w:spacing w:line="276" w:lineRule="auto"/>
        <w:rPr>
          <w:rFonts w:ascii="Arial" w:hAnsi="Arial" w:cs="Arial"/>
          <w:lang w:val="en-US"/>
        </w:rPr>
      </w:pPr>
    </w:p>
    <w:p w14:paraId="6F3EDFA2" w14:textId="77777777" w:rsidR="00C94409" w:rsidRDefault="00C94409" w:rsidP="00A056AD">
      <w:pPr>
        <w:tabs>
          <w:tab w:val="left" w:pos="3198"/>
        </w:tabs>
        <w:spacing w:line="276" w:lineRule="auto"/>
        <w:rPr>
          <w:rFonts w:ascii="Arial" w:hAnsi="Arial" w:cs="Arial"/>
          <w:lang w:val="en-US"/>
        </w:rPr>
      </w:pPr>
    </w:p>
    <w:p w14:paraId="47364E17" w14:textId="77777777" w:rsidR="00C94409" w:rsidRDefault="00C94409" w:rsidP="00A056AD">
      <w:pPr>
        <w:tabs>
          <w:tab w:val="left" w:pos="3198"/>
        </w:tabs>
        <w:spacing w:line="276" w:lineRule="auto"/>
        <w:rPr>
          <w:rFonts w:ascii="Arial" w:hAnsi="Arial" w:cs="Arial"/>
          <w:lang w:val="en-US"/>
        </w:rPr>
      </w:pPr>
    </w:p>
    <w:p w14:paraId="34121C91" w14:textId="77777777" w:rsidR="00C94409" w:rsidRDefault="00C94409" w:rsidP="00A056AD">
      <w:pPr>
        <w:tabs>
          <w:tab w:val="left" w:pos="3198"/>
        </w:tabs>
        <w:spacing w:line="276" w:lineRule="auto"/>
        <w:rPr>
          <w:rFonts w:ascii="Arial" w:hAnsi="Arial" w:cs="Arial"/>
          <w:lang w:val="en-US"/>
        </w:rPr>
      </w:pPr>
    </w:p>
    <w:p w14:paraId="1268D34A" w14:textId="77777777" w:rsidR="00C94409" w:rsidRDefault="00C94409" w:rsidP="00A056AD">
      <w:pPr>
        <w:tabs>
          <w:tab w:val="left" w:pos="3198"/>
        </w:tabs>
        <w:spacing w:line="276" w:lineRule="auto"/>
        <w:rPr>
          <w:rFonts w:ascii="Arial" w:hAnsi="Arial" w:cs="Arial"/>
          <w:lang w:val="en-US"/>
        </w:rPr>
      </w:pPr>
    </w:p>
    <w:p w14:paraId="2B875971" w14:textId="77777777" w:rsidR="00C94409" w:rsidRDefault="00C94409" w:rsidP="00A056AD">
      <w:pPr>
        <w:tabs>
          <w:tab w:val="left" w:pos="3198"/>
        </w:tabs>
        <w:spacing w:line="276" w:lineRule="auto"/>
        <w:rPr>
          <w:rFonts w:ascii="Arial" w:hAnsi="Arial" w:cs="Arial"/>
          <w:lang w:val="en-US"/>
        </w:rPr>
      </w:pPr>
    </w:p>
    <w:p w14:paraId="62435752" w14:textId="77777777" w:rsidR="00C94409" w:rsidRDefault="00C94409" w:rsidP="00A056AD">
      <w:pPr>
        <w:tabs>
          <w:tab w:val="left" w:pos="3198"/>
        </w:tabs>
        <w:spacing w:line="276" w:lineRule="auto"/>
        <w:rPr>
          <w:rFonts w:ascii="Arial" w:hAnsi="Arial" w:cs="Arial"/>
          <w:lang w:val="en-US"/>
        </w:rPr>
      </w:pPr>
    </w:p>
    <w:p w14:paraId="08B4E83F" w14:textId="77777777" w:rsidR="00C94409" w:rsidRDefault="00C94409" w:rsidP="00A056AD">
      <w:pPr>
        <w:tabs>
          <w:tab w:val="left" w:pos="3198"/>
        </w:tabs>
        <w:spacing w:line="276" w:lineRule="auto"/>
        <w:rPr>
          <w:rFonts w:ascii="Arial" w:hAnsi="Arial" w:cs="Arial"/>
          <w:lang w:val="en-US"/>
        </w:rPr>
      </w:pPr>
    </w:p>
    <w:p w14:paraId="011D7EA7" w14:textId="77777777" w:rsidR="00C94409" w:rsidRDefault="00C94409" w:rsidP="00A056AD">
      <w:pPr>
        <w:tabs>
          <w:tab w:val="left" w:pos="3198"/>
        </w:tabs>
        <w:spacing w:line="276" w:lineRule="auto"/>
        <w:rPr>
          <w:rFonts w:ascii="Arial" w:hAnsi="Arial" w:cs="Arial"/>
          <w:lang w:val="en-US"/>
        </w:rPr>
      </w:pPr>
    </w:p>
    <w:p w14:paraId="1946017E" w14:textId="77777777" w:rsidR="00C94409" w:rsidRDefault="00C94409" w:rsidP="00A056AD">
      <w:pPr>
        <w:tabs>
          <w:tab w:val="left" w:pos="3198"/>
        </w:tabs>
        <w:spacing w:line="276" w:lineRule="auto"/>
        <w:rPr>
          <w:rFonts w:ascii="Arial" w:hAnsi="Arial" w:cs="Arial"/>
          <w:lang w:val="en-US"/>
        </w:rPr>
      </w:pPr>
    </w:p>
    <w:p w14:paraId="197657DE" w14:textId="77777777" w:rsidR="00C94409" w:rsidRDefault="00C94409" w:rsidP="00A056AD">
      <w:pPr>
        <w:tabs>
          <w:tab w:val="left" w:pos="3198"/>
        </w:tabs>
        <w:spacing w:line="276" w:lineRule="auto"/>
        <w:rPr>
          <w:rFonts w:ascii="Arial" w:hAnsi="Arial" w:cs="Arial"/>
          <w:lang w:val="en-US"/>
        </w:rPr>
      </w:pPr>
    </w:p>
    <w:p w14:paraId="451079EC" w14:textId="77777777" w:rsidR="00C94409" w:rsidRDefault="00C94409" w:rsidP="00A056AD">
      <w:pPr>
        <w:tabs>
          <w:tab w:val="left" w:pos="3198"/>
        </w:tabs>
        <w:spacing w:line="276" w:lineRule="auto"/>
        <w:rPr>
          <w:rFonts w:ascii="Arial" w:hAnsi="Arial" w:cs="Arial"/>
          <w:lang w:val="en-US"/>
        </w:rPr>
      </w:pPr>
    </w:p>
    <w:p w14:paraId="33C21D80" w14:textId="77777777" w:rsidR="00C94409" w:rsidRDefault="00C94409" w:rsidP="00A056AD">
      <w:pPr>
        <w:tabs>
          <w:tab w:val="left" w:pos="3198"/>
        </w:tabs>
        <w:spacing w:line="276" w:lineRule="auto"/>
        <w:rPr>
          <w:rFonts w:ascii="Arial" w:hAnsi="Arial" w:cs="Arial"/>
          <w:lang w:val="en-US"/>
        </w:rPr>
      </w:pPr>
    </w:p>
    <w:p w14:paraId="0B3DF282" w14:textId="77777777" w:rsidR="00C94409" w:rsidRPr="00D60EBC" w:rsidRDefault="00C94409" w:rsidP="00A056AD">
      <w:pPr>
        <w:tabs>
          <w:tab w:val="left" w:pos="3198"/>
        </w:tabs>
        <w:spacing w:line="276" w:lineRule="auto"/>
        <w:rPr>
          <w:rFonts w:ascii="Arial" w:hAnsi="Arial" w:cs="Arial"/>
          <w:lang w:val="en-US"/>
        </w:rPr>
      </w:pPr>
    </w:p>
    <w:p w14:paraId="111AC603" w14:textId="0D78FA45" w:rsidR="00893613" w:rsidRPr="00D60EBC" w:rsidRDefault="67313155" w:rsidP="00C35B4C">
      <w:pPr>
        <w:pStyle w:val="Heading1"/>
        <w:rPr>
          <w:lang w:val="en-US"/>
        </w:rPr>
      </w:pPr>
      <w:bookmarkStart w:id="106" w:name="_Toc187958786"/>
      <w:r w:rsidRPr="26F88681">
        <w:rPr>
          <w:lang w:val="en-US"/>
        </w:rPr>
        <w:lastRenderedPageBreak/>
        <w:t>Appendix</w:t>
      </w:r>
      <w:bookmarkEnd w:id="106"/>
    </w:p>
    <w:sectPr w:rsidR="00893613" w:rsidRPr="00D60EBC" w:rsidSect="00F74BC4">
      <w:footerReference w:type="default" r:id="rId50"/>
      <w:footerReference w:type="firs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979D49" w14:textId="77777777" w:rsidR="00306B9B" w:rsidRDefault="00306B9B" w:rsidP="000A5131">
      <w:pPr>
        <w:spacing w:after="0" w:line="240" w:lineRule="auto"/>
      </w:pPr>
      <w:r>
        <w:separator/>
      </w:r>
    </w:p>
  </w:endnote>
  <w:endnote w:type="continuationSeparator" w:id="0">
    <w:p w14:paraId="0E890F4A" w14:textId="77777777" w:rsidR="00306B9B" w:rsidRDefault="00306B9B" w:rsidP="000A5131">
      <w:pPr>
        <w:spacing w:after="0" w:line="240" w:lineRule="auto"/>
      </w:pPr>
      <w:r>
        <w:continuationSeparator/>
      </w:r>
    </w:p>
  </w:endnote>
  <w:endnote w:type="continuationNotice" w:id="1">
    <w:p w14:paraId="451A47B7" w14:textId="77777777" w:rsidR="00306B9B" w:rsidRDefault="00306B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0712938"/>
      <w:docPartObj>
        <w:docPartGallery w:val="Page Numbers (Bottom of Page)"/>
        <w:docPartUnique/>
      </w:docPartObj>
    </w:sdtPr>
    <w:sdtContent>
      <w:p w14:paraId="59F7928F" w14:textId="7178E1B8" w:rsidR="000A5131" w:rsidRDefault="005F70E3" w:rsidP="005F70E3">
        <w:pPr>
          <w:pStyle w:val="Footer"/>
          <w:jc w:val="right"/>
        </w:pPr>
        <w:r>
          <w:rPr>
            <w:noProof/>
            <w:lang w:val="en-GB"/>
          </w:rPr>
          <w:drawing>
            <wp:inline distT="0" distB="0" distL="0" distR="0" wp14:anchorId="45783D77" wp14:editId="30DACE2E">
              <wp:extent cx="877824" cy="1091955"/>
              <wp:effectExtent l="0" t="0" r="0" b="0"/>
              <wp:docPr id="326222529" name="Picture 5" descr="A logo with a windm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53554" name="Picture 5" descr="A logo with a windmill&#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84538" cy="1224700"/>
                      </a:xfrm>
                      <a:prstGeom prst="rect">
                        <a:avLst/>
                      </a:prstGeom>
                    </pic:spPr>
                  </pic:pic>
                </a:graphicData>
              </a:graphic>
            </wp:inline>
          </w:drawing>
        </w:r>
        <w:r w:rsidR="000A5131">
          <w:rPr>
            <w:noProof/>
          </w:rPr>
          <mc:AlternateContent>
            <mc:Choice Requires="wps">
              <w:drawing>
                <wp:anchor distT="0" distB="0" distL="114300" distR="114300" simplePos="0" relativeHeight="251657216" behindDoc="0" locked="0" layoutInCell="1" allowOverlap="1" wp14:anchorId="7C996D2D" wp14:editId="2328C33D">
                  <wp:simplePos x="0" y="0"/>
                  <wp:positionH relativeFrom="rightMargin">
                    <wp:align>center</wp:align>
                  </wp:positionH>
                  <wp:positionV relativeFrom="bottomMargin">
                    <wp:align>center</wp:align>
                  </wp:positionV>
                  <wp:extent cx="565785" cy="191770"/>
                  <wp:effectExtent l="0" t="0" r="0" b="0"/>
                  <wp:wrapNone/>
                  <wp:docPr id="1805064963" name="Rechtec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4FE45B8" w14:textId="63773DE2" w:rsidR="000A5131" w:rsidRDefault="000A5131">
                              <w:pPr>
                                <w:pBdr>
                                  <w:top w:val="single" w:sz="4" w:space="1" w:color="7F7F7F" w:themeColor="background1" w:themeShade="7F"/>
                                </w:pBdr>
                                <w:jc w:val="center"/>
                                <w:rPr>
                                  <w:color w:val="ED7D31" w:themeColor="accent2"/>
                                </w:rPr>
                              </w:pPr>
                              <w:r>
                                <w:fldChar w:fldCharType="begin"/>
                              </w:r>
                              <w:r>
                                <w:instrText xml:space="preserve"> PAGE  \* ROMAN  \* MERGEFORMAT </w:instrText>
                              </w:r>
                              <w:r>
                                <w:fldChar w:fldCharType="separate"/>
                              </w:r>
                              <w:r>
                                <w:rPr>
                                  <w:noProof/>
                                </w:rPr>
                                <w:t>I</w:t>
                              </w:r>
                              <w: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7C996D2D" id="Rechteck 1" o:spid="_x0000_s1038" style="position:absolute;left:0;text-align:left;margin-left:0;margin-top:0;width:44.55pt;height:15.1pt;rotation:180;flip:x;z-index:25165721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24FE45B8" w14:textId="63773DE2" w:rsidR="000A5131" w:rsidRDefault="000A5131">
                        <w:pPr>
                          <w:pBdr>
                            <w:top w:val="single" w:sz="4" w:space="1" w:color="7F7F7F" w:themeColor="background1" w:themeShade="7F"/>
                          </w:pBdr>
                          <w:jc w:val="center"/>
                          <w:rPr>
                            <w:color w:val="ED7D31" w:themeColor="accent2"/>
                          </w:rPr>
                        </w:pPr>
                        <w:r>
                          <w:fldChar w:fldCharType="begin"/>
                        </w:r>
                        <w:r>
                          <w:instrText xml:space="preserve"> PAGE  \* ROMAN  \* MERGEFORMAT </w:instrText>
                        </w:r>
                        <w:r>
                          <w:fldChar w:fldCharType="separate"/>
                        </w:r>
                        <w:r>
                          <w:rPr>
                            <w:noProof/>
                          </w:rPr>
                          <w:t>I</w:t>
                        </w:r>
                        <w: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3E13491" w14:paraId="424F6562" w14:textId="77777777" w:rsidTr="73E13491">
      <w:trPr>
        <w:trHeight w:val="300"/>
      </w:trPr>
      <w:tc>
        <w:tcPr>
          <w:tcW w:w="3020" w:type="dxa"/>
        </w:tcPr>
        <w:p w14:paraId="46791C6F" w14:textId="382DD778" w:rsidR="73E13491" w:rsidRDefault="73E13491" w:rsidP="73E13491">
          <w:pPr>
            <w:pStyle w:val="Header"/>
            <w:ind w:left="-115"/>
          </w:pPr>
        </w:p>
      </w:tc>
      <w:tc>
        <w:tcPr>
          <w:tcW w:w="3020" w:type="dxa"/>
        </w:tcPr>
        <w:p w14:paraId="5A861BF9" w14:textId="5FB34938" w:rsidR="73E13491" w:rsidRDefault="73E13491" w:rsidP="73E13491">
          <w:pPr>
            <w:pStyle w:val="Header"/>
            <w:jc w:val="center"/>
          </w:pPr>
        </w:p>
      </w:tc>
      <w:tc>
        <w:tcPr>
          <w:tcW w:w="3020" w:type="dxa"/>
        </w:tcPr>
        <w:p w14:paraId="168D906A" w14:textId="7595A63D" w:rsidR="73E13491" w:rsidRDefault="73E13491" w:rsidP="73E13491">
          <w:pPr>
            <w:pStyle w:val="Header"/>
            <w:ind w:right="-115"/>
            <w:jc w:val="right"/>
          </w:pPr>
        </w:p>
      </w:tc>
    </w:tr>
  </w:tbl>
  <w:p w14:paraId="089CC1FC" w14:textId="1353E837" w:rsidR="73E13491" w:rsidRDefault="73E13491" w:rsidP="73E134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2822309"/>
      <w:docPartObj>
        <w:docPartGallery w:val="Page Numbers (Bottom of Page)"/>
        <w:docPartUnique/>
      </w:docPartObj>
    </w:sdtPr>
    <w:sdtContent>
      <w:p w14:paraId="53524FDF" w14:textId="78B78E2B" w:rsidR="005029E7" w:rsidRDefault="00D63F0E">
        <w:pPr>
          <w:pStyle w:val="Footer"/>
        </w:pPr>
        <w:r>
          <w:rPr>
            <w:noProof/>
          </w:rPr>
          <mc:AlternateContent>
            <mc:Choice Requires="wps">
              <w:drawing>
                <wp:anchor distT="0" distB="0" distL="114300" distR="114300" simplePos="0" relativeHeight="251671552" behindDoc="0" locked="0" layoutInCell="1" allowOverlap="1" wp14:anchorId="1F42BF79" wp14:editId="32CCB0CE">
                  <wp:simplePos x="0" y="0"/>
                  <wp:positionH relativeFrom="rightMargin">
                    <wp:align>center</wp:align>
                  </wp:positionH>
                  <wp:positionV relativeFrom="bottomMargin">
                    <wp:align>center</wp:align>
                  </wp:positionV>
                  <wp:extent cx="565785" cy="191770"/>
                  <wp:effectExtent l="0" t="0" r="0" b="0"/>
                  <wp:wrapNone/>
                  <wp:docPr id="72689258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EB85521" w14:textId="77777777" w:rsidR="00D63F0E" w:rsidRDefault="00D63F0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en-GB"/>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F42BF79" id="Rectangle 4" o:spid="_x0000_s1039" style="position:absolute;margin-left:0;margin-top:0;width:44.55pt;height:15.1pt;rotation:180;flip:x;z-index:25167155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&#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UtXJOecBAACuAwAADgAAAAAAAAAAAAAAAAAuAgAAZHJzL2Uyb0RvYy54bWxQSwEC&#10;LQAUAAYACAAAACEAI+V68dsAAAADAQAADwAAAAAAAAAAAAAAAABBBAAAZHJzL2Rvd25yZXYueG1s&#10;UEsFBgAAAAAEAAQA8wAAAEkFAAAAAA==&#10;" filled="f" fillcolor="#c0504d" stroked="f" strokecolor="#5c83b4" strokeweight="2.25pt">
                  <v:textbox inset=",0,,0">
                    <w:txbxContent>
                      <w:p w14:paraId="5EB85521" w14:textId="77777777" w:rsidR="00D63F0E" w:rsidRDefault="00D63F0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en-GB"/>
                          </w:rPr>
                          <w:t>2</w:t>
                        </w:r>
                        <w:r>
                          <w:rPr>
                            <w:color w:val="ED7D31" w:themeColor="accent2"/>
                          </w:rPr>
                          <w:fldChar w:fldCharType="end"/>
                        </w:r>
                      </w:p>
                    </w:txbxContent>
                  </v:textbox>
                  <w10:wrap anchorx="margin" anchory="margin"/>
                </v:rect>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73E13491" w14:paraId="5061E9F7" w14:textId="77777777" w:rsidTr="73E13491">
      <w:trPr>
        <w:trHeight w:val="300"/>
      </w:trPr>
      <w:tc>
        <w:tcPr>
          <w:tcW w:w="3020" w:type="dxa"/>
        </w:tcPr>
        <w:p w14:paraId="0914B7F0" w14:textId="71E05D51" w:rsidR="73E13491" w:rsidRDefault="73E13491" w:rsidP="73E13491">
          <w:pPr>
            <w:pStyle w:val="Header"/>
            <w:ind w:left="-115"/>
          </w:pPr>
        </w:p>
      </w:tc>
      <w:tc>
        <w:tcPr>
          <w:tcW w:w="3020" w:type="dxa"/>
        </w:tcPr>
        <w:p w14:paraId="6C21631D" w14:textId="75AD3B27" w:rsidR="73E13491" w:rsidRDefault="73E13491" w:rsidP="73E13491">
          <w:pPr>
            <w:pStyle w:val="Header"/>
            <w:jc w:val="center"/>
          </w:pPr>
        </w:p>
      </w:tc>
      <w:tc>
        <w:tcPr>
          <w:tcW w:w="3020" w:type="dxa"/>
        </w:tcPr>
        <w:p w14:paraId="154278A4" w14:textId="71D605AC" w:rsidR="73E13491" w:rsidRDefault="73E13491" w:rsidP="73E13491">
          <w:pPr>
            <w:pStyle w:val="Header"/>
            <w:ind w:right="-115"/>
            <w:jc w:val="right"/>
          </w:pPr>
        </w:p>
      </w:tc>
    </w:tr>
  </w:tbl>
  <w:p w14:paraId="28D577CD" w14:textId="0057D030" w:rsidR="73E13491" w:rsidRDefault="73E13491" w:rsidP="73E134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DEC01D" w14:textId="77777777" w:rsidR="00306B9B" w:rsidRDefault="00306B9B" w:rsidP="000A5131">
      <w:pPr>
        <w:spacing w:after="0" w:line="240" w:lineRule="auto"/>
      </w:pPr>
      <w:r>
        <w:separator/>
      </w:r>
    </w:p>
  </w:footnote>
  <w:footnote w:type="continuationSeparator" w:id="0">
    <w:p w14:paraId="542B8A5F" w14:textId="77777777" w:rsidR="00306B9B" w:rsidRDefault="00306B9B" w:rsidP="000A5131">
      <w:pPr>
        <w:spacing w:after="0" w:line="240" w:lineRule="auto"/>
      </w:pPr>
      <w:r>
        <w:continuationSeparator/>
      </w:r>
    </w:p>
  </w:footnote>
  <w:footnote w:type="continuationNotice" w:id="1">
    <w:p w14:paraId="2B99D71C" w14:textId="77777777" w:rsidR="00306B9B" w:rsidRDefault="00306B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94AD2" w14:textId="2BAB1312" w:rsidR="00675642" w:rsidRPr="00D307CA" w:rsidRDefault="00675642" w:rsidP="00675642">
    <w:pPr>
      <w:pStyle w:val="Header"/>
      <w:rPr>
        <w:lang w:val="en-GB"/>
      </w:rPr>
    </w:pPr>
    <w:r w:rsidRPr="00D307CA">
      <w:rPr>
        <w:lang w:val="en-GB"/>
      </w:rPr>
      <w:t>Optimus Shakti 5.0</w:t>
    </w:r>
    <w:r>
      <w:ptab w:relativeTo="margin" w:alignment="center" w:leader="none"/>
    </w:r>
    <w:sdt>
      <w:sdtPr>
        <w:rPr>
          <w:lang w:val="en-GB"/>
        </w:rPr>
        <w:alias w:val="Author"/>
        <w:tag w:val=""/>
        <w:id w:val="1493216077"/>
        <w:placeholder>
          <w:docPart w:val="6148CCE689BA4A6FA34C02BC1DE24512"/>
        </w:placeholder>
        <w:dataBinding w:prefixMappings="xmlns:ns0='http://purl.org/dc/elements/1.1/' xmlns:ns1='http://schemas.openxmlformats.org/package/2006/metadata/core-properties' " w:xpath="/ns1:coreProperties[1]/ns0:creator[1]" w:storeItemID="{6C3C8BC8-F283-45AE-878A-BAB7291924A1}"/>
        <w:text/>
      </w:sdtPr>
      <w:sdtContent>
        <w:r w:rsidR="00D1353D">
          <w:rPr>
            <w:lang w:val="en-GB"/>
          </w:rPr>
          <w:t>08– Rotor Hub and Pitch System</w:t>
        </w:r>
      </w:sdtContent>
    </w:sdt>
    <w:r>
      <w:ptab w:relativeTo="margin" w:alignment="right" w:leader="none"/>
    </w:r>
    <w:proofErr w:type="spellStart"/>
    <w:r w:rsidRPr="00D307CA">
      <w:rPr>
        <w:lang w:val="en-GB"/>
      </w:rPr>
      <w:t>WiSe</w:t>
    </w:r>
    <w:proofErr w:type="spellEnd"/>
    <w:r w:rsidRPr="00D307CA">
      <w:rPr>
        <w:lang w:val="en-GB"/>
      </w:rPr>
      <w:t xml:space="preserve"> 2024-2025</w:t>
    </w:r>
  </w:p>
  <w:p w14:paraId="5BF044C6" w14:textId="76F74B86" w:rsidR="005029E7" w:rsidRPr="00D307CA" w:rsidRDefault="005029E7" w:rsidP="00675642">
    <w:pPr>
      <w:pStyle w:val="Header"/>
      <w:rPr>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4D945" w14:textId="5026753D" w:rsidR="002A0130" w:rsidRDefault="002A0130">
    <w:pPr>
      <w:pStyle w:val="Header"/>
    </w:pPr>
    <w:r>
      <w:rPr>
        <w:noProof/>
        <w:lang w:eastAsia="de-DE"/>
      </w:rPr>
      <w:drawing>
        <wp:anchor distT="0" distB="0" distL="114300" distR="114300" simplePos="0" relativeHeight="251669504" behindDoc="0" locked="0" layoutInCell="1" allowOverlap="1" wp14:anchorId="1A8B0E8E" wp14:editId="7855C22E">
          <wp:simplePos x="0" y="0"/>
          <wp:positionH relativeFrom="margin">
            <wp:posOffset>1614246</wp:posOffset>
          </wp:positionH>
          <wp:positionV relativeFrom="paragraph">
            <wp:posOffset>-43891</wp:posOffset>
          </wp:positionV>
          <wp:extent cx="2286000" cy="491490"/>
          <wp:effectExtent l="0" t="0" r="0" b="3810"/>
          <wp:wrapSquare wrapText="bothSides"/>
          <wp:docPr id="1688939893" name="Grafik 2"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A black background with blue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0" cy="491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7569">
      <w:rPr>
        <w:noProof/>
        <w:lang w:eastAsia="de-DE"/>
      </w:rPr>
      <w:drawing>
        <wp:anchor distT="0" distB="0" distL="114300" distR="114300" simplePos="0" relativeHeight="251668480" behindDoc="0" locked="0" layoutInCell="1" allowOverlap="1" wp14:anchorId="397BCE9D" wp14:editId="730392B6">
          <wp:simplePos x="0" y="0"/>
          <wp:positionH relativeFrom="margin">
            <wp:posOffset>4640758</wp:posOffset>
          </wp:positionH>
          <wp:positionV relativeFrom="margin">
            <wp:posOffset>-836448</wp:posOffset>
          </wp:positionV>
          <wp:extent cx="1880235" cy="747395"/>
          <wp:effectExtent l="0" t="0" r="5715" b="0"/>
          <wp:wrapSquare wrapText="bothSides"/>
          <wp:docPr id="1158349000" name="Grafik 142" descr="A logo with a blue circle&#10;&#10;Description automatically generated">
            <a:extLst xmlns:a="http://schemas.openxmlformats.org/drawingml/2006/main">
              <a:ext uri="{FF2B5EF4-FFF2-40B4-BE49-F238E27FC236}">
                <a16:creationId xmlns:a16="http://schemas.microsoft.com/office/drawing/2014/main" id="{36EC5CBD-0037-4E45-957B-1B441F3F3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A logo with a blue circle&#10;&#10;Description automatically generated">
                    <a:extLst>
                      <a:ext uri="{FF2B5EF4-FFF2-40B4-BE49-F238E27FC236}">
                        <a16:creationId xmlns:a16="http://schemas.microsoft.com/office/drawing/2014/main" id="{36EC5CBD-0037-4E45-957B-1B441F3F38CF}"/>
                      </a:ext>
                    </a:extLst>
                  </pic:cNvPr>
                  <pic:cNvPicPr/>
                </pic:nvPicPr>
                <pic:blipFill>
                  <a:blip r:embed="rId2" cstate="print">
                    <a:extLst>
                      <a:ext uri="{28A0092B-C50C-407E-A947-70E740481C1C}">
                        <a14:useLocalDpi xmlns:a14="http://schemas.microsoft.com/office/drawing/2010/main" val="0"/>
                      </a:ext>
                    </a:extLst>
                  </a:blip>
                  <a:stretch>
                    <a:fillRect/>
                  </a:stretch>
                </pic:blipFill>
                <pic:spPr>
                  <a:xfrm>
                    <a:off x="0" y="0"/>
                    <a:ext cx="1880235" cy="747395"/>
                  </a:xfrm>
                  <a:prstGeom prst="rect">
                    <a:avLst/>
                  </a:prstGeom>
                </pic:spPr>
              </pic:pic>
            </a:graphicData>
          </a:graphic>
          <wp14:sizeRelH relativeFrom="margin">
            <wp14:pctWidth>0</wp14:pctWidth>
          </wp14:sizeRelH>
          <wp14:sizeRelV relativeFrom="margin">
            <wp14:pctHeight>0</wp14:pctHeight>
          </wp14:sizeRelV>
        </wp:anchor>
      </w:drawing>
    </w:r>
    <w:r w:rsidRPr="00B57569">
      <w:rPr>
        <w:noProof/>
        <w:lang w:eastAsia="de-DE"/>
      </w:rPr>
      <w:drawing>
        <wp:anchor distT="0" distB="0" distL="114300" distR="114300" simplePos="0" relativeHeight="251667456" behindDoc="1" locked="0" layoutInCell="1" allowOverlap="1" wp14:anchorId="46BCF9F7" wp14:editId="196CD1E1">
          <wp:simplePos x="0" y="0"/>
          <wp:positionH relativeFrom="margin">
            <wp:posOffset>-665480</wp:posOffset>
          </wp:positionH>
          <wp:positionV relativeFrom="topMargin">
            <wp:posOffset>89535</wp:posOffset>
          </wp:positionV>
          <wp:extent cx="1431925" cy="894715"/>
          <wp:effectExtent l="0" t="0" r="0" b="635"/>
          <wp:wrapTight wrapText="bothSides">
            <wp:wrapPolygon edited="0">
              <wp:start x="3736" y="0"/>
              <wp:lineTo x="0" y="1840"/>
              <wp:lineTo x="0" y="18396"/>
              <wp:lineTo x="6897" y="21155"/>
              <wp:lineTo x="21265" y="21155"/>
              <wp:lineTo x="21265" y="15177"/>
              <wp:lineTo x="16380" y="14717"/>
              <wp:lineTo x="18104" y="9658"/>
              <wp:lineTo x="16380" y="8278"/>
              <wp:lineTo x="6897" y="7358"/>
              <wp:lineTo x="6897" y="0"/>
              <wp:lineTo x="3736" y="0"/>
            </wp:wrapPolygon>
          </wp:wrapTight>
          <wp:docPr id="391986966" name="Grafik 141" descr="Bildergebnis für hochschule flensburg logo">
            <a:extLst xmlns:a="http://schemas.openxmlformats.org/drawingml/2006/main">
              <a:ext uri="{FF2B5EF4-FFF2-40B4-BE49-F238E27FC236}">
                <a16:creationId xmlns:a16="http://schemas.microsoft.com/office/drawing/2014/main" id="{4CED674D-CD3E-4698-92E5-7BDDA4596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Grafik 141" descr="Bildergebnis für hochschule flensburg logo">
                    <a:extLst>
                      <a:ext uri="{FF2B5EF4-FFF2-40B4-BE49-F238E27FC236}">
                        <a16:creationId xmlns:a16="http://schemas.microsoft.com/office/drawing/2014/main" id="{4CED674D-CD3E-4698-92E5-7BDDA4596573}"/>
                      </a:ext>
                    </a:extLst>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431925" cy="8947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bookmark int2:bookmarkName="_Int_xn5FfBuC" int2:invalidationBookmarkName="" int2:hashCode="nsz5EP3TfCo7zb" int2:id="jnhaTYi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5960D1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7BA4A7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4D0270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93225E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DD0F0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D28899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1A8FE6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5EC97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5BCBF3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968C03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371FD"/>
    <w:multiLevelType w:val="hybridMultilevel"/>
    <w:tmpl w:val="9B3256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4450064"/>
    <w:multiLevelType w:val="multilevel"/>
    <w:tmpl w:val="0E82F01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7601552"/>
    <w:multiLevelType w:val="hybridMultilevel"/>
    <w:tmpl w:val="5F86FF2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B8D53D1"/>
    <w:multiLevelType w:val="hybridMultilevel"/>
    <w:tmpl w:val="0B4019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C0E156F"/>
    <w:multiLevelType w:val="hybridMultilevel"/>
    <w:tmpl w:val="EFB0B7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AE7503"/>
    <w:multiLevelType w:val="multilevel"/>
    <w:tmpl w:val="91C6E580"/>
    <w:lvl w:ilvl="0">
      <w:start w:val="1"/>
      <w:numFmt w:val="decimal"/>
      <w:lvlText w:val="%1."/>
      <w:lvlJc w:val="left"/>
      <w:pPr>
        <w:ind w:left="720" w:hanging="360"/>
      </w:pPr>
    </w:lvl>
    <w:lvl w:ilvl="1">
      <w:start w:val="1"/>
      <w:numFmt w:val="decimal"/>
      <w:isLgl/>
      <w:lvlText w:val="%1.%2"/>
      <w:lvlJc w:val="left"/>
      <w:pPr>
        <w:ind w:left="720" w:hanging="360"/>
      </w:pPr>
      <w:rPr>
        <w:rFonts w:ascii="Calibri" w:hAnsi="Calibri" w:cs="Calibri" w:hint="default"/>
      </w:rPr>
    </w:lvl>
    <w:lvl w:ilvl="2">
      <w:start w:val="1"/>
      <w:numFmt w:val="decimal"/>
      <w:isLgl/>
      <w:lvlText w:val="%1.%2.%3"/>
      <w:lvlJc w:val="left"/>
      <w:pPr>
        <w:ind w:left="1080" w:hanging="720"/>
      </w:pPr>
      <w:rPr>
        <w:rFonts w:ascii="Calibri" w:hAnsi="Calibri" w:cs="Calibri" w:hint="default"/>
      </w:rPr>
    </w:lvl>
    <w:lvl w:ilvl="3">
      <w:start w:val="1"/>
      <w:numFmt w:val="decimal"/>
      <w:isLgl/>
      <w:lvlText w:val="%1.%2.%3.%4"/>
      <w:lvlJc w:val="left"/>
      <w:pPr>
        <w:ind w:left="1080" w:hanging="720"/>
      </w:pPr>
      <w:rPr>
        <w:rFonts w:ascii="Calibri" w:hAnsi="Calibri" w:cs="Calibri" w:hint="default"/>
      </w:rPr>
    </w:lvl>
    <w:lvl w:ilvl="4">
      <w:start w:val="1"/>
      <w:numFmt w:val="decimal"/>
      <w:isLgl/>
      <w:lvlText w:val="%1.%2.%3.%4.%5"/>
      <w:lvlJc w:val="left"/>
      <w:pPr>
        <w:ind w:left="1440" w:hanging="1080"/>
      </w:pPr>
      <w:rPr>
        <w:rFonts w:ascii="Calibri" w:hAnsi="Calibri" w:cs="Calibri" w:hint="default"/>
      </w:rPr>
    </w:lvl>
    <w:lvl w:ilvl="5">
      <w:start w:val="1"/>
      <w:numFmt w:val="decimal"/>
      <w:isLgl/>
      <w:lvlText w:val="%1.%2.%3.%4.%5.%6"/>
      <w:lvlJc w:val="left"/>
      <w:pPr>
        <w:ind w:left="1440" w:hanging="1080"/>
      </w:pPr>
      <w:rPr>
        <w:rFonts w:ascii="Calibri" w:hAnsi="Calibri" w:cs="Calibri" w:hint="default"/>
      </w:rPr>
    </w:lvl>
    <w:lvl w:ilvl="6">
      <w:start w:val="1"/>
      <w:numFmt w:val="decimal"/>
      <w:isLgl/>
      <w:lvlText w:val="%1.%2.%3.%4.%5.%6.%7"/>
      <w:lvlJc w:val="left"/>
      <w:pPr>
        <w:ind w:left="1800" w:hanging="1440"/>
      </w:pPr>
      <w:rPr>
        <w:rFonts w:ascii="Calibri" w:hAnsi="Calibri" w:cs="Calibri" w:hint="default"/>
      </w:rPr>
    </w:lvl>
    <w:lvl w:ilvl="7">
      <w:start w:val="1"/>
      <w:numFmt w:val="decimal"/>
      <w:isLgl/>
      <w:lvlText w:val="%1.%2.%3.%4.%5.%6.%7.%8"/>
      <w:lvlJc w:val="left"/>
      <w:pPr>
        <w:ind w:left="1800" w:hanging="1440"/>
      </w:pPr>
      <w:rPr>
        <w:rFonts w:ascii="Calibri" w:hAnsi="Calibri" w:cs="Calibri" w:hint="default"/>
      </w:rPr>
    </w:lvl>
    <w:lvl w:ilvl="8">
      <w:start w:val="1"/>
      <w:numFmt w:val="decimal"/>
      <w:isLgl/>
      <w:lvlText w:val="%1.%2.%3.%4.%5.%6.%7.%8.%9"/>
      <w:lvlJc w:val="left"/>
      <w:pPr>
        <w:ind w:left="2160" w:hanging="1800"/>
      </w:pPr>
      <w:rPr>
        <w:rFonts w:ascii="Calibri" w:hAnsi="Calibri" w:cs="Calibri" w:hint="default"/>
      </w:rPr>
    </w:lvl>
  </w:abstractNum>
  <w:abstractNum w:abstractNumId="16" w15:restartNumberingAfterBreak="0">
    <w:nsid w:val="0E7B422C"/>
    <w:multiLevelType w:val="hybridMultilevel"/>
    <w:tmpl w:val="AC54A55C"/>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1240583C"/>
    <w:multiLevelType w:val="hybridMultilevel"/>
    <w:tmpl w:val="9C4EFA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5225AFE"/>
    <w:multiLevelType w:val="hybridMultilevel"/>
    <w:tmpl w:val="5BEA7B9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5EC21B1"/>
    <w:multiLevelType w:val="hybridMultilevel"/>
    <w:tmpl w:val="5A087B68"/>
    <w:lvl w:ilvl="0" w:tplc="04070001">
      <w:start w:val="1"/>
      <w:numFmt w:val="bullet"/>
      <w:lvlText w:val=""/>
      <w:lvlJc w:val="left"/>
      <w:pPr>
        <w:ind w:left="121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0" w15:restartNumberingAfterBreak="0">
    <w:nsid w:val="193B2BF2"/>
    <w:multiLevelType w:val="hybridMultilevel"/>
    <w:tmpl w:val="CCD0F49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E9B668D"/>
    <w:multiLevelType w:val="multilevel"/>
    <w:tmpl w:val="B734F87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222F3054"/>
    <w:multiLevelType w:val="multilevel"/>
    <w:tmpl w:val="8EDC0B7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22A30CC4"/>
    <w:multiLevelType w:val="hybridMultilevel"/>
    <w:tmpl w:val="99447632"/>
    <w:lvl w:ilvl="0" w:tplc="07C442E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1F7F6E"/>
    <w:multiLevelType w:val="hybridMultilevel"/>
    <w:tmpl w:val="CCD0F49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5EC0E7C"/>
    <w:multiLevelType w:val="multilevel"/>
    <w:tmpl w:val="A23A0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AC20CD"/>
    <w:multiLevelType w:val="multilevel"/>
    <w:tmpl w:val="3C5CE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0A2DE8"/>
    <w:multiLevelType w:val="hybridMultilevel"/>
    <w:tmpl w:val="9342C830"/>
    <w:lvl w:ilvl="0" w:tplc="18109D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806C20"/>
    <w:multiLevelType w:val="multilevel"/>
    <w:tmpl w:val="47D62A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E603DE"/>
    <w:multiLevelType w:val="hybridMultilevel"/>
    <w:tmpl w:val="F7703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2FC30DB"/>
    <w:multiLevelType w:val="hybridMultilevel"/>
    <w:tmpl w:val="CCD0F492"/>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3545B33"/>
    <w:multiLevelType w:val="hybridMultilevel"/>
    <w:tmpl w:val="D02A8204"/>
    <w:lvl w:ilvl="0" w:tplc="04090001">
      <w:start w:val="1"/>
      <w:numFmt w:val="bullet"/>
      <w:lvlText w:val=""/>
      <w:lvlJc w:val="left"/>
      <w:pPr>
        <w:ind w:left="1404" w:hanging="360"/>
      </w:pPr>
      <w:rPr>
        <w:rFonts w:ascii="Symbol" w:hAnsi="Symbol" w:hint="default"/>
      </w:rPr>
    </w:lvl>
    <w:lvl w:ilvl="1" w:tplc="04090003">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32" w15:restartNumberingAfterBreak="0">
    <w:nsid w:val="3478146C"/>
    <w:multiLevelType w:val="multilevel"/>
    <w:tmpl w:val="29C4C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887EE8"/>
    <w:multiLevelType w:val="hybridMultilevel"/>
    <w:tmpl w:val="7AF80F54"/>
    <w:lvl w:ilvl="0" w:tplc="04070011">
      <w:start w:val="1"/>
      <w:numFmt w:val="decimal"/>
      <w:lvlText w:val="%1)"/>
      <w:lvlJc w:val="left"/>
      <w:pPr>
        <w:ind w:left="785"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38C77486"/>
    <w:multiLevelType w:val="multilevel"/>
    <w:tmpl w:val="9D4007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6D60C6"/>
    <w:multiLevelType w:val="hybridMultilevel"/>
    <w:tmpl w:val="B7D4D4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EEB7045"/>
    <w:multiLevelType w:val="hybridMultilevel"/>
    <w:tmpl w:val="897E4E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4E53BC8"/>
    <w:multiLevelType w:val="hybridMultilevel"/>
    <w:tmpl w:val="4E0A4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8E53C1B"/>
    <w:multiLevelType w:val="hybridMultilevel"/>
    <w:tmpl w:val="9998E88E"/>
    <w:lvl w:ilvl="0" w:tplc="E8EE7158">
      <w:start w:val="1"/>
      <w:numFmt w:val="lowerLetter"/>
      <w:lvlText w:val="%1)"/>
      <w:lvlJc w:val="left"/>
      <w:pPr>
        <w:ind w:left="360" w:hanging="360"/>
      </w:pPr>
      <w:rPr>
        <w:rFonts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97F4A1C"/>
    <w:multiLevelType w:val="hybridMultilevel"/>
    <w:tmpl w:val="C2163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9D36825"/>
    <w:multiLevelType w:val="multilevel"/>
    <w:tmpl w:val="22685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E30E3C"/>
    <w:multiLevelType w:val="hybridMultilevel"/>
    <w:tmpl w:val="7F1A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4120D5"/>
    <w:multiLevelType w:val="hybridMultilevel"/>
    <w:tmpl w:val="3D765DFA"/>
    <w:lvl w:ilvl="0" w:tplc="79261C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3E4927"/>
    <w:multiLevelType w:val="hybridMultilevel"/>
    <w:tmpl w:val="631214E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4" w15:restartNumberingAfterBreak="0">
    <w:nsid w:val="617C290E"/>
    <w:multiLevelType w:val="hybridMultilevel"/>
    <w:tmpl w:val="CCD0F49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1E2FE9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626E6BAD"/>
    <w:multiLevelType w:val="hybridMultilevel"/>
    <w:tmpl w:val="1EF27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3545CC0"/>
    <w:multiLevelType w:val="hybridMultilevel"/>
    <w:tmpl w:val="FEBAD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4642CCE"/>
    <w:multiLevelType w:val="hybridMultilevel"/>
    <w:tmpl w:val="F7AAD2B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4C76F05"/>
    <w:multiLevelType w:val="hybridMultilevel"/>
    <w:tmpl w:val="CCD0F49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57A49FE"/>
    <w:multiLevelType w:val="multilevel"/>
    <w:tmpl w:val="7D742D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6A2968B3"/>
    <w:multiLevelType w:val="multilevel"/>
    <w:tmpl w:val="23D289B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2" w15:restartNumberingAfterBreak="0">
    <w:nsid w:val="6DA52EBB"/>
    <w:multiLevelType w:val="hybridMultilevel"/>
    <w:tmpl w:val="F4CA9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4221CB"/>
    <w:multiLevelType w:val="multilevel"/>
    <w:tmpl w:val="DC703F4C"/>
    <w:lvl w:ilvl="0">
      <w:start w:val="1"/>
      <w:numFmt w:val="decimal"/>
      <w:lvlText w:val="%1."/>
      <w:lvlJc w:val="left"/>
      <w:pPr>
        <w:ind w:left="720" w:hanging="360"/>
      </w:pPr>
      <w:rPr>
        <w:rFonts w:hint="default"/>
      </w:rPr>
    </w:lvl>
    <w:lvl w:ilvl="1">
      <w:start w:val="3"/>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6EE2330B"/>
    <w:multiLevelType w:val="multilevel"/>
    <w:tmpl w:val="E810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9F6F5C"/>
    <w:multiLevelType w:val="hybridMultilevel"/>
    <w:tmpl w:val="62801D54"/>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2BD7C7D"/>
    <w:multiLevelType w:val="hybridMultilevel"/>
    <w:tmpl w:val="345622A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7" w15:restartNumberingAfterBreak="0">
    <w:nsid w:val="76D802FD"/>
    <w:multiLevelType w:val="hybridMultilevel"/>
    <w:tmpl w:val="9836D402"/>
    <w:lvl w:ilvl="0" w:tplc="CA222C50">
      <w:start w:val="1"/>
      <w:numFmt w:val="bullet"/>
      <w:lvlText w:val="•"/>
      <w:lvlJc w:val="left"/>
      <w:pPr>
        <w:tabs>
          <w:tab w:val="num" w:pos="720"/>
        </w:tabs>
        <w:ind w:left="720" w:hanging="360"/>
      </w:pPr>
      <w:rPr>
        <w:rFonts w:ascii="Arial" w:hAnsi="Arial" w:hint="default"/>
      </w:rPr>
    </w:lvl>
    <w:lvl w:ilvl="1" w:tplc="68D8A080" w:tentative="1">
      <w:start w:val="1"/>
      <w:numFmt w:val="bullet"/>
      <w:lvlText w:val="•"/>
      <w:lvlJc w:val="left"/>
      <w:pPr>
        <w:tabs>
          <w:tab w:val="num" w:pos="1440"/>
        </w:tabs>
        <w:ind w:left="1440" w:hanging="360"/>
      </w:pPr>
      <w:rPr>
        <w:rFonts w:ascii="Arial" w:hAnsi="Arial" w:hint="default"/>
      </w:rPr>
    </w:lvl>
    <w:lvl w:ilvl="2" w:tplc="DF9AAFBC" w:tentative="1">
      <w:start w:val="1"/>
      <w:numFmt w:val="bullet"/>
      <w:lvlText w:val="•"/>
      <w:lvlJc w:val="left"/>
      <w:pPr>
        <w:tabs>
          <w:tab w:val="num" w:pos="2160"/>
        </w:tabs>
        <w:ind w:left="2160" w:hanging="360"/>
      </w:pPr>
      <w:rPr>
        <w:rFonts w:ascii="Arial" w:hAnsi="Arial" w:hint="default"/>
      </w:rPr>
    </w:lvl>
    <w:lvl w:ilvl="3" w:tplc="387AEFD6" w:tentative="1">
      <w:start w:val="1"/>
      <w:numFmt w:val="bullet"/>
      <w:lvlText w:val="•"/>
      <w:lvlJc w:val="left"/>
      <w:pPr>
        <w:tabs>
          <w:tab w:val="num" w:pos="2880"/>
        </w:tabs>
        <w:ind w:left="2880" w:hanging="360"/>
      </w:pPr>
      <w:rPr>
        <w:rFonts w:ascii="Arial" w:hAnsi="Arial" w:hint="default"/>
      </w:rPr>
    </w:lvl>
    <w:lvl w:ilvl="4" w:tplc="72B4EDC4" w:tentative="1">
      <w:start w:val="1"/>
      <w:numFmt w:val="bullet"/>
      <w:lvlText w:val="•"/>
      <w:lvlJc w:val="left"/>
      <w:pPr>
        <w:tabs>
          <w:tab w:val="num" w:pos="3600"/>
        </w:tabs>
        <w:ind w:left="3600" w:hanging="360"/>
      </w:pPr>
      <w:rPr>
        <w:rFonts w:ascii="Arial" w:hAnsi="Arial" w:hint="default"/>
      </w:rPr>
    </w:lvl>
    <w:lvl w:ilvl="5" w:tplc="1B8C2D86" w:tentative="1">
      <w:start w:val="1"/>
      <w:numFmt w:val="bullet"/>
      <w:lvlText w:val="•"/>
      <w:lvlJc w:val="left"/>
      <w:pPr>
        <w:tabs>
          <w:tab w:val="num" w:pos="4320"/>
        </w:tabs>
        <w:ind w:left="4320" w:hanging="360"/>
      </w:pPr>
      <w:rPr>
        <w:rFonts w:ascii="Arial" w:hAnsi="Arial" w:hint="default"/>
      </w:rPr>
    </w:lvl>
    <w:lvl w:ilvl="6" w:tplc="C030983C" w:tentative="1">
      <w:start w:val="1"/>
      <w:numFmt w:val="bullet"/>
      <w:lvlText w:val="•"/>
      <w:lvlJc w:val="left"/>
      <w:pPr>
        <w:tabs>
          <w:tab w:val="num" w:pos="5040"/>
        </w:tabs>
        <w:ind w:left="5040" w:hanging="360"/>
      </w:pPr>
      <w:rPr>
        <w:rFonts w:ascii="Arial" w:hAnsi="Arial" w:hint="default"/>
      </w:rPr>
    </w:lvl>
    <w:lvl w:ilvl="7" w:tplc="DDB650D8" w:tentative="1">
      <w:start w:val="1"/>
      <w:numFmt w:val="bullet"/>
      <w:lvlText w:val="•"/>
      <w:lvlJc w:val="left"/>
      <w:pPr>
        <w:tabs>
          <w:tab w:val="num" w:pos="5760"/>
        </w:tabs>
        <w:ind w:left="5760" w:hanging="360"/>
      </w:pPr>
      <w:rPr>
        <w:rFonts w:ascii="Arial" w:hAnsi="Arial" w:hint="default"/>
      </w:rPr>
    </w:lvl>
    <w:lvl w:ilvl="8" w:tplc="F4E49064"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7B345780"/>
    <w:multiLevelType w:val="hybridMultilevel"/>
    <w:tmpl w:val="388E2BB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DB025B3"/>
    <w:multiLevelType w:val="hybridMultilevel"/>
    <w:tmpl w:val="FB38401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E392642"/>
    <w:multiLevelType w:val="multilevel"/>
    <w:tmpl w:val="64547B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991A93"/>
    <w:multiLevelType w:val="hybridMultilevel"/>
    <w:tmpl w:val="60C2648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698626991">
    <w:abstractNumId w:val="0"/>
  </w:num>
  <w:num w:numId="2" w16cid:durableId="1740707734">
    <w:abstractNumId w:val="1"/>
  </w:num>
  <w:num w:numId="3" w16cid:durableId="934284106">
    <w:abstractNumId w:val="2"/>
  </w:num>
  <w:num w:numId="4" w16cid:durableId="1024794150">
    <w:abstractNumId w:val="3"/>
  </w:num>
  <w:num w:numId="5" w16cid:durableId="1188786903">
    <w:abstractNumId w:val="4"/>
  </w:num>
  <w:num w:numId="6" w16cid:durableId="625622025">
    <w:abstractNumId w:val="5"/>
  </w:num>
  <w:num w:numId="7" w16cid:durableId="1912887360">
    <w:abstractNumId w:val="6"/>
  </w:num>
  <w:num w:numId="8" w16cid:durableId="270285143">
    <w:abstractNumId w:val="7"/>
  </w:num>
  <w:num w:numId="9" w16cid:durableId="1194198290">
    <w:abstractNumId w:val="8"/>
  </w:num>
  <w:num w:numId="10" w16cid:durableId="1328173833">
    <w:abstractNumId w:val="9"/>
  </w:num>
  <w:num w:numId="11" w16cid:durableId="448357562">
    <w:abstractNumId w:val="13"/>
  </w:num>
  <w:num w:numId="12" w16cid:durableId="1614164930">
    <w:abstractNumId w:val="10"/>
  </w:num>
  <w:num w:numId="13" w16cid:durableId="1993176106">
    <w:abstractNumId w:val="54"/>
  </w:num>
  <w:num w:numId="14" w16cid:durableId="1087262755">
    <w:abstractNumId w:val="32"/>
  </w:num>
  <w:num w:numId="15" w16cid:durableId="189269836">
    <w:abstractNumId w:val="18"/>
  </w:num>
  <w:num w:numId="16" w16cid:durableId="1817263603">
    <w:abstractNumId w:val="25"/>
  </w:num>
  <w:num w:numId="17" w16cid:durableId="2045396942">
    <w:abstractNumId w:val="26"/>
  </w:num>
  <w:num w:numId="18" w16cid:durableId="1594362035">
    <w:abstractNumId w:val="30"/>
  </w:num>
  <w:num w:numId="19" w16cid:durableId="1748653769">
    <w:abstractNumId w:val="22"/>
  </w:num>
  <w:num w:numId="20" w16cid:durableId="789860032">
    <w:abstractNumId w:val="40"/>
  </w:num>
  <w:num w:numId="21" w16cid:durableId="711923458">
    <w:abstractNumId w:val="43"/>
  </w:num>
  <w:num w:numId="22" w16cid:durableId="1288009821">
    <w:abstractNumId w:val="51"/>
  </w:num>
  <w:num w:numId="23" w16cid:durableId="1814978660">
    <w:abstractNumId w:val="19"/>
  </w:num>
  <w:num w:numId="24" w16cid:durableId="1205869563">
    <w:abstractNumId w:val="45"/>
  </w:num>
  <w:num w:numId="25" w16cid:durableId="930161617">
    <w:abstractNumId w:val="33"/>
  </w:num>
  <w:num w:numId="26" w16cid:durableId="1255359929">
    <w:abstractNumId w:val="21"/>
  </w:num>
  <w:num w:numId="27" w16cid:durableId="1749035483">
    <w:abstractNumId w:val="57"/>
  </w:num>
  <w:num w:numId="28" w16cid:durableId="375934627">
    <w:abstractNumId w:val="48"/>
  </w:num>
  <w:num w:numId="29" w16cid:durableId="1832795736">
    <w:abstractNumId w:val="23"/>
  </w:num>
  <w:num w:numId="30" w16cid:durableId="1112240658">
    <w:abstractNumId w:val="59"/>
  </w:num>
  <w:num w:numId="31" w16cid:durableId="1073433269">
    <w:abstractNumId w:val="42"/>
  </w:num>
  <w:num w:numId="32" w16cid:durableId="1606570430">
    <w:abstractNumId w:val="50"/>
  </w:num>
  <w:num w:numId="33" w16cid:durableId="2045707713">
    <w:abstractNumId w:val="46"/>
  </w:num>
  <w:num w:numId="34" w16cid:durableId="17550128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01506360">
    <w:abstractNumId w:val="36"/>
  </w:num>
  <w:num w:numId="36" w16cid:durableId="110370500">
    <w:abstractNumId w:val="14"/>
  </w:num>
  <w:num w:numId="37" w16cid:durableId="1434208558">
    <w:abstractNumId w:val="31"/>
  </w:num>
  <w:num w:numId="38" w16cid:durableId="1739089316">
    <w:abstractNumId w:val="15"/>
  </w:num>
  <w:num w:numId="39" w16cid:durableId="153231516">
    <w:abstractNumId w:val="29"/>
  </w:num>
  <w:num w:numId="40" w16cid:durableId="1696153941">
    <w:abstractNumId w:val="28"/>
  </w:num>
  <w:num w:numId="41" w16cid:durableId="987706141">
    <w:abstractNumId w:val="53"/>
  </w:num>
  <w:num w:numId="42" w16cid:durableId="1644699968">
    <w:abstractNumId w:val="37"/>
  </w:num>
  <w:num w:numId="43" w16cid:durableId="228077592">
    <w:abstractNumId w:val="39"/>
  </w:num>
  <w:num w:numId="44" w16cid:durableId="1235893824">
    <w:abstractNumId w:val="16"/>
  </w:num>
  <w:num w:numId="45" w16cid:durableId="1770000177">
    <w:abstractNumId w:val="58"/>
  </w:num>
  <w:num w:numId="46" w16cid:durableId="970523904">
    <w:abstractNumId w:val="12"/>
  </w:num>
  <w:num w:numId="47" w16cid:durableId="199779116">
    <w:abstractNumId w:val="52"/>
  </w:num>
  <w:num w:numId="48" w16cid:durableId="768934145">
    <w:abstractNumId w:val="27"/>
  </w:num>
  <w:num w:numId="49" w16cid:durableId="1208958317">
    <w:abstractNumId w:val="17"/>
  </w:num>
  <w:num w:numId="50" w16cid:durableId="1945191029">
    <w:abstractNumId w:val="41"/>
  </w:num>
  <w:num w:numId="51" w16cid:durableId="1533374872">
    <w:abstractNumId w:val="60"/>
  </w:num>
  <w:num w:numId="52" w16cid:durableId="569072799">
    <w:abstractNumId w:val="11"/>
  </w:num>
  <w:num w:numId="53" w16cid:durableId="1644041354">
    <w:abstractNumId w:val="24"/>
  </w:num>
  <w:num w:numId="54" w16cid:durableId="1660310200">
    <w:abstractNumId w:val="55"/>
  </w:num>
  <w:num w:numId="55" w16cid:durableId="851184289">
    <w:abstractNumId w:val="44"/>
  </w:num>
  <w:num w:numId="56" w16cid:durableId="495221376">
    <w:abstractNumId w:val="20"/>
  </w:num>
  <w:num w:numId="57" w16cid:durableId="1446464299">
    <w:abstractNumId w:val="49"/>
  </w:num>
  <w:num w:numId="58" w16cid:durableId="468868253">
    <w:abstractNumId w:val="35"/>
  </w:num>
  <w:num w:numId="59" w16cid:durableId="2122724280">
    <w:abstractNumId w:val="34"/>
  </w:num>
  <w:num w:numId="60" w16cid:durableId="1783455472">
    <w:abstractNumId w:val="56"/>
  </w:num>
  <w:num w:numId="61" w16cid:durableId="1166243520">
    <w:abstractNumId w:val="38"/>
  </w:num>
  <w:num w:numId="62" w16cid:durableId="1249846520">
    <w:abstractNumId w:val="61"/>
  </w:num>
  <w:num w:numId="63" w16cid:durableId="1511407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053"/>
    <w:rsid w:val="000030BD"/>
    <w:rsid w:val="00005FD3"/>
    <w:rsid w:val="000065EC"/>
    <w:rsid w:val="000108D1"/>
    <w:rsid w:val="00014EEB"/>
    <w:rsid w:val="00017968"/>
    <w:rsid w:val="000205D3"/>
    <w:rsid w:val="00020D72"/>
    <w:rsid w:val="000248C7"/>
    <w:rsid w:val="00025445"/>
    <w:rsid w:val="0002692C"/>
    <w:rsid w:val="00036CF9"/>
    <w:rsid w:val="00037428"/>
    <w:rsid w:val="00041657"/>
    <w:rsid w:val="00041DC0"/>
    <w:rsid w:val="00044349"/>
    <w:rsid w:val="00044877"/>
    <w:rsid w:val="00046FB3"/>
    <w:rsid w:val="0005156D"/>
    <w:rsid w:val="00054559"/>
    <w:rsid w:val="00061749"/>
    <w:rsid w:val="00061CA1"/>
    <w:rsid w:val="00062C41"/>
    <w:rsid w:val="00063176"/>
    <w:rsid w:val="00065945"/>
    <w:rsid w:val="00067776"/>
    <w:rsid w:val="00071552"/>
    <w:rsid w:val="00074825"/>
    <w:rsid w:val="000773E7"/>
    <w:rsid w:val="00080C00"/>
    <w:rsid w:val="0008111C"/>
    <w:rsid w:val="000824DF"/>
    <w:rsid w:val="0008460E"/>
    <w:rsid w:val="00087712"/>
    <w:rsid w:val="0008771A"/>
    <w:rsid w:val="00090EA9"/>
    <w:rsid w:val="00094C8F"/>
    <w:rsid w:val="00096073"/>
    <w:rsid w:val="00096414"/>
    <w:rsid w:val="000A0361"/>
    <w:rsid w:val="000A11A3"/>
    <w:rsid w:val="000A3CA7"/>
    <w:rsid w:val="000A5131"/>
    <w:rsid w:val="000B01CF"/>
    <w:rsid w:val="000B3195"/>
    <w:rsid w:val="000B5685"/>
    <w:rsid w:val="000B6423"/>
    <w:rsid w:val="000B657A"/>
    <w:rsid w:val="000C23A5"/>
    <w:rsid w:val="000C2525"/>
    <w:rsid w:val="000C36FC"/>
    <w:rsid w:val="000C50BB"/>
    <w:rsid w:val="000C628B"/>
    <w:rsid w:val="000C62AB"/>
    <w:rsid w:val="000C6AF3"/>
    <w:rsid w:val="000D09A6"/>
    <w:rsid w:val="000D0E0B"/>
    <w:rsid w:val="000D1174"/>
    <w:rsid w:val="000D34A1"/>
    <w:rsid w:val="000D4A1E"/>
    <w:rsid w:val="000D5BC9"/>
    <w:rsid w:val="000D5DE4"/>
    <w:rsid w:val="000E1218"/>
    <w:rsid w:val="000E6292"/>
    <w:rsid w:val="000E6862"/>
    <w:rsid w:val="000F397A"/>
    <w:rsid w:val="000F58D7"/>
    <w:rsid w:val="00100539"/>
    <w:rsid w:val="00101480"/>
    <w:rsid w:val="0010348A"/>
    <w:rsid w:val="0010713F"/>
    <w:rsid w:val="001119E2"/>
    <w:rsid w:val="001125E9"/>
    <w:rsid w:val="00113662"/>
    <w:rsid w:val="00117864"/>
    <w:rsid w:val="00120761"/>
    <w:rsid w:val="001207B8"/>
    <w:rsid w:val="001224B2"/>
    <w:rsid w:val="001243FB"/>
    <w:rsid w:val="001257A6"/>
    <w:rsid w:val="00126A24"/>
    <w:rsid w:val="00130C90"/>
    <w:rsid w:val="00130F6A"/>
    <w:rsid w:val="00131DE6"/>
    <w:rsid w:val="001335E7"/>
    <w:rsid w:val="001350A6"/>
    <w:rsid w:val="00135DBC"/>
    <w:rsid w:val="001366C9"/>
    <w:rsid w:val="00136A06"/>
    <w:rsid w:val="00137342"/>
    <w:rsid w:val="00141314"/>
    <w:rsid w:val="0014458F"/>
    <w:rsid w:val="00145759"/>
    <w:rsid w:val="00146977"/>
    <w:rsid w:val="00146D9C"/>
    <w:rsid w:val="00152C8A"/>
    <w:rsid w:val="0015352E"/>
    <w:rsid w:val="001536E3"/>
    <w:rsid w:val="00153B00"/>
    <w:rsid w:val="0015415A"/>
    <w:rsid w:val="001547D7"/>
    <w:rsid w:val="00154857"/>
    <w:rsid w:val="00155A4D"/>
    <w:rsid w:val="00155E99"/>
    <w:rsid w:val="00160D50"/>
    <w:rsid w:val="00160F4F"/>
    <w:rsid w:val="001630EA"/>
    <w:rsid w:val="00163A81"/>
    <w:rsid w:val="0017077F"/>
    <w:rsid w:val="00176B9C"/>
    <w:rsid w:val="00177963"/>
    <w:rsid w:val="0018024B"/>
    <w:rsid w:val="001803F6"/>
    <w:rsid w:val="0018324F"/>
    <w:rsid w:val="00183DC2"/>
    <w:rsid w:val="00186714"/>
    <w:rsid w:val="00187232"/>
    <w:rsid w:val="00187EF0"/>
    <w:rsid w:val="00190F3B"/>
    <w:rsid w:val="0019149D"/>
    <w:rsid w:val="00196538"/>
    <w:rsid w:val="00197936"/>
    <w:rsid w:val="001A2461"/>
    <w:rsid w:val="001A5813"/>
    <w:rsid w:val="001A5B98"/>
    <w:rsid w:val="001A610B"/>
    <w:rsid w:val="001A64A5"/>
    <w:rsid w:val="001B0306"/>
    <w:rsid w:val="001B32F9"/>
    <w:rsid w:val="001B3455"/>
    <w:rsid w:val="001C2179"/>
    <w:rsid w:val="001C37D0"/>
    <w:rsid w:val="001C4585"/>
    <w:rsid w:val="001C71B3"/>
    <w:rsid w:val="001C7711"/>
    <w:rsid w:val="001C794F"/>
    <w:rsid w:val="001D05B7"/>
    <w:rsid w:val="001D385A"/>
    <w:rsid w:val="001D596B"/>
    <w:rsid w:val="001D7919"/>
    <w:rsid w:val="001E006B"/>
    <w:rsid w:val="001E0A51"/>
    <w:rsid w:val="001E2B3D"/>
    <w:rsid w:val="001E62BE"/>
    <w:rsid w:val="001E7341"/>
    <w:rsid w:val="001E7698"/>
    <w:rsid w:val="001F092F"/>
    <w:rsid w:val="001F353E"/>
    <w:rsid w:val="001F4F4F"/>
    <w:rsid w:val="001F5282"/>
    <w:rsid w:val="001F685E"/>
    <w:rsid w:val="001F6A94"/>
    <w:rsid w:val="00200765"/>
    <w:rsid w:val="00201B5B"/>
    <w:rsid w:val="00202BB5"/>
    <w:rsid w:val="00203DBA"/>
    <w:rsid w:val="0020551A"/>
    <w:rsid w:val="00207F56"/>
    <w:rsid w:val="00210C69"/>
    <w:rsid w:val="00211928"/>
    <w:rsid w:val="00215ED8"/>
    <w:rsid w:val="0022218D"/>
    <w:rsid w:val="0022241E"/>
    <w:rsid w:val="00223E64"/>
    <w:rsid w:val="00225DFB"/>
    <w:rsid w:val="00226765"/>
    <w:rsid w:val="00226A68"/>
    <w:rsid w:val="00226E38"/>
    <w:rsid w:val="00227969"/>
    <w:rsid w:val="002326BE"/>
    <w:rsid w:val="0023443D"/>
    <w:rsid w:val="0023529C"/>
    <w:rsid w:val="002400E4"/>
    <w:rsid w:val="002427B8"/>
    <w:rsid w:val="00242CB9"/>
    <w:rsid w:val="00243546"/>
    <w:rsid w:val="0024385D"/>
    <w:rsid w:val="00246052"/>
    <w:rsid w:val="002475FB"/>
    <w:rsid w:val="00247B24"/>
    <w:rsid w:val="002524DF"/>
    <w:rsid w:val="0025280A"/>
    <w:rsid w:val="00253FA9"/>
    <w:rsid w:val="0026129C"/>
    <w:rsid w:val="0026203C"/>
    <w:rsid w:val="002621EC"/>
    <w:rsid w:val="002647F7"/>
    <w:rsid w:val="00266498"/>
    <w:rsid w:val="00271DCF"/>
    <w:rsid w:val="00273E8C"/>
    <w:rsid w:val="002753F3"/>
    <w:rsid w:val="0027641F"/>
    <w:rsid w:val="00276C4B"/>
    <w:rsid w:val="00277DA1"/>
    <w:rsid w:val="00281797"/>
    <w:rsid w:val="00282385"/>
    <w:rsid w:val="00282942"/>
    <w:rsid w:val="00283305"/>
    <w:rsid w:val="00283C97"/>
    <w:rsid w:val="00285A08"/>
    <w:rsid w:val="00286F9B"/>
    <w:rsid w:val="00292100"/>
    <w:rsid w:val="00292347"/>
    <w:rsid w:val="00292853"/>
    <w:rsid w:val="00292D39"/>
    <w:rsid w:val="002939C1"/>
    <w:rsid w:val="002A0130"/>
    <w:rsid w:val="002A1C12"/>
    <w:rsid w:val="002A203B"/>
    <w:rsid w:val="002A2E8D"/>
    <w:rsid w:val="002A4C81"/>
    <w:rsid w:val="002A5E2E"/>
    <w:rsid w:val="002A7707"/>
    <w:rsid w:val="002B215B"/>
    <w:rsid w:val="002B3360"/>
    <w:rsid w:val="002B336B"/>
    <w:rsid w:val="002B4867"/>
    <w:rsid w:val="002B57CD"/>
    <w:rsid w:val="002C0F4B"/>
    <w:rsid w:val="002C1224"/>
    <w:rsid w:val="002C23FD"/>
    <w:rsid w:val="002C2A74"/>
    <w:rsid w:val="002C3D06"/>
    <w:rsid w:val="002D10BF"/>
    <w:rsid w:val="002D1721"/>
    <w:rsid w:val="002D22BF"/>
    <w:rsid w:val="002D24A7"/>
    <w:rsid w:val="002D4137"/>
    <w:rsid w:val="002D5490"/>
    <w:rsid w:val="002D7F48"/>
    <w:rsid w:val="002E1F42"/>
    <w:rsid w:val="002E3EFE"/>
    <w:rsid w:val="002E4CD6"/>
    <w:rsid w:val="002E67B4"/>
    <w:rsid w:val="002E703C"/>
    <w:rsid w:val="002F15A5"/>
    <w:rsid w:val="002F2EC0"/>
    <w:rsid w:val="002F312C"/>
    <w:rsid w:val="002F31CE"/>
    <w:rsid w:val="00302DAD"/>
    <w:rsid w:val="003032F4"/>
    <w:rsid w:val="0030492D"/>
    <w:rsid w:val="00306B9B"/>
    <w:rsid w:val="00306F54"/>
    <w:rsid w:val="00311639"/>
    <w:rsid w:val="00313059"/>
    <w:rsid w:val="0031723C"/>
    <w:rsid w:val="00320AC7"/>
    <w:rsid w:val="00321ADA"/>
    <w:rsid w:val="00321B70"/>
    <w:rsid w:val="00322520"/>
    <w:rsid w:val="00323DDE"/>
    <w:rsid w:val="00327647"/>
    <w:rsid w:val="003303F3"/>
    <w:rsid w:val="00330477"/>
    <w:rsid w:val="003338DB"/>
    <w:rsid w:val="003340EB"/>
    <w:rsid w:val="00336015"/>
    <w:rsid w:val="00340AA6"/>
    <w:rsid w:val="003430ED"/>
    <w:rsid w:val="00346BB2"/>
    <w:rsid w:val="00346C6C"/>
    <w:rsid w:val="003512CD"/>
    <w:rsid w:val="0035394F"/>
    <w:rsid w:val="00355ACE"/>
    <w:rsid w:val="003560B1"/>
    <w:rsid w:val="00356937"/>
    <w:rsid w:val="0036121A"/>
    <w:rsid w:val="003620B0"/>
    <w:rsid w:val="00362E23"/>
    <w:rsid w:val="00363F79"/>
    <w:rsid w:val="00364254"/>
    <w:rsid w:val="003655BF"/>
    <w:rsid w:val="003660EE"/>
    <w:rsid w:val="003717A7"/>
    <w:rsid w:val="00371DFB"/>
    <w:rsid w:val="00373BE8"/>
    <w:rsid w:val="0037458D"/>
    <w:rsid w:val="00374BE0"/>
    <w:rsid w:val="003767AF"/>
    <w:rsid w:val="003775BE"/>
    <w:rsid w:val="00377EFE"/>
    <w:rsid w:val="003807F0"/>
    <w:rsid w:val="00385BF2"/>
    <w:rsid w:val="003878EA"/>
    <w:rsid w:val="003904FD"/>
    <w:rsid w:val="00390AB9"/>
    <w:rsid w:val="00390B43"/>
    <w:rsid w:val="003928C0"/>
    <w:rsid w:val="00393031"/>
    <w:rsid w:val="00397110"/>
    <w:rsid w:val="00397562"/>
    <w:rsid w:val="003A4C70"/>
    <w:rsid w:val="003A4D0A"/>
    <w:rsid w:val="003A7C8C"/>
    <w:rsid w:val="003B14C4"/>
    <w:rsid w:val="003B469C"/>
    <w:rsid w:val="003B622A"/>
    <w:rsid w:val="003B6F2C"/>
    <w:rsid w:val="003B78C2"/>
    <w:rsid w:val="003B7FB0"/>
    <w:rsid w:val="003C05EC"/>
    <w:rsid w:val="003C0962"/>
    <w:rsid w:val="003C0FF1"/>
    <w:rsid w:val="003C103E"/>
    <w:rsid w:val="003C10C5"/>
    <w:rsid w:val="003C313B"/>
    <w:rsid w:val="003C32B1"/>
    <w:rsid w:val="003C396E"/>
    <w:rsid w:val="003C547F"/>
    <w:rsid w:val="003C5688"/>
    <w:rsid w:val="003C56C2"/>
    <w:rsid w:val="003C6474"/>
    <w:rsid w:val="003C720E"/>
    <w:rsid w:val="003D1581"/>
    <w:rsid w:val="003D2557"/>
    <w:rsid w:val="003D2D92"/>
    <w:rsid w:val="003D4E68"/>
    <w:rsid w:val="003D5C49"/>
    <w:rsid w:val="003D5F4A"/>
    <w:rsid w:val="003D7588"/>
    <w:rsid w:val="003E38FE"/>
    <w:rsid w:val="003E4503"/>
    <w:rsid w:val="003E66D0"/>
    <w:rsid w:val="003F08EC"/>
    <w:rsid w:val="003F2C42"/>
    <w:rsid w:val="003F63E4"/>
    <w:rsid w:val="003F6D8A"/>
    <w:rsid w:val="003F6ECE"/>
    <w:rsid w:val="00400431"/>
    <w:rsid w:val="004014D5"/>
    <w:rsid w:val="00402FA4"/>
    <w:rsid w:val="00404752"/>
    <w:rsid w:val="004124D9"/>
    <w:rsid w:val="004132E1"/>
    <w:rsid w:val="00414052"/>
    <w:rsid w:val="00421436"/>
    <w:rsid w:val="0042243B"/>
    <w:rsid w:val="00422486"/>
    <w:rsid w:val="00422EB8"/>
    <w:rsid w:val="00426BE1"/>
    <w:rsid w:val="0043147B"/>
    <w:rsid w:val="00431A1F"/>
    <w:rsid w:val="004338C9"/>
    <w:rsid w:val="00434557"/>
    <w:rsid w:val="00434897"/>
    <w:rsid w:val="00434DEA"/>
    <w:rsid w:val="00436656"/>
    <w:rsid w:val="00436CA5"/>
    <w:rsid w:val="0044009F"/>
    <w:rsid w:val="004423C2"/>
    <w:rsid w:val="004427F9"/>
    <w:rsid w:val="00442AFE"/>
    <w:rsid w:val="00442D4B"/>
    <w:rsid w:val="00442E7D"/>
    <w:rsid w:val="0044376C"/>
    <w:rsid w:val="00445C25"/>
    <w:rsid w:val="0044704C"/>
    <w:rsid w:val="0045126C"/>
    <w:rsid w:val="00452977"/>
    <w:rsid w:val="00452CAC"/>
    <w:rsid w:val="00454758"/>
    <w:rsid w:val="00454D52"/>
    <w:rsid w:val="0045500B"/>
    <w:rsid w:val="00456A64"/>
    <w:rsid w:val="00460815"/>
    <w:rsid w:val="00460BE6"/>
    <w:rsid w:val="0046208B"/>
    <w:rsid w:val="00467FF8"/>
    <w:rsid w:val="00472B38"/>
    <w:rsid w:val="0047408E"/>
    <w:rsid w:val="00475BDC"/>
    <w:rsid w:val="00476947"/>
    <w:rsid w:val="00476C14"/>
    <w:rsid w:val="00476E98"/>
    <w:rsid w:val="004770DA"/>
    <w:rsid w:val="00480FC9"/>
    <w:rsid w:val="004815DE"/>
    <w:rsid w:val="00481707"/>
    <w:rsid w:val="00481FE7"/>
    <w:rsid w:val="00482815"/>
    <w:rsid w:val="00486C40"/>
    <w:rsid w:val="0048743E"/>
    <w:rsid w:val="00487D90"/>
    <w:rsid w:val="00490A49"/>
    <w:rsid w:val="00491D58"/>
    <w:rsid w:val="0049274A"/>
    <w:rsid w:val="00492B57"/>
    <w:rsid w:val="004939AE"/>
    <w:rsid w:val="0049490D"/>
    <w:rsid w:val="00495708"/>
    <w:rsid w:val="00495A63"/>
    <w:rsid w:val="004966E9"/>
    <w:rsid w:val="0049730F"/>
    <w:rsid w:val="004A009E"/>
    <w:rsid w:val="004A07F3"/>
    <w:rsid w:val="004A0BDE"/>
    <w:rsid w:val="004A3793"/>
    <w:rsid w:val="004A6646"/>
    <w:rsid w:val="004B241B"/>
    <w:rsid w:val="004B243C"/>
    <w:rsid w:val="004B294C"/>
    <w:rsid w:val="004B5787"/>
    <w:rsid w:val="004B5789"/>
    <w:rsid w:val="004C3A2E"/>
    <w:rsid w:val="004C47E2"/>
    <w:rsid w:val="004C4E38"/>
    <w:rsid w:val="004C5DFF"/>
    <w:rsid w:val="004C750A"/>
    <w:rsid w:val="004D00D4"/>
    <w:rsid w:val="004D07CE"/>
    <w:rsid w:val="004D231D"/>
    <w:rsid w:val="004D6DE5"/>
    <w:rsid w:val="004D7AE6"/>
    <w:rsid w:val="004E29E9"/>
    <w:rsid w:val="004E3127"/>
    <w:rsid w:val="004E4314"/>
    <w:rsid w:val="004E4BBC"/>
    <w:rsid w:val="004E5089"/>
    <w:rsid w:val="004E56EE"/>
    <w:rsid w:val="004E5988"/>
    <w:rsid w:val="004E7E30"/>
    <w:rsid w:val="004F1C6E"/>
    <w:rsid w:val="004F24A7"/>
    <w:rsid w:val="004F46E1"/>
    <w:rsid w:val="004F4C8F"/>
    <w:rsid w:val="00502319"/>
    <w:rsid w:val="005029E7"/>
    <w:rsid w:val="0050313D"/>
    <w:rsid w:val="00505E3D"/>
    <w:rsid w:val="00510190"/>
    <w:rsid w:val="00510779"/>
    <w:rsid w:val="00510F0D"/>
    <w:rsid w:val="0051291D"/>
    <w:rsid w:val="00512E7A"/>
    <w:rsid w:val="00512E93"/>
    <w:rsid w:val="0051425C"/>
    <w:rsid w:val="00515C38"/>
    <w:rsid w:val="005162B8"/>
    <w:rsid w:val="00520634"/>
    <w:rsid w:val="00521C56"/>
    <w:rsid w:val="00532578"/>
    <w:rsid w:val="0053372E"/>
    <w:rsid w:val="00533ED5"/>
    <w:rsid w:val="00536C01"/>
    <w:rsid w:val="00537C3A"/>
    <w:rsid w:val="005411B8"/>
    <w:rsid w:val="005435A1"/>
    <w:rsid w:val="005435A3"/>
    <w:rsid w:val="005451B4"/>
    <w:rsid w:val="0055110B"/>
    <w:rsid w:val="00554DC6"/>
    <w:rsid w:val="0055553E"/>
    <w:rsid w:val="00561E3C"/>
    <w:rsid w:val="00562BCB"/>
    <w:rsid w:val="00563526"/>
    <w:rsid w:val="00563957"/>
    <w:rsid w:val="00565343"/>
    <w:rsid w:val="0056644A"/>
    <w:rsid w:val="00566A9A"/>
    <w:rsid w:val="00567163"/>
    <w:rsid w:val="005678C9"/>
    <w:rsid w:val="00570D48"/>
    <w:rsid w:val="00570EDF"/>
    <w:rsid w:val="00571D9C"/>
    <w:rsid w:val="00575BD8"/>
    <w:rsid w:val="00583528"/>
    <w:rsid w:val="00584C3D"/>
    <w:rsid w:val="005904C2"/>
    <w:rsid w:val="005931EF"/>
    <w:rsid w:val="005949E5"/>
    <w:rsid w:val="00594A58"/>
    <w:rsid w:val="00597053"/>
    <w:rsid w:val="0059790C"/>
    <w:rsid w:val="00597CA6"/>
    <w:rsid w:val="005A0970"/>
    <w:rsid w:val="005A4C46"/>
    <w:rsid w:val="005A6B18"/>
    <w:rsid w:val="005B1404"/>
    <w:rsid w:val="005B1EE0"/>
    <w:rsid w:val="005B27DB"/>
    <w:rsid w:val="005B4A7D"/>
    <w:rsid w:val="005B5B44"/>
    <w:rsid w:val="005B6251"/>
    <w:rsid w:val="005B648D"/>
    <w:rsid w:val="005B6DCB"/>
    <w:rsid w:val="005C049A"/>
    <w:rsid w:val="005C05BA"/>
    <w:rsid w:val="005C2FBB"/>
    <w:rsid w:val="005C5090"/>
    <w:rsid w:val="005C5F2F"/>
    <w:rsid w:val="005D2962"/>
    <w:rsid w:val="005D3535"/>
    <w:rsid w:val="005D3F2C"/>
    <w:rsid w:val="005D614A"/>
    <w:rsid w:val="005D7A87"/>
    <w:rsid w:val="005D7DA5"/>
    <w:rsid w:val="005E0675"/>
    <w:rsid w:val="005E19E0"/>
    <w:rsid w:val="005E30AD"/>
    <w:rsid w:val="005E65E4"/>
    <w:rsid w:val="005F2C74"/>
    <w:rsid w:val="005F31C6"/>
    <w:rsid w:val="005F5FB2"/>
    <w:rsid w:val="005F70E3"/>
    <w:rsid w:val="00600C9E"/>
    <w:rsid w:val="00600F7C"/>
    <w:rsid w:val="0060336F"/>
    <w:rsid w:val="006039BA"/>
    <w:rsid w:val="00604AF5"/>
    <w:rsid w:val="00606D43"/>
    <w:rsid w:val="0060734D"/>
    <w:rsid w:val="00607A03"/>
    <w:rsid w:val="00610CEA"/>
    <w:rsid w:val="00611070"/>
    <w:rsid w:val="00613B73"/>
    <w:rsid w:val="0061682C"/>
    <w:rsid w:val="00617A9D"/>
    <w:rsid w:val="0062047A"/>
    <w:rsid w:val="00621BD3"/>
    <w:rsid w:val="00622300"/>
    <w:rsid w:val="00622804"/>
    <w:rsid w:val="00625B0C"/>
    <w:rsid w:val="006268E0"/>
    <w:rsid w:val="00630D24"/>
    <w:rsid w:val="00631376"/>
    <w:rsid w:val="006315F9"/>
    <w:rsid w:val="0063359F"/>
    <w:rsid w:val="00633E2B"/>
    <w:rsid w:val="00634A22"/>
    <w:rsid w:val="00634DAA"/>
    <w:rsid w:val="00635CC6"/>
    <w:rsid w:val="00636CA5"/>
    <w:rsid w:val="0063797F"/>
    <w:rsid w:val="00640800"/>
    <w:rsid w:val="006427CC"/>
    <w:rsid w:val="00642A59"/>
    <w:rsid w:val="00642EBC"/>
    <w:rsid w:val="00643C8D"/>
    <w:rsid w:val="0064467A"/>
    <w:rsid w:val="00644F6C"/>
    <w:rsid w:val="00645825"/>
    <w:rsid w:val="00653E85"/>
    <w:rsid w:val="006551E9"/>
    <w:rsid w:val="00656BE0"/>
    <w:rsid w:val="00660F62"/>
    <w:rsid w:val="0066218C"/>
    <w:rsid w:val="00662FE9"/>
    <w:rsid w:val="00663D47"/>
    <w:rsid w:val="006646BD"/>
    <w:rsid w:val="006658C4"/>
    <w:rsid w:val="00665963"/>
    <w:rsid w:val="00666EF1"/>
    <w:rsid w:val="00667E19"/>
    <w:rsid w:val="00671746"/>
    <w:rsid w:val="00674F39"/>
    <w:rsid w:val="006754F2"/>
    <w:rsid w:val="00675642"/>
    <w:rsid w:val="00675A9C"/>
    <w:rsid w:val="00675B54"/>
    <w:rsid w:val="0067779F"/>
    <w:rsid w:val="006800E9"/>
    <w:rsid w:val="006828B5"/>
    <w:rsid w:val="00682C5E"/>
    <w:rsid w:val="00683C7F"/>
    <w:rsid w:val="00684300"/>
    <w:rsid w:val="006851C8"/>
    <w:rsid w:val="006857FD"/>
    <w:rsid w:val="006869C1"/>
    <w:rsid w:val="0069092F"/>
    <w:rsid w:val="00691935"/>
    <w:rsid w:val="006969BF"/>
    <w:rsid w:val="00696D94"/>
    <w:rsid w:val="006A0325"/>
    <w:rsid w:val="006A4C4F"/>
    <w:rsid w:val="006A5858"/>
    <w:rsid w:val="006A6048"/>
    <w:rsid w:val="006A6BE0"/>
    <w:rsid w:val="006A7CEB"/>
    <w:rsid w:val="006B0B14"/>
    <w:rsid w:val="006B1C08"/>
    <w:rsid w:val="006B22A8"/>
    <w:rsid w:val="006B5294"/>
    <w:rsid w:val="006C0C50"/>
    <w:rsid w:val="006C1248"/>
    <w:rsid w:val="006C1390"/>
    <w:rsid w:val="006C3F8E"/>
    <w:rsid w:val="006C7D84"/>
    <w:rsid w:val="006D2853"/>
    <w:rsid w:val="006D30A5"/>
    <w:rsid w:val="006D38DA"/>
    <w:rsid w:val="006D3DDF"/>
    <w:rsid w:val="006D62F7"/>
    <w:rsid w:val="006E058B"/>
    <w:rsid w:val="006E063F"/>
    <w:rsid w:val="006F1F57"/>
    <w:rsid w:val="006F3B46"/>
    <w:rsid w:val="006F4DDA"/>
    <w:rsid w:val="006F50B2"/>
    <w:rsid w:val="006F6E81"/>
    <w:rsid w:val="00701808"/>
    <w:rsid w:val="00703489"/>
    <w:rsid w:val="007036B6"/>
    <w:rsid w:val="00703A1D"/>
    <w:rsid w:val="00704ABB"/>
    <w:rsid w:val="00705315"/>
    <w:rsid w:val="00705696"/>
    <w:rsid w:val="00707F42"/>
    <w:rsid w:val="00710BFE"/>
    <w:rsid w:val="007143C6"/>
    <w:rsid w:val="00714A66"/>
    <w:rsid w:val="00715815"/>
    <w:rsid w:val="007161B3"/>
    <w:rsid w:val="00716225"/>
    <w:rsid w:val="00716A45"/>
    <w:rsid w:val="00716D6B"/>
    <w:rsid w:val="00720248"/>
    <w:rsid w:val="00721D90"/>
    <w:rsid w:val="007239F2"/>
    <w:rsid w:val="007242CC"/>
    <w:rsid w:val="00724DC0"/>
    <w:rsid w:val="00725E62"/>
    <w:rsid w:val="007264DB"/>
    <w:rsid w:val="007302D3"/>
    <w:rsid w:val="007307AB"/>
    <w:rsid w:val="0073558B"/>
    <w:rsid w:val="007357E2"/>
    <w:rsid w:val="00743284"/>
    <w:rsid w:val="007438F9"/>
    <w:rsid w:val="00743F1E"/>
    <w:rsid w:val="00745DBE"/>
    <w:rsid w:val="00746E7B"/>
    <w:rsid w:val="00747759"/>
    <w:rsid w:val="0075172B"/>
    <w:rsid w:val="00751B79"/>
    <w:rsid w:val="007523A3"/>
    <w:rsid w:val="00752615"/>
    <w:rsid w:val="0075283E"/>
    <w:rsid w:val="00753868"/>
    <w:rsid w:val="00765090"/>
    <w:rsid w:val="007667A3"/>
    <w:rsid w:val="007667B2"/>
    <w:rsid w:val="007667BD"/>
    <w:rsid w:val="00772646"/>
    <w:rsid w:val="00772969"/>
    <w:rsid w:val="00774359"/>
    <w:rsid w:val="007745A5"/>
    <w:rsid w:val="007755EE"/>
    <w:rsid w:val="00777C0D"/>
    <w:rsid w:val="00780277"/>
    <w:rsid w:val="00780489"/>
    <w:rsid w:val="0078323A"/>
    <w:rsid w:val="00784D3D"/>
    <w:rsid w:val="0078599C"/>
    <w:rsid w:val="00785C6E"/>
    <w:rsid w:val="007860F9"/>
    <w:rsid w:val="00787F45"/>
    <w:rsid w:val="00793066"/>
    <w:rsid w:val="00793B8F"/>
    <w:rsid w:val="007949F5"/>
    <w:rsid w:val="00794E37"/>
    <w:rsid w:val="007962B5"/>
    <w:rsid w:val="007978A5"/>
    <w:rsid w:val="007A0336"/>
    <w:rsid w:val="007A30A1"/>
    <w:rsid w:val="007A5A4D"/>
    <w:rsid w:val="007A5F70"/>
    <w:rsid w:val="007A6608"/>
    <w:rsid w:val="007B08DD"/>
    <w:rsid w:val="007B3493"/>
    <w:rsid w:val="007C0B7E"/>
    <w:rsid w:val="007C0F6B"/>
    <w:rsid w:val="007C4717"/>
    <w:rsid w:val="007C4BA4"/>
    <w:rsid w:val="007D0448"/>
    <w:rsid w:val="007D0F77"/>
    <w:rsid w:val="007D16F5"/>
    <w:rsid w:val="007D3493"/>
    <w:rsid w:val="007E11DE"/>
    <w:rsid w:val="007E2EB0"/>
    <w:rsid w:val="007E2F08"/>
    <w:rsid w:val="007E3302"/>
    <w:rsid w:val="007E50A7"/>
    <w:rsid w:val="007E5350"/>
    <w:rsid w:val="007E5CC4"/>
    <w:rsid w:val="007E6D56"/>
    <w:rsid w:val="007F07B1"/>
    <w:rsid w:val="007F263E"/>
    <w:rsid w:val="007F2F5D"/>
    <w:rsid w:val="007F731E"/>
    <w:rsid w:val="007F78E2"/>
    <w:rsid w:val="00805BEA"/>
    <w:rsid w:val="008066E9"/>
    <w:rsid w:val="00810832"/>
    <w:rsid w:val="00810C18"/>
    <w:rsid w:val="008114E3"/>
    <w:rsid w:val="008118A6"/>
    <w:rsid w:val="0081336B"/>
    <w:rsid w:val="00815A77"/>
    <w:rsid w:val="00815AAF"/>
    <w:rsid w:val="0081619F"/>
    <w:rsid w:val="00817369"/>
    <w:rsid w:val="00817432"/>
    <w:rsid w:val="00820CF5"/>
    <w:rsid w:val="0082239A"/>
    <w:rsid w:val="00823385"/>
    <w:rsid w:val="00826E5B"/>
    <w:rsid w:val="00832ECA"/>
    <w:rsid w:val="00833B63"/>
    <w:rsid w:val="00833C27"/>
    <w:rsid w:val="00835040"/>
    <w:rsid w:val="0083599B"/>
    <w:rsid w:val="00835EB4"/>
    <w:rsid w:val="00842316"/>
    <w:rsid w:val="00843EB2"/>
    <w:rsid w:val="0084720E"/>
    <w:rsid w:val="00847F07"/>
    <w:rsid w:val="008504F3"/>
    <w:rsid w:val="00850BEB"/>
    <w:rsid w:val="008612DC"/>
    <w:rsid w:val="00861448"/>
    <w:rsid w:val="00864694"/>
    <w:rsid w:val="00864A5B"/>
    <w:rsid w:val="00865060"/>
    <w:rsid w:val="00865DE0"/>
    <w:rsid w:val="0087511C"/>
    <w:rsid w:val="0087620F"/>
    <w:rsid w:val="00876B78"/>
    <w:rsid w:val="00881420"/>
    <w:rsid w:val="0088192D"/>
    <w:rsid w:val="00884CA5"/>
    <w:rsid w:val="008856F0"/>
    <w:rsid w:val="008913F7"/>
    <w:rsid w:val="00893529"/>
    <w:rsid w:val="00893613"/>
    <w:rsid w:val="008958CD"/>
    <w:rsid w:val="0089658F"/>
    <w:rsid w:val="008970B3"/>
    <w:rsid w:val="00897A4D"/>
    <w:rsid w:val="008A1B36"/>
    <w:rsid w:val="008A1F08"/>
    <w:rsid w:val="008A28E2"/>
    <w:rsid w:val="008A4893"/>
    <w:rsid w:val="008A493D"/>
    <w:rsid w:val="008A7BCD"/>
    <w:rsid w:val="008B0037"/>
    <w:rsid w:val="008B063F"/>
    <w:rsid w:val="008B232C"/>
    <w:rsid w:val="008B35B2"/>
    <w:rsid w:val="008B36D9"/>
    <w:rsid w:val="008B5DDC"/>
    <w:rsid w:val="008B78D3"/>
    <w:rsid w:val="008C3380"/>
    <w:rsid w:val="008C5ACE"/>
    <w:rsid w:val="008D226D"/>
    <w:rsid w:val="008D3105"/>
    <w:rsid w:val="008D4520"/>
    <w:rsid w:val="008D46DF"/>
    <w:rsid w:val="008E1923"/>
    <w:rsid w:val="008E3A7F"/>
    <w:rsid w:val="008E427E"/>
    <w:rsid w:val="008E53F9"/>
    <w:rsid w:val="008E6FF3"/>
    <w:rsid w:val="008F08B9"/>
    <w:rsid w:val="008F0C04"/>
    <w:rsid w:val="008F0DB4"/>
    <w:rsid w:val="008F129A"/>
    <w:rsid w:val="008F1D00"/>
    <w:rsid w:val="008F25A0"/>
    <w:rsid w:val="008F4029"/>
    <w:rsid w:val="008F4EB4"/>
    <w:rsid w:val="008F661B"/>
    <w:rsid w:val="0090173B"/>
    <w:rsid w:val="00901D01"/>
    <w:rsid w:val="0090520C"/>
    <w:rsid w:val="0090637B"/>
    <w:rsid w:val="00907EA1"/>
    <w:rsid w:val="00910842"/>
    <w:rsid w:val="00910C41"/>
    <w:rsid w:val="00910F94"/>
    <w:rsid w:val="0091101A"/>
    <w:rsid w:val="009138F6"/>
    <w:rsid w:val="0091571C"/>
    <w:rsid w:val="00920E0D"/>
    <w:rsid w:val="00922BC3"/>
    <w:rsid w:val="00923E8A"/>
    <w:rsid w:val="00927C4C"/>
    <w:rsid w:val="009304C6"/>
    <w:rsid w:val="00930741"/>
    <w:rsid w:val="00935532"/>
    <w:rsid w:val="00936E08"/>
    <w:rsid w:val="00940645"/>
    <w:rsid w:val="009423FD"/>
    <w:rsid w:val="00944E6D"/>
    <w:rsid w:val="00954280"/>
    <w:rsid w:val="00954E75"/>
    <w:rsid w:val="009556F4"/>
    <w:rsid w:val="00957CF5"/>
    <w:rsid w:val="009616BF"/>
    <w:rsid w:val="00962182"/>
    <w:rsid w:val="00966B28"/>
    <w:rsid w:val="00966B3C"/>
    <w:rsid w:val="009707DB"/>
    <w:rsid w:val="00971782"/>
    <w:rsid w:val="00971CB6"/>
    <w:rsid w:val="009808BC"/>
    <w:rsid w:val="009960E7"/>
    <w:rsid w:val="009A16B6"/>
    <w:rsid w:val="009A16DD"/>
    <w:rsid w:val="009A30E7"/>
    <w:rsid w:val="009A3D30"/>
    <w:rsid w:val="009A3EE4"/>
    <w:rsid w:val="009B06F6"/>
    <w:rsid w:val="009B14FD"/>
    <w:rsid w:val="009B2BB6"/>
    <w:rsid w:val="009B308F"/>
    <w:rsid w:val="009B322E"/>
    <w:rsid w:val="009B3631"/>
    <w:rsid w:val="009B37EF"/>
    <w:rsid w:val="009B39B8"/>
    <w:rsid w:val="009B39E7"/>
    <w:rsid w:val="009B4BC1"/>
    <w:rsid w:val="009B4D36"/>
    <w:rsid w:val="009C373A"/>
    <w:rsid w:val="009C4CC6"/>
    <w:rsid w:val="009C54D4"/>
    <w:rsid w:val="009C713E"/>
    <w:rsid w:val="009C73EA"/>
    <w:rsid w:val="009D0523"/>
    <w:rsid w:val="009D2A09"/>
    <w:rsid w:val="009D436C"/>
    <w:rsid w:val="009D4380"/>
    <w:rsid w:val="009D4A43"/>
    <w:rsid w:val="009D655B"/>
    <w:rsid w:val="009E0F48"/>
    <w:rsid w:val="009E2AD9"/>
    <w:rsid w:val="009E2DA7"/>
    <w:rsid w:val="009E357F"/>
    <w:rsid w:val="009E75FB"/>
    <w:rsid w:val="009F044F"/>
    <w:rsid w:val="009F1E80"/>
    <w:rsid w:val="00A01C87"/>
    <w:rsid w:val="00A02957"/>
    <w:rsid w:val="00A02E73"/>
    <w:rsid w:val="00A056AD"/>
    <w:rsid w:val="00A063DC"/>
    <w:rsid w:val="00A065AE"/>
    <w:rsid w:val="00A06C5E"/>
    <w:rsid w:val="00A1074C"/>
    <w:rsid w:val="00A11607"/>
    <w:rsid w:val="00A12F73"/>
    <w:rsid w:val="00A15497"/>
    <w:rsid w:val="00A167F7"/>
    <w:rsid w:val="00A2110C"/>
    <w:rsid w:val="00A217B6"/>
    <w:rsid w:val="00A22B05"/>
    <w:rsid w:val="00A2329F"/>
    <w:rsid w:val="00A23CCD"/>
    <w:rsid w:val="00A24813"/>
    <w:rsid w:val="00A30520"/>
    <w:rsid w:val="00A320E6"/>
    <w:rsid w:val="00A33730"/>
    <w:rsid w:val="00A33AD2"/>
    <w:rsid w:val="00A34251"/>
    <w:rsid w:val="00A40E1A"/>
    <w:rsid w:val="00A44927"/>
    <w:rsid w:val="00A503FB"/>
    <w:rsid w:val="00A51E65"/>
    <w:rsid w:val="00A5259D"/>
    <w:rsid w:val="00A536D4"/>
    <w:rsid w:val="00A55661"/>
    <w:rsid w:val="00A55C41"/>
    <w:rsid w:val="00A57422"/>
    <w:rsid w:val="00A576D3"/>
    <w:rsid w:val="00A6280F"/>
    <w:rsid w:val="00A62CD3"/>
    <w:rsid w:val="00A65219"/>
    <w:rsid w:val="00A655F7"/>
    <w:rsid w:val="00A67D52"/>
    <w:rsid w:val="00A733ED"/>
    <w:rsid w:val="00A76BEA"/>
    <w:rsid w:val="00A802BA"/>
    <w:rsid w:val="00A8132A"/>
    <w:rsid w:val="00A814CC"/>
    <w:rsid w:val="00A81FF2"/>
    <w:rsid w:val="00A82A03"/>
    <w:rsid w:val="00A84EC2"/>
    <w:rsid w:val="00A8630D"/>
    <w:rsid w:val="00A90FDB"/>
    <w:rsid w:val="00A919AD"/>
    <w:rsid w:val="00A925DE"/>
    <w:rsid w:val="00A94EAE"/>
    <w:rsid w:val="00A96CCD"/>
    <w:rsid w:val="00A97433"/>
    <w:rsid w:val="00AA17B7"/>
    <w:rsid w:val="00AA1B28"/>
    <w:rsid w:val="00AA2A0A"/>
    <w:rsid w:val="00AA3BFE"/>
    <w:rsid w:val="00AA4323"/>
    <w:rsid w:val="00AA61E3"/>
    <w:rsid w:val="00AC06FD"/>
    <w:rsid w:val="00AC302C"/>
    <w:rsid w:val="00AC3212"/>
    <w:rsid w:val="00AC3FCD"/>
    <w:rsid w:val="00AC735E"/>
    <w:rsid w:val="00AD0750"/>
    <w:rsid w:val="00AD0B29"/>
    <w:rsid w:val="00AD17CE"/>
    <w:rsid w:val="00AD7E2C"/>
    <w:rsid w:val="00AE0D36"/>
    <w:rsid w:val="00AE19FD"/>
    <w:rsid w:val="00AE315D"/>
    <w:rsid w:val="00AE5478"/>
    <w:rsid w:val="00AE595B"/>
    <w:rsid w:val="00AE5A20"/>
    <w:rsid w:val="00AE5DBF"/>
    <w:rsid w:val="00AE77FB"/>
    <w:rsid w:val="00AE7956"/>
    <w:rsid w:val="00AE7998"/>
    <w:rsid w:val="00AF0795"/>
    <w:rsid w:val="00AF38D5"/>
    <w:rsid w:val="00AF4696"/>
    <w:rsid w:val="00AF7AAA"/>
    <w:rsid w:val="00B07347"/>
    <w:rsid w:val="00B07455"/>
    <w:rsid w:val="00B077B1"/>
    <w:rsid w:val="00B10D52"/>
    <w:rsid w:val="00B131E5"/>
    <w:rsid w:val="00B140FB"/>
    <w:rsid w:val="00B14646"/>
    <w:rsid w:val="00B15316"/>
    <w:rsid w:val="00B15813"/>
    <w:rsid w:val="00B1594C"/>
    <w:rsid w:val="00B17362"/>
    <w:rsid w:val="00B20767"/>
    <w:rsid w:val="00B216DC"/>
    <w:rsid w:val="00B21F85"/>
    <w:rsid w:val="00B21FBD"/>
    <w:rsid w:val="00B221AC"/>
    <w:rsid w:val="00B22C4A"/>
    <w:rsid w:val="00B25263"/>
    <w:rsid w:val="00B268EA"/>
    <w:rsid w:val="00B2757E"/>
    <w:rsid w:val="00B27A16"/>
    <w:rsid w:val="00B27A27"/>
    <w:rsid w:val="00B3416C"/>
    <w:rsid w:val="00B358CE"/>
    <w:rsid w:val="00B40786"/>
    <w:rsid w:val="00B40B05"/>
    <w:rsid w:val="00B419A3"/>
    <w:rsid w:val="00B43432"/>
    <w:rsid w:val="00B44CF1"/>
    <w:rsid w:val="00B457AA"/>
    <w:rsid w:val="00B45A65"/>
    <w:rsid w:val="00B45C10"/>
    <w:rsid w:val="00B50035"/>
    <w:rsid w:val="00B51B7C"/>
    <w:rsid w:val="00B53E1E"/>
    <w:rsid w:val="00B54F62"/>
    <w:rsid w:val="00B57625"/>
    <w:rsid w:val="00B6007E"/>
    <w:rsid w:val="00B61AFC"/>
    <w:rsid w:val="00B635A9"/>
    <w:rsid w:val="00B6718A"/>
    <w:rsid w:val="00B672A4"/>
    <w:rsid w:val="00B67DD8"/>
    <w:rsid w:val="00B71CBE"/>
    <w:rsid w:val="00B80DAA"/>
    <w:rsid w:val="00B8193B"/>
    <w:rsid w:val="00B81A09"/>
    <w:rsid w:val="00B82B0C"/>
    <w:rsid w:val="00B8301D"/>
    <w:rsid w:val="00B83478"/>
    <w:rsid w:val="00B904E7"/>
    <w:rsid w:val="00B916CB"/>
    <w:rsid w:val="00B937B4"/>
    <w:rsid w:val="00B942B9"/>
    <w:rsid w:val="00B962B7"/>
    <w:rsid w:val="00B96B87"/>
    <w:rsid w:val="00BA08C8"/>
    <w:rsid w:val="00BA22AF"/>
    <w:rsid w:val="00BB0D0F"/>
    <w:rsid w:val="00BB0F4D"/>
    <w:rsid w:val="00BB104C"/>
    <w:rsid w:val="00BB3CC2"/>
    <w:rsid w:val="00BB4D95"/>
    <w:rsid w:val="00BB5B97"/>
    <w:rsid w:val="00BC5B5E"/>
    <w:rsid w:val="00BD0F03"/>
    <w:rsid w:val="00BD2527"/>
    <w:rsid w:val="00BD4EB9"/>
    <w:rsid w:val="00BD7676"/>
    <w:rsid w:val="00BD77FA"/>
    <w:rsid w:val="00BE3093"/>
    <w:rsid w:val="00BE4A8F"/>
    <w:rsid w:val="00BE5121"/>
    <w:rsid w:val="00BE53FF"/>
    <w:rsid w:val="00BE54B5"/>
    <w:rsid w:val="00BE67E7"/>
    <w:rsid w:val="00BF14E1"/>
    <w:rsid w:val="00BF2EF9"/>
    <w:rsid w:val="00BF512B"/>
    <w:rsid w:val="00BF7AB3"/>
    <w:rsid w:val="00C020F9"/>
    <w:rsid w:val="00C0484C"/>
    <w:rsid w:val="00C04D03"/>
    <w:rsid w:val="00C05584"/>
    <w:rsid w:val="00C05C35"/>
    <w:rsid w:val="00C10175"/>
    <w:rsid w:val="00C10863"/>
    <w:rsid w:val="00C169A5"/>
    <w:rsid w:val="00C16FDA"/>
    <w:rsid w:val="00C17A04"/>
    <w:rsid w:val="00C17B02"/>
    <w:rsid w:val="00C2305D"/>
    <w:rsid w:val="00C3378F"/>
    <w:rsid w:val="00C33A15"/>
    <w:rsid w:val="00C34132"/>
    <w:rsid w:val="00C35A80"/>
    <w:rsid w:val="00C35B4C"/>
    <w:rsid w:val="00C367B1"/>
    <w:rsid w:val="00C37A8C"/>
    <w:rsid w:val="00C37CB7"/>
    <w:rsid w:val="00C4144C"/>
    <w:rsid w:val="00C41581"/>
    <w:rsid w:val="00C41E52"/>
    <w:rsid w:val="00C45422"/>
    <w:rsid w:val="00C464BA"/>
    <w:rsid w:val="00C464E8"/>
    <w:rsid w:val="00C470DC"/>
    <w:rsid w:val="00C5039F"/>
    <w:rsid w:val="00C537C9"/>
    <w:rsid w:val="00C53C23"/>
    <w:rsid w:val="00C631C3"/>
    <w:rsid w:val="00C646F2"/>
    <w:rsid w:val="00C64AD8"/>
    <w:rsid w:val="00C64D79"/>
    <w:rsid w:val="00C663BE"/>
    <w:rsid w:val="00C6785F"/>
    <w:rsid w:val="00C72136"/>
    <w:rsid w:val="00C7515C"/>
    <w:rsid w:val="00C7540B"/>
    <w:rsid w:val="00C778C3"/>
    <w:rsid w:val="00C77BD1"/>
    <w:rsid w:val="00C813A0"/>
    <w:rsid w:val="00C83970"/>
    <w:rsid w:val="00C84E75"/>
    <w:rsid w:val="00C8519D"/>
    <w:rsid w:val="00C851DC"/>
    <w:rsid w:val="00C85B4A"/>
    <w:rsid w:val="00C868C6"/>
    <w:rsid w:val="00C875B4"/>
    <w:rsid w:val="00C93009"/>
    <w:rsid w:val="00C94409"/>
    <w:rsid w:val="00C94A1B"/>
    <w:rsid w:val="00C96E0F"/>
    <w:rsid w:val="00CA1130"/>
    <w:rsid w:val="00CA2D7A"/>
    <w:rsid w:val="00CB0F09"/>
    <w:rsid w:val="00CB3065"/>
    <w:rsid w:val="00CB30B9"/>
    <w:rsid w:val="00CB7097"/>
    <w:rsid w:val="00CB74E9"/>
    <w:rsid w:val="00CB7CE0"/>
    <w:rsid w:val="00CC2A49"/>
    <w:rsid w:val="00CC4536"/>
    <w:rsid w:val="00CC7543"/>
    <w:rsid w:val="00CD696A"/>
    <w:rsid w:val="00CE05C1"/>
    <w:rsid w:val="00CE1CA2"/>
    <w:rsid w:val="00CE52A4"/>
    <w:rsid w:val="00CE57A0"/>
    <w:rsid w:val="00CE649A"/>
    <w:rsid w:val="00CE7B3A"/>
    <w:rsid w:val="00CF180F"/>
    <w:rsid w:val="00CF7E1F"/>
    <w:rsid w:val="00D00246"/>
    <w:rsid w:val="00D0260C"/>
    <w:rsid w:val="00D04E3C"/>
    <w:rsid w:val="00D06C7D"/>
    <w:rsid w:val="00D11511"/>
    <w:rsid w:val="00D11519"/>
    <w:rsid w:val="00D1353D"/>
    <w:rsid w:val="00D13AD3"/>
    <w:rsid w:val="00D13C53"/>
    <w:rsid w:val="00D14A60"/>
    <w:rsid w:val="00D14AE6"/>
    <w:rsid w:val="00D15378"/>
    <w:rsid w:val="00D15928"/>
    <w:rsid w:val="00D159DC"/>
    <w:rsid w:val="00D1740F"/>
    <w:rsid w:val="00D176BC"/>
    <w:rsid w:val="00D238B4"/>
    <w:rsid w:val="00D23AEF"/>
    <w:rsid w:val="00D24740"/>
    <w:rsid w:val="00D24E0E"/>
    <w:rsid w:val="00D2519A"/>
    <w:rsid w:val="00D25B2E"/>
    <w:rsid w:val="00D307CA"/>
    <w:rsid w:val="00D33788"/>
    <w:rsid w:val="00D35763"/>
    <w:rsid w:val="00D35B97"/>
    <w:rsid w:val="00D36588"/>
    <w:rsid w:val="00D40E7F"/>
    <w:rsid w:val="00D429B2"/>
    <w:rsid w:val="00D50156"/>
    <w:rsid w:val="00D562E7"/>
    <w:rsid w:val="00D56723"/>
    <w:rsid w:val="00D56A6B"/>
    <w:rsid w:val="00D604AB"/>
    <w:rsid w:val="00D609C0"/>
    <w:rsid w:val="00D60EBC"/>
    <w:rsid w:val="00D622D9"/>
    <w:rsid w:val="00D63F0E"/>
    <w:rsid w:val="00D65804"/>
    <w:rsid w:val="00D65BEB"/>
    <w:rsid w:val="00D66A1D"/>
    <w:rsid w:val="00D749D2"/>
    <w:rsid w:val="00D835CB"/>
    <w:rsid w:val="00D847C9"/>
    <w:rsid w:val="00D84DDB"/>
    <w:rsid w:val="00D8583D"/>
    <w:rsid w:val="00D904C8"/>
    <w:rsid w:val="00D9097D"/>
    <w:rsid w:val="00D927B6"/>
    <w:rsid w:val="00D94189"/>
    <w:rsid w:val="00D951EA"/>
    <w:rsid w:val="00D95ADE"/>
    <w:rsid w:val="00D961F5"/>
    <w:rsid w:val="00D9678A"/>
    <w:rsid w:val="00D96A1C"/>
    <w:rsid w:val="00D973BE"/>
    <w:rsid w:val="00DA1364"/>
    <w:rsid w:val="00DA2D64"/>
    <w:rsid w:val="00DA4F65"/>
    <w:rsid w:val="00DA64C7"/>
    <w:rsid w:val="00DA6822"/>
    <w:rsid w:val="00DA6A76"/>
    <w:rsid w:val="00DB2377"/>
    <w:rsid w:val="00DB42B2"/>
    <w:rsid w:val="00DB6225"/>
    <w:rsid w:val="00DB6C2E"/>
    <w:rsid w:val="00DB7883"/>
    <w:rsid w:val="00DC231A"/>
    <w:rsid w:val="00DC46A2"/>
    <w:rsid w:val="00DC5002"/>
    <w:rsid w:val="00DC53E5"/>
    <w:rsid w:val="00DC5D3A"/>
    <w:rsid w:val="00DC72BE"/>
    <w:rsid w:val="00DD0FCC"/>
    <w:rsid w:val="00DD1DC1"/>
    <w:rsid w:val="00DD38E3"/>
    <w:rsid w:val="00DD41E4"/>
    <w:rsid w:val="00DD657E"/>
    <w:rsid w:val="00DD78CD"/>
    <w:rsid w:val="00DE1F87"/>
    <w:rsid w:val="00DE29DF"/>
    <w:rsid w:val="00DE4CBE"/>
    <w:rsid w:val="00DE5CC4"/>
    <w:rsid w:val="00DE753A"/>
    <w:rsid w:val="00DF107A"/>
    <w:rsid w:val="00DF21CD"/>
    <w:rsid w:val="00DF27F9"/>
    <w:rsid w:val="00DF35E4"/>
    <w:rsid w:val="00DF3A6F"/>
    <w:rsid w:val="00DF485F"/>
    <w:rsid w:val="00DF5912"/>
    <w:rsid w:val="00DF6B37"/>
    <w:rsid w:val="00DF7D22"/>
    <w:rsid w:val="00E01456"/>
    <w:rsid w:val="00E01C55"/>
    <w:rsid w:val="00E03439"/>
    <w:rsid w:val="00E036D7"/>
    <w:rsid w:val="00E07C4B"/>
    <w:rsid w:val="00E11554"/>
    <w:rsid w:val="00E1323B"/>
    <w:rsid w:val="00E1377D"/>
    <w:rsid w:val="00E14C01"/>
    <w:rsid w:val="00E14DCE"/>
    <w:rsid w:val="00E15E26"/>
    <w:rsid w:val="00E17AC2"/>
    <w:rsid w:val="00E22D98"/>
    <w:rsid w:val="00E238DA"/>
    <w:rsid w:val="00E300BB"/>
    <w:rsid w:val="00E30BC1"/>
    <w:rsid w:val="00E31A55"/>
    <w:rsid w:val="00E336DD"/>
    <w:rsid w:val="00E34325"/>
    <w:rsid w:val="00E347BA"/>
    <w:rsid w:val="00E376F5"/>
    <w:rsid w:val="00E37C82"/>
    <w:rsid w:val="00E415CA"/>
    <w:rsid w:val="00E43620"/>
    <w:rsid w:val="00E44D69"/>
    <w:rsid w:val="00E456FF"/>
    <w:rsid w:val="00E4635C"/>
    <w:rsid w:val="00E507B6"/>
    <w:rsid w:val="00E528E5"/>
    <w:rsid w:val="00E540D2"/>
    <w:rsid w:val="00E55DF5"/>
    <w:rsid w:val="00E6349F"/>
    <w:rsid w:val="00E64DFE"/>
    <w:rsid w:val="00E65307"/>
    <w:rsid w:val="00E71038"/>
    <w:rsid w:val="00E73539"/>
    <w:rsid w:val="00E76154"/>
    <w:rsid w:val="00E80521"/>
    <w:rsid w:val="00E8510D"/>
    <w:rsid w:val="00E87B42"/>
    <w:rsid w:val="00E90327"/>
    <w:rsid w:val="00E93A72"/>
    <w:rsid w:val="00E94EE8"/>
    <w:rsid w:val="00E96879"/>
    <w:rsid w:val="00E97DFD"/>
    <w:rsid w:val="00EA1978"/>
    <w:rsid w:val="00EA1C7B"/>
    <w:rsid w:val="00EA20C7"/>
    <w:rsid w:val="00EA482E"/>
    <w:rsid w:val="00EA4F8F"/>
    <w:rsid w:val="00EA6471"/>
    <w:rsid w:val="00EB0C60"/>
    <w:rsid w:val="00EB0D17"/>
    <w:rsid w:val="00EB0E5C"/>
    <w:rsid w:val="00EB35BC"/>
    <w:rsid w:val="00EB4A3F"/>
    <w:rsid w:val="00EC2788"/>
    <w:rsid w:val="00EC3C89"/>
    <w:rsid w:val="00EC5083"/>
    <w:rsid w:val="00EC6FF0"/>
    <w:rsid w:val="00EC7927"/>
    <w:rsid w:val="00ED0806"/>
    <w:rsid w:val="00ED44EE"/>
    <w:rsid w:val="00ED4779"/>
    <w:rsid w:val="00ED5E5A"/>
    <w:rsid w:val="00ED63CE"/>
    <w:rsid w:val="00ED7370"/>
    <w:rsid w:val="00ED7F87"/>
    <w:rsid w:val="00EE0C7C"/>
    <w:rsid w:val="00EE1B0A"/>
    <w:rsid w:val="00EE2C84"/>
    <w:rsid w:val="00EE40B1"/>
    <w:rsid w:val="00EF0E56"/>
    <w:rsid w:val="00EF3B07"/>
    <w:rsid w:val="00EF53C5"/>
    <w:rsid w:val="00EF6994"/>
    <w:rsid w:val="00F01146"/>
    <w:rsid w:val="00F0194F"/>
    <w:rsid w:val="00F01A10"/>
    <w:rsid w:val="00F026FD"/>
    <w:rsid w:val="00F049D4"/>
    <w:rsid w:val="00F05FDD"/>
    <w:rsid w:val="00F10230"/>
    <w:rsid w:val="00F10345"/>
    <w:rsid w:val="00F10626"/>
    <w:rsid w:val="00F11504"/>
    <w:rsid w:val="00F142B5"/>
    <w:rsid w:val="00F14898"/>
    <w:rsid w:val="00F14C0E"/>
    <w:rsid w:val="00F17378"/>
    <w:rsid w:val="00F21F0D"/>
    <w:rsid w:val="00F247BC"/>
    <w:rsid w:val="00F2517A"/>
    <w:rsid w:val="00F26991"/>
    <w:rsid w:val="00F279E2"/>
    <w:rsid w:val="00F30A10"/>
    <w:rsid w:val="00F311F5"/>
    <w:rsid w:val="00F3283E"/>
    <w:rsid w:val="00F33926"/>
    <w:rsid w:val="00F3445A"/>
    <w:rsid w:val="00F4323F"/>
    <w:rsid w:val="00F45967"/>
    <w:rsid w:val="00F47D9C"/>
    <w:rsid w:val="00F51B4B"/>
    <w:rsid w:val="00F52413"/>
    <w:rsid w:val="00F52901"/>
    <w:rsid w:val="00F548AD"/>
    <w:rsid w:val="00F567C8"/>
    <w:rsid w:val="00F56930"/>
    <w:rsid w:val="00F57C37"/>
    <w:rsid w:val="00F6030F"/>
    <w:rsid w:val="00F620FF"/>
    <w:rsid w:val="00F66727"/>
    <w:rsid w:val="00F6684B"/>
    <w:rsid w:val="00F7111E"/>
    <w:rsid w:val="00F726F4"/>
    <w:rsid w:val="00F7302E"/>
    <w:rsid w:val="00F73073"/>
    <w:rsid w:val="00F742C0"/>
    <w:rsid w:val="00F74BC4"/>
    <w:rsid w:val="00F75114"/>
    <w:rsid w:val="00F76631"/>
    <w:rsid w:val="00F8015C"/>
    <w:rsid w:val="00F80941"/>
    <w:rsid w:val="00F8466B"/>
    <w:rsid w:val="00F86D94"/>
    <w:rsid w:val="00F86E68"/>
    <w:rsid w:val="00F86E8A"/>
    <w:rsid w:val="00F8760E"/>
    <w:rsid w:val="00F87B4C"/>
    <w:rsid w:val="00F90A97"/>
    <w:rsid w:val="00F9270F"/>
    <w:rsid w:val="00F94CC9"/>
    <w:rsid w:val="00F94DC3"/>
    <w:rsid w:val="00FA37F1"/>
    <w:rsid w:val="00FA4BA8"/>
    <w:rsid w:val="00FA6FA7"/>
    <w:rsid w:val="00FA7216"/>
    <w:rsid w:val="00FA755D"/>
    <w:rsid w:val="00FB0C16"/>
    <w:rsid w:val="00FB1D27"/>
    <w:rsid w:val="00FB3737"/>
    <w:rsid w:val="00FB578A"/>
    <w:rsid w:val="00FB71E2"/>
    <w:rsid w:val="00FC4198"/>
    <w:rsid w:val="00FC4337"/>
    <w:rsid w:val="00FC4338"/>
    <w:rsid w:val="00FC4617"/>
    <w:rsid w:val="00FC5A46"/>
    <w:rsid w:val="00FD0BFB"/>
    <w:rsid w:val="00FD29E5"/>
    <w:rsid w:val="00FD4321"/>
    <w:rsid w:val="00FD516F"/>
    <w:rsid w:val="00FD5572"/>
    <w:rsid w:val="00FE0206"/>
    <w:rsid w:val="00FE09D5"/>
    <w:rsid w:val="00FE1C71"/>
    <w:rsid w:val="00FE1F95"/>
    <w:rsid w:val="00FE30DB"/>
    <w:rsid w:val="00FE4052"/>
    <w:rsid w:val="00FE464B"/>
    <w:rsid w:val="00FE6A8D"/>
    <w:rsid w:val="00FE6FD3"/>
    <w:rsid w:val="00FF52DA"/>
    <w:rsid w:val="00FF76CE"/>
    <w:rsid w:val="09427D65"/>
    <w:rsid w:val="0A5BFCB2"/>
    <w:rsid w:val="10F61A3B"/>
    <w:rsid w:val="15B83F42"/>
    <w:rsid w:val="1BC4AC66"/>
    <w:rsid w:val="1C719D6E"/>
    <w:rsid w:val="21E4BE63"/>
    <w:rsid w:val="249F750D"/>
    <w:rsid w:val="26F88681"/>
    <w:rsid w:val="299510BE"/>
    <w:rsid w:val="2C150E0D"/>
    <w:rsid w:val="30C6CC7A"/>
    <w:rsid w:val="3183F5F9"/>
    <w:rsid w:val="32DC111F"/>
    <w:rsid w:val="33686619"/>
    <w:rsid w:val="34158183"/>
    <w:rsid w:val="3AC3FAB0"/>
    <w:rsid w:val="3C9B55B5"/>
    <w:rsid w:val="3D57C3EF"/>
    <w:rsid w:val="401483E6"/>
    <w:rsid w:val="4120751F"/>
    <w:rsid w:val="4210B882"/>
    <w:rsid w:val="43CFCFFC"/>
    <w:rsid w:val="43DFD604"/>
    <w:rsid w:val="4402D573"/>
    <w:rsid w:val="48EEEF12"/>
    <w:rsid w:val="4EF30F6C"/>
    <w:rsid w:val="52069235"/>
    <w:rsid w:val="52F209F5"/>
    <w:rsid w:val="577DB15A"/>
    <w:rsid w:val="594E63B2"/>
    <w:rsid w:val="59986348"/>
    <w:rsid w:val="61C4C42F"/>
    <w:rsid w:val="629643AA"/>
    <w:rsid w:val="637E3B92"/>
    <w:rsid w:val="65D270D6"/>
    <w:rsid w:val="67313155"/>
    <w:rsid w:val="696B50C0"/>
    <w:rsid w:val="6AAACCFA"/>
    <w:rsid w:val="6B527576"/>
    <w:rsid w:val="6B835B52"/>
    <w:rsid w:val="6B860E49"/>
    <w:rsid w:val="6BFE90FB"/>
    <w:rsid w:val="6C125D8B"/>
    <w:rsid w:val="6CBE8646"/>
    <w:rsid w:val="6CCE72AA"/>
    <w:rsid w:val="6D81F262"/>
    <w:rsid w:val="73E13491"/>
    <w:rsid w:val="73F71F39"/>
    <w:rsid w:val="74DC9435"/>
    <w:rsid w:val="750E3C4C"/>
    <w:rsid w:val="760654C3"/>
    <w:rsid w:val="76A8DFF3"/>
    <w:rsid w:val="7BA95943"/>
    <w:rsid w:val="7CE68FBB"/>
    <w:rsid w:val="7D3EA2FD"/>
    <w:rsid w:val="7EDF12B0"/>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D7D88A"/>
  <w15:chartTrackingRefBased/>
  <w15:docId w15:val="{83CA08F2-20D3-4745-AFC2-DD33F5A7E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540B"/>
    <w:pPr>
      <w:keepNext/>
      <w:keepLines/>
      <w:spacing w:before="240" w:after="0"/>
      <w:outlineLvl w:val="0"/>
    </w:pPr>
    <w:rPr>
      <w:rFonts w:ascii="Arial" w:eastAsiaTheme="majorEastAsia" w:hAnsi="Arial" w:cstheme="majorBidi"/>
      <w:b/>
      <w:sz w:val="40"/>
      <w:szCs w:val="32"/>
    </w:rPr>
  </w:style>
  <w:style w:type="paragraph" w:styleId="Heading2">
    <w:name w:val="heading 2"/>
    <w:basedOn w:val="Normal"/>
    <w:next w:val="Normal"/>
    <w:link w:val="Heading2Char"/>
    <w:uiPriority w:val="9"/>
    <w:unhideWhenUsed/>
    <w:qFormat/>
    <w:rsid w:val="00C7540B"/>
    <w:pPr>
      <w:keepNext/>
      <w:keepLines/>
      <w:spacing w:before="40" w:after="0"/>
      <w:outlineLvl w:val="1"/>
    </w:pPr>
    <w:rPr>
      <w:rFonts w:ascii="Arial" w:eastAsiaTheme="majorEastAsia" w:hAnsi="Arial" w:cstheme="majorBidi"/>
      <w:b/>
      <w:sz w:val="32"/>
      <w:szCs w:val="26"/>
    </w:rPr>
  </w:style>
  <w:style w:type="paragraph" w:styleId="Heading3">
    <w:name w:val="heading 3"/>
    <w:basedOn w:val="Normal"/>
    <w:next w:val="Normal"/>
    <w:link w:val="Heading3Char"/>
    <w:uiPriority w:val="9"/>
    <w:unhideWhenUsed/>
    <w:qFormat/>
    <w:rsid w:val="00D84DDB"/>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semiHidden/>
    <w:unhideWhenUsed/>
    <w:qFormat/>
    <w:rsid w:val="00893613"/>
    <w:pPr>
      <w:keepNext/>
      <w:keepLines/>
      <w:spacing w:before="40" w:after="0"/>
      <w:outlineLvl w:val="3"/>
    </w:pPr>
    <w:rPr>
      <w:rFonts w:ascii="Arial" w:eastAsiaTheme="majorEastAsia" w:hAnsi="Arial" w:cstheme="majorBidi"/>
      <w:b/>
      <w:iCs/>
      <w:sz w:val="24"/>
    </w:rPr>
  </w:style>
  <w:style w:type="paragraph" w:styleId="Heading5">
    <w:name w:val="heading 5"/>
    <w:basedOn w:val="Normal"/>
    <w:next w:val="Normal"/>
    <w:link w:val="Heading5Char"/>
    <w:uiPriority w:val="9"/>
    <w:semiHidden/>
    <w:unhideWhenUsed/>
    <w:qFormat/>
    <w:rsid w:val="0048170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817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817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8170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8170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7053"/>
    <w:rPr>
      <w:color w:val="0000FF"/>
      <w:u w:val="single"/>
    </w:rPr>
  </w:style>
  <w:style w:type="character" w:customStyle="1" w:styleId="Heading1Char">
    <w:name w:val="Heading 1 Char"/>
    <w:basedOn w:val="DefaultParagraphFont"/>
    <w:link w:val="Heading1"/>
    <w:uiPriority w:val="9"/>
    <w:rsid w:val="00C7540B"/>
    <w:rPr>
      <w:rFonts w:ascii="Arial" w:eastAsiaTheme="majorEastAsia" w:hAnsi="Arial" w:cstheme="majorBidi"/>
      <w:b/>
      <w:sz w:val="40"/>
      <w:szCs w:val="32"/>
    </w:rPr>
  </w:style>
  <w:style w:type="paragraph" w:styleId="TOCHeading">
    <w:name w:val="TOC Heading"/>
    <w:basedOn w:val="Heading1"/>
    <w:next w:val="Normal"/>
    <w:uiPriority w:val="39"/>
    <w:unhideWhenUsed/>
    <w:qFormat/>
    <w:rsid w:val="002939C1"/>
    <w:pPr>
      <w:outlineLvl w:val="9"/>
    </w:pPr>
    <w:rPr>
      <w:rFonts w:asciiTheme="majorHAnsi" w:hAnsiTheme="majorHAnsi"/>
      <w:b w:val="0"/>
      <w:color w:val="2F5496" w:themeColor="accent1" w:themeShade="BF"/>
      <w:kern w:val="0"/>
      <w:sz w:val="32"/>
      <w:lang w:eastAsia="de-DE"/>
      <w14:ligatures w14:val="none"/>
    </w:rPr>
  </w:style>
  <w:style w:type="paragraph" w:styleId="TOC1">
    <w:name w:val="toc 1"/>
    <w:basedOn w:val="Normal"/>
    <w:next w:val="Normal"/>
    <w:autoRedefine/>
    <w:uiPriority w:val="39"/>
    <w:unhideWhenUsed/>
    <w:rsid w:val="002939C1"/>
    <w:pPr>
      <w:spacing w:after="100"/>
    </w:pPr>
  </w:style>
  <w:style w:type="paragraph" w:styleId="TableofFigures">
    <w:name w:val="table of figures"/>
    <w:basedOn w:val="Normal"/>
    <w:next w:val="Normal"/>
    <w:uiPriority w:val="99"/>
    <w:unhideWhenUsed/>
    <w:rsid w:val="002939C1"/>
    <w:pPr>
      <w:spacing w:after="0"/>
    </w:pPr>
    <w:rPr>
      <w:rFonts w:cstheme="minorHAnsi"/>
      <w:i/>
      <w:iCs/>
      <w:sz w:val="20"/>
      <w:szCs w:val="20"/>
    </w:rPr>
  </w:style>
  <w:style w:type="paragraph" w:styleId="Caption">
    <w:name w:val="caption"/>
    <w:basedOn w:val="Normal"/>
    <w:next w:val="Normal"/>
    <w:uiPriority w:val="35"/>
    <w:unhideWhenUsed/>
    <w:qFormat/>
    <w:rsid w:val="002939C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A5131"/>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5131"/>
  </w:style>
  <w:style w:type="paragraph" w:styleId="Footer">
    <w:name w:val="footer"/>
    <w:basedOn w:val="Normal"/>
    <w:link w:val="FooterChar"/>
    <w:uiPriority w:val="99"/>
    <w:unhideWhenUsed/>
    <w:rsid w:val="000A5131"/>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5131"/>
  </w:style>
  <w:style w:type="paragraph" w:styleId="NormalWeb">
    <w:name w:val="Normal (Web)"/>
    <w:basedOn w:val="Normal"/>
    <w:uiPriority w:val="99"/>
    <w:unhideWhenUsed/>
    <w:rsid w:val="00CE7B3A"/>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styleId="FollowedHyperlink">
    <w:name w:val="FollowedHyperlink"/>
    <w:basedOn w:val="DefaultParagraphFont"/>
    <w:uiPriority w:val="99"/>
    <w:semiHidden/>
    <w:unhideWhenUsed/>
    <w:rsid w:val="00355ACE"/>
    <w:rPr>
      <w:color w:val="954F72" w:themeColor="followedHyperlink"/>
      <w:u w:val="single"/>
    </w:rPr>
  </w:style>
  <w:style w:type="paragraph" w:styleId="Bibliography">
    <w:name w:val="Bibliography"/>
    <w:basedOn w:val="Normal"/>
    <w:next w:val="Normal"/>
    <w:uiPriority w:val="37"/>
    <w:unhideWhenUsed/>
    <w:rsid w:val="00481707"/>
  </w:style>
  <w:style w:type="character" w:styleId="BookTitle">
    <w:name w:val="Book Title"/>
    <w:basedOn w:val="DefaultParagraphFont"/>
    <w:uiPriority w:val="33"/>
    <w:qFormat/>
    <w:rsid w:val="00481707"/>
    <w:rPr>
      <w:b/>
      <w:bCs/>
      <w:i/>
      <w:iCs/>
      <w:spacing w:val="5"/>
    </w:rPr>
  </w:style>
  <w:style w:type="character" w:styleId="IntenseReference">
    <w:name w:val="Intense Reference"/>
    <w:basedOn w:val="DefaultParagraphFont"/>
    <w:uiPriority w:val="32"/>
    <w:qFormat/>
    <w:rsid w:val="00481707"/>
    <w:rPr>
      <w:b/>
      <w:bCs/>
      <w:smallCaps/>
      <w:color w:val="4472C4" w:themeColor="accent1"/>
      <w:spacing w:val="5"/>
    </w:rPr>
  </w:style>
  <w:style w:type="character" w:styleId="SubtleReference">
    <w:name w:val="Subtle Reference"/>
    <w:basedOn w:val="DefaultParagraphFont"/>
    <w:uiPriority w:val="31"/>
    <w:qFormat/>
    <w:rsid w:val="00481707"/>
    <w:rPr>
      <w:smallCaps/>
      <w:color w:val="5A5A5A" w:themeColor="text1" w:themeTint="A5"/>
    </w:rPr>
  </w:style>
  <w:style w:type="character" w:styleId="IntenseEmphasis">
    <w:name w:val="Intense Emphasis"/>
    <w:basedOn w:val="DefaultParagraphFont"/>
    <w:uiPriority w:val="21"/>
    <w:qFormat/>
    <w:rsid w:val="00481707"/>
    <w:rPr>
      <w:i/>
      <w:iCs/>
      <w:color w:val="4472C4" w:themeColor="accent1"/>
    </w:rPr>
  </w:style>
  <w:style w:type="character" w:styleId="SubtleEmphasis">
    <w:name w:val="Subtle Emphasis"/>
    <w:basedOn w:val="DefaultParagraphFont"/>
    <w:uiPriority w:val="19"/>
    <w:qFormat/>
    <w:rsid w:val="00481707"/>
    <w:rPr>
      <w:i/>
      <w:iCs/>
      <w:color w:val="404040" w:themeColor="text1" w:themeTint="BF"/>
    </w:rPr>
  </w:style>
  <w:style w:type="paragraph" w:styleId="IntenseQuote">
    <w:name w:val="Intense Quote"/>
    <w:basedOn w:val="Normal"/>
    <w:next w:val="Normal"/>
    <w:link w:val="IntenseQuoteChar"/>
    <w:uiPriority w:val="30"/>
    <w:qFormat/>
    <w:rsid w:val="004817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81707"/>
    <w:rPr>
      <w:i/>
      <w:iCs/>
      <w:color w:val="4472C4" w:themeColor="accent1"/>
    </w:rPr>
  </w:style>
  <w:style w:type="paragraph" w:styleId="Quote">
    <w:name w:val="Quote"/>
    <w:basedOn w:val="Normal"/>
    <w:next w:val="Normal"/>
    <w:link w:val="QuoteChar"/>
    <w:uiPriority w:val="29"/>
    <w:qFormat/>
    <w:rsid w:val="0048170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81707"/>
    <w:rPr>
      <w:i/>
      <w:iCs/>
      <w:color w:val="404040" w:themeColor="text1" w:themeTint="BF"/>
    </w:rPr>
  </w:style>
  <w:style w:type="paragraph" w:styleId="ListParagraph">
    <w:name w:val="List Paragraph"/>
    <w:basedOn w:val="Normal"/>
    <w:uiPriority w:val="34"/>
    <w:qFormat/>
    <w:rsid w:val="00481707"/>
    <w:pPr>
      <w:ind w:left="720"/>
      <w:contextualSpacing/>
    </w:pPr>
  </w:style>
  <w:style w:type="table" w:styleId="MediumList1-Accent1">
    <w:name w:val="Medium List 1 Accent 1"/>
    <w:basedOn w:val="TableNormal"/>
    <w:uiPriority w:val="65"/>
    <w:semiHidden/>
    <w:unhideWhenUsed/>
    <w:rsid w:val="00481707"/>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48170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481707"/>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481707"/>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481707"/>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481707"/>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48170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481707"/>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481707"/>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481707"/>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48170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48170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48170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48170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48170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48170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48170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48170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48170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48170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481707"/>
    <w:pPr>
      <w:spacing w:after="0" w:line="240" w:lineRule="auto"/>
    </w:pPr>
  </w:style>
  <w:style w:type="character" w:styleId="HTMLVariable">
    <w:name w:val="HTML Variable"/>
    <w:basedOn w:val="DefaultParagraphFont"/>
    <w:uiPriority w:val="99"/>
    <w:semiHidden/>
    <w:unhideWhenUsed/>
    <w:rsid w:val="00481707"/>
    <w:rPr>
      <w:i/>
      <w:iCs/>
    </w:rPr>
  </w:style>
  <w:style w:type="character" w:styleId="HTMLTypewriter">
    <w:name w:val="HTML Typewriter"/>
    <w:basedOn w:val="DefaultParagraphFont"/>
    <w:uiPriority w:val="99"/>
    <w:semiHidden/>
    <w:unhideWhenUsed/>
    <w:rsid w:val="00481707"/>
    <w:rPr>
      <w:rFonts w:ascii="Consolas" w:hAnsi="Consolas"/>
      <w:sz w:val="20"/>
      <w:szCs w:val="20"/>
    </w:rPr>
  </w:style>
  <w:style w:type="character" w:styleId="HTMLSample">
    <w:name w:val="HTML Sample"/>
    <w:basedOn w:val="DefaultParagraphFont"/>
    <w:uiPriority w:val="99"/>
    <w:semiHidden/>
    <w:unhideWhenUsed/>
    <w:rsid w:val="00481707"/>
    <w:rPr>
      <w:rFonts w:ascii="Consolas" w:hAnsi="Consolas"/>
      <w:sz w:val="24"/>
      <w:szCs w:val="24"/>
    </w:rPr>
  </w:style>
  <w:style w:type="paragraph" w:styleId="HTMLPreformatted">
    <w:name w:val="HTML Preformatted"/>
    <w:basedOn w:val="Normal"/>
    <w:link w:val="HTMLPreformattedChar"/>
    <w:uiPriority w:val="99"/>
    <w:semiHidden/>
    <w:unhideWhenUsed/>
    <w:rsid w:val="0048170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1707"/>
    <w:rPr>
      <w:rFonts w:ascii="Consolas" w:hAnsi="Consolas"/>
      <w:sz w:val="20"/>
      <w:szCs w:val="20"/>
    </w:rPr>
  </w:style>
  <w:style w:type="character" w:styleId="HTMLKeyboard">
    <w:name w:val="HTML Keyboard"/>
    <w:basedOn w:val="DefaultParagraphFont"/>
    <w:uiPriority w:val="99"/>
    <w:semiHidden/>
    <w:unhideWhenUsed/>
    <w:rsid w:val="00481707"/>
    <w:rPr>
      <w:rFonts w:ascii="Consolas" w:hAnsi="Consolas"/>
      <w:sz w:val="20"/>
      <w:szCs w:val="20"/>
    </w:rPr>
  </w:style>
  <w:style w:type="character" w:styleId="HTMLDefinition">
    <w:name w:val="HTML Definition"/>
    <w:basedOn w:val="DefaultParagraphFont"/>
    <w:uiPriority w:val="99"/>
    <w:semiHidden/>
    <w:unhideWhenUsed/>
    <w:rsid w:val="00481707"/>
    <w:rPr>
      <w:i/>
      <w:iCs/>
    </w:rPr>
  </w:style>
  <w:style w:type="character" w:styleId="HTMLCode">
    <w:name w:val="HTML Code"/>
    <w:basedOn w:val="DefaultParagraphFont"/>
    <w:uiPriority w:val="99"/>
    <w:semiHidden/>
    <w:unhideWhenUsed/>
    <w:rsid w:val="00481707"/>
    <w:rPr>
      <w:rFonts w:ascii="Consolas" w:hAnsi="Consolas"/>
      <w:sz w:val="20"/>
      <w:szCs w:val="20"/>
    </w:rPr>
  </w:style>
  <w:style w:type="character" w:styleId="HTMLCite">
    <w:name w:val="HTML Cite"/>
    <w:basedOn w:val="DefaultParagraphFont"/>
    <w:uiPriority w:val="99"/>
    <w:semiHidden/>
    <w:unhideWhenUsed/>
    <w:rsid w:val="00481707"/>
    <w:rPr>
      <w:i/>
      <w:iCs/>
    </w:rPr>
  </w:style>
  <w:style w:type="paragraph" w:styleId="HTMLAddress">
    <w:name w:val="HTML Address"/>
    <w:basedOn w:val="Normal"/>
    <w:link w:val="HTMLAddressChar"/>
    <w:uiPriority w:val="99"/>
    <w:semiHidden/>
    <w:unhideWhenUsed/>
    <w:rsid w:val="00481707"/>
    <w:pPr>
      <w:spacing w:after="0" w:line="240" w:lineRule="auto"/>
    </w:pPr>
    <w:rPr>
      <w:i/>
      <w:iCs/>
    </w:rPr>
  </w:style>
  <w:style w:type="character" w:customStyle="1" w:styleId="HTMLAddressChar">
    <w:name w:val="HTML Address Char"/>
    <w:basedOn w:val="DefaultParagraphFont"/>
    <w:link w:val="HTMLAddress"/>
    <w:uiPriority w:val="99"/>
    <w:semiHidden/>
    <w:rsid w:val="00481707"/>
    <w:rPr>
      <w:i/>
      <w:iCs/>
    </w:rPr>
  </w:style>
  <w:style w:type="character" w:styleId="HTMLAcronym">
    <w:name w:val="HTML Acronym"/>
    <w:basedOn w:val="DefaultParagraphFont"/>
    <w:uiPriority w:val="99"/>
    <w:semiHidden/>
    <w:unhideWhenUsed/>
    <w:rsid w:val="00481707"/>
  </w:style>
  <w:style w:type="paragraph" w:styleId="PlainText">
    <w:name w:val="Plain Text"/>
    <w:basedOn w:val="Normal"/>
    <w:link w:val="PlainTextChar"/>
    <w:uiPriority w:val="99"/>
    <w:semiHidden/>
    <w:unhideWhenUsed/>
    <w:rsid w:val="0048170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481707"/>
    <w:rPr>
      <w:rFonts w:ascii="Consolas" w:hAnsi="Consolas"/>
      <w:sz w:val="21"/>
      <w:szCs w:val="21"/>
    </w:rPr>
  </w:style>
  <w:style w:type="paragraph" w:styleId="DocumentMap">
    <w:name w:val="Document Map"/>
    <w:basedOn w:val="Normal"/>
    <w:link w:val="DocumentMapChar"/>
    <w:uiPriority w:val="99"/>
    <w:semiHidden/>
    <w:unhideWhenUsed/>
    <w:rsid w:val="00481707"/>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81707"/>
    <w:rPr>
      <w:rFonts w:ascii="Segoe UI" w:hAnsi="Segoe UI" w:cs="Segoe UI"/>
      <w:sz w:val="16"/>
      <w:szCs w:val="16"/>
    </w:rPr>
  </w:style>
  <w:style w:type="character" w:styleId="Emphasis">
    <w:name w:val="Emphasis"/>
    <w:basedOn w:val="DefaultParagraphFont"/>
    <w:uiPriority w:val="20"/>
    <w:qFormat/>
    <w:rsid w:val="00481707"/>
    <w:rPr>
      <w:i/>
      <w:iCs/>
    </w:rPr>
  </w:style>
  <w:style w:type="character" w:styleId="Strong">
    <w:name w:val="Strong"/>
    <w:basedOn w:val="DefaultParagraphFont"/>
    <w:uiPriority w:val="22"/>
    <w:qFormat/>
    <w:rsid w:val="00481707"/>
    <w:rPr>
      <w:b/>
      <w:bCs/>
    </w:rPr>
  </w:style>
  <w:style w:type="paragraph" w:styleId="BlockText">
    <w:name w:val="Block Text"/>
    <w:basedOn w:val="Normal"/>
    <w:uiPriority w:val="99"/>
    <w:semiHidden/>
    <w:unhideWhenUsed/>
    <w:rsid w:val="00481707"/>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Indent3">
    <w:name w:val="Body Text Indent 3"/>
    <w:basedOn w:val="Normal"/>
    <w:link w:val="BodyTextIndent3Char"/>
    <w:uiPriority w:val="99"/>
    <w:semiHidden/>
    <w:unhideWhenUsed/>
    <w:rsid w:val="0048170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481707"/>
    <w:rPr>
      <w:sz w:val="16"/>
      <w:szCs w:val="16"/>
    </w:rPr>
  </w:style>
  <w:style w:type="paragraph" w:styleId="BodyTextIndent2">
    <w:name w:val="Body Text Indent 2"/>
    <w:basedOn w:val="Normal"/>
    <w:link w:val="BodyTextIndent2Char"/>
    <w:uiPriority w:val="99"/>
    <w:semiHidden/>
    <w:unhideWhenUsed/>
    <w:rsid w:val="00481707"/>
    <w:pPr>
      <w:spacing w:after="120" w:line="480" w:lineRule="auto"/>
      <w:ind w:left="283"/>
    </w:pPr>
  </w:style>
  <w:style w:type="character" w:customStyle="1" w:styleId="BodyTextIndent2Char">
    <w:name w:val="Body Text Indent 2 Char"/>
    <w:basedOn w:val="DefaultParagraphFont"/>
    <w:link w:val="BodyTextIndent2"/>
    <w:uiPriority w:val="99"/>
    <w:semiHidden/>
    <w:rsid w:val="00481707"/>
  </w:style>
  <w:style w:type="paragraph" w:styleId="BodyText3">
    <w:name w:val="Body Text 3"/>
    <w:basedOn w:val="Normal"/>
    <w:link w:val="BodyText3Char"/>
    <w:uiPriority w:val="99"/>
    <w:semiHidden/>
    <w:unhideWhenUsed/>
    <w:rsid w:val="00481707"/>
    <w:pPr>
      <w:spacing w:after="120"/>
    </w:pPr>
    <w:rPr>
      <w:sz w:val="16"/>
      <w:szCs w:val="16"/>
    </w:rPr>
  </w:style>
  <w:style w:type="character" w:customStyle="1" w:styleId="BodyText3Char">
    <w:name w:val="Body Text 3 Char"/>
    <w:basedOn w:val="DefaultParagraphFont"/>
    <w:link w:val="BodyText3"/>
    <w:uiPriority w:val="99"/>
    <w:semiHidden/>
    <w:rsid w:val="00481707"/>
    <w:rPr>
      <w:sz w:val="16"/>
      <w:szCs w:val="16"/>
    </w:rPr>
  </w:style>
  <w:style w:type="paragraph" w:styleId="BodyText2">
    <w:name w:val="Body Text 2"/>
    <w:basedOn w:val="Normal"/>
    <w:link w:val="BodyText2Char"/>
    <w:uiPriority w:val="99"/>
    <w:semiHidden/>
    <w:unhideWhenUsed/>
    <w:rsid w:val="00481707"/>
    <w:pPr>
      <w:spacing w:after="120" w:line="480" w:lineRule="auto"/>
    </w:pPr>
  </w:style>
  <w:style w:type="character" w:customStyle="1" w:styleId="BodyText2Char">
    <w:name w:val="Body Text 2 Char"/>
    <w:basedOn w:val="DefaultParagraphFont"/>
    <w:link w:val="BodyText2"/>
    <w:uiPriority w:val="99"/>
    <w:semiHidden/>
    <w:rsid w:val="00481707"/>
  </w:style>
  <w:style w:type="paragraph" w:styleId="NoteHeading">
    <w:name w:val="Note Heading"/>
    <w:basedOn w:val="Normal"/>
    <w:next w:val="Normal"/>
    <w:link w:val="NoteHeadingChar"/>
    <w:uiPriority w:val="99"/>
    <w:semiHidden/>
    <w:unhideWhenUsed/>
    <w:rsid w:val="00481707"/>
    <w:pPr>
      <w:spacing w:after="0" w:line="240" w:lineRule="auto"/>
    </w:pPr>
  </w:style>
  <w:style w:type="character" w:customStyle="1" w:styleId="NoteHeadingChar">
    <w:name w:val="Note Heading Char"/>
    <w:basedOn w:val="DefaultParagraphFont"/>
    <w:link w:val="NoteHeading"/>
    <w:uiPriority w:val="99"/>
    <w:semiHidden/>
    <w:rsid w:val="00481707"/>
  </w:style>
  <w:style w:type="paragraph" w:styleId="BodyTextIndent">
    <w:name w:val="Body Text Indent"/>
    <w:basedOn w:val="Normal"/>
    <w:link w:val="BodyTextIndentChar"/>
    <w:uiPriority w:val="99"/>
    <w:semiHidden/>
    <w:unhideWhenUsed/>
    <w:rsid w:val="00481707"/>
    <w:pPr>
      <w:spacing w:after="120"/>
      <w:ind w:left="283"/>
    </w:pPr>
  </w:style>
  <w:style w:type="character" w:customStyle="1" w:styleId="BodyTextIndentChar">
    <w:name w:val="Body Text Indent Char"/>
    <w:basedOn w:val="DefaultParagraphFont"/>
    <w:link w:val="BodyTextIndent"/>
    <w:uiPriority w:val="99"/>
    <w:semiHidden/>
    <w:rsid w:val="00481707"/>
  </w:style>
  <w:style w:type="paragraph" w:styleId="BodyTextFirstIndent2">
    <w:name w:val="Body Text First Indent 2"/>
    <w:basedOn w:val="BodyTextIndent"/>
    <w:link w:val="BodyTextFirstIndent2Char"/>
    <w:uiPriority w:val="99"/>
    <w:semiHidden/>
    <w:unhideWhenUsed/>
    <w:rsid w:val="00481707"/>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481707"/>
  </w:style>
  <w:style w:type="paragraph" w:styleId="BodyText">
    <w:name w:val="Body Text"/>
    <w:basedOn w:val="Normal"/>
    <w:link w:val="BodyTextChar"/>
    <w:uiPriority w:val="99"/>
    <w:semiHidden/>
    <w:unhideWhenUsed/>
    <w:rsid w:val="00481707"/>
    <w:pPr>
      <w:spacing w:after="120"/>
    </w:pPr>
  </w:style>
  <w:style w:type="character" w:customStyle="1" w:styleId="BodyTextChar">
    <w:name w:val="Body Text Char"/>
    <w:basedOn w:val="DefaultParagraphFont"/>
    <w:link w:val="BodyText"/>
    <w:uiPriority w:val="99"/>
    <w:semiHidden/>
    <w:rsid w:val="00481707"/>
  </w:style>
  <w:style w:type="paragraph" w:styleId="BodyTextFirstIndent">
    <w:name w:val="Body Text First Indent"/>
    <w:basedOn w:val="BodyText"/>
    <w:link w:val="BodyTextFirstIndentChar"/>
    <w:uiPriority w:val="99"/>
    <w:semiHidden/>
    <w:unhideWhenUsed/>
    <w:rsid w:val="00481707"/>
    <w:pPr>
      <w:spacing w:after="160"/>
      <w:ind w:firstLine="360"/>
    </w:pPr>
  </w:style>
  <w:style w:type="character" w:customStyle="1" w:styleId="BodyTextFirstIndentChar">
    <w:name w:val="Body Text First Indent Char"/>
    <w:basedOn w:val="BodyTextChar"/>
    <w:link w:val="BodyTextFirstIndent"/>
    <w:uiPriority w:val="99"/>
    <w:semiHidden/>
    <w:rsid w:val="00481707"/>
  </w:style>
  <w:style w:type="paragraph" w:styleId="Date">
    <w:name w:val="Date"/>
    <w:basedOn w:val="Normal"/>
    <w:next w:val="Normal"/>
    <w:link w:val="DateChar"/>
    <w:uiPriority w:val="99"/>
    <w:semiHidden/>
    <w:unhideWhenUsed/>
    <w:rsid w:val="00481707"/>
  </w:style>
  <w:style w:type="character" w:customStyle="1" w:styleId="DateChar">
    <w:name w:val="Date Char"/>
    <w:basedOn w:val="DefaultParagraphFont"/>
    <w:link w:val="Date"/>
    <w:uiPriority w:val="99"/>
    <w:semiHidden/>
    <w:rsid w:val="00481707"/>
  </w:style>
  <w:style w:type="paragraph" w:styleId="Salutation">
    <w:name w:val="Salutation"/>
    <w:basedOn w:val="Normal"/>
    <w:next w:val="Normal"/>
    <w:link w:val="SalutationChar"/>
    <w:uiPriority w:val="99"/>
    <w:semiHidden/>
    <w:unhideWhenUsed/>
    <w:rsid w:val="00481707"/>
  </w:style>
  <w:style w:type="character" w:customStyle="1" w:styleId="SalutationChar">
    <w:name w:val="Salutation Char"/>
    <w:basedOn w:val="DefaultParagraphFont"/>
    <w:link w:val="Salutation"/>
    <w:uiPriority w:val="99"/>
    <w:semiHidden/>
    <w:rsid w:val="00481707"/>
  </w:style>
  <w:style w:type="paragraph" w:styleId="Subtitle">
    <w:name w:val="Subtitle"/>
    <w:basedOn w:val="Normal"/>
    <w:next w:val="Normal"/>
    <w:link w:val="SubtitleChar"/>
    <w:uiPriority w:val="11"/>
    <w:qFormat/>
    <w:rsid w:val="0048170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81707"/>
    <w:rPr>
      <w:rFonts w:eastAsiaTheme="minorEastAsia"/>
      <w:color w:val="5A5A5A" w:themeColor="text1" w:themeTint="A5"/>
      <w:spacing w:val="15"/>
    </w:rPr>
  </w:style>
  <w:style w:type="paragraph" w:styleId="MessageHeader">
    <w:name w:val="Message Header"/>
    <w:basedOn w:val="Normal"/>
    <w:link w:val="MessageHeaderChar"/>
    <w:uiPriority w:val="99"/>
    <w:semiHidden/>
    <w:unhideWhenUsed/>
    <w:rsid w:val="0048170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481707"/>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481707"/>
    <w:pPr>
      <w:spacing w:after="120"/>
      <w:ind w:left="1415"/>
      <w:contextualSpacing/>
    </w:pPr>
  </w:style>
  <w:style w:type="paragraph" w:styleId="ListContinue4">
    <w:name w:val="List Continue 4"/>
    <w:basedOn w:val="Normal"/>
    <w:uiPriority w:val="99"/>
    <w:semiHidden/>
    <w:unhideWhenUsed/>
    <w:rsid w:val="00481707"/>
    <w:pPr>
      <w:spacing w:after="120"/>
      <w:ind w:left="1132"/>
      <w:contextualSpacing/>
    </w:pPr>
  </w:style>
  <w:style w:type="paragraph" w:styleId="ListContinue3">
    <w:name w:val="List Continue 3"/>
    <w:basedOn w:val="Normal"/>
    <w:uiPriority w:val="99"/>
    <w:semiHidden/>
    <w:unhideWhenUsed/>
    <w:rsid w:val="00481707"/>
    <w:pPr>
      <w:spacing w:after="120"/>
      <w:ind w:left="849"/>
      <w:contextualSpacing/>
    </w:pPr>
  </w:style>
  <w:style w:type="paragraph" w:styleId="ListContinue2">
    <w:name w:val="List Continue 2"/>
    <w:basedOn w:val="Normal"/>
    <w:uiPriority w:val="99"/>
    <w:semiHidden/>
    <w:unhideWhenUsed/>
    <w:rsid w:val="00481707"/>
    <w:pPr>
      <w:spacing w:after="120"/>
      <w:ind w:left="566"/>
      <w:contextualSpacing/>
    </w:pPr>
  </w:style>
  <w:style w:type="paragraph" w:styleId="ListContinue">
    <w:name w:val="List Continue"/>
    <w:basedOn w:val="Normal"/>
    <w:uiPriority w:val="99"/>
    <w:semiHidden/>
    <w:unhideWhenUsed/>
    <w:rsid w:val="00481707"/>
    <w:pPr>
      <w:spacing w:after="120"/>
      <w:ind w:left="283"/>
      <w:contextualSpacing/>
    </w:pPr>
  </w:style>
  <w:style w:type="paragraph" w:styleId="Signature">
    <w:name w:val="Signature"/>
    <w:basedOn w:val="Normal"/>
    <w:link w:val="SignatureChar"/>
    <w:uiPriority w:val="99"/>
    <w:semiHidden/>
    <w:unhideWhenUsed/>
    <w:rsid w:val="00481707"/>
    <w:pPr>
      <w:spacing w:after="0" w:line="240" w:lineRule="auto"/>
      <w:ind w:left="4252"/>
    </w:pPr>
  </w:style>
  <w:style w:type="character" w:customStyle="1" w:styleId="SignatureChar">
    <w:name w:val="Signature Char"/>
    <w:basedOn w:val="DefaultParagraphFont"/>
    <w:link w:val="Signature"/>
    <w:uiPriority w:val="99"/>
    <w:semiHidden/>
    <w:rsid w:val="00481707"/>
  </w:style>
  <w:style w:type="paragraph" w:styleId="Closing">
    <w:name w:val="Closing"/>
    <w:basedOn w:val="Normal"/>
    <w:link w:val="ClosingChar"/>
    <w:uiPriority w:val="99"/>
    <w:semiHidden/>
    <w:unhideWhenUsed/>
    <w:rsid w:val="00481707"/>
    <w:pPr>
      <w:spacing w:after="0" w:line="240" w:lineRule="auto"/>
      <w:ind w:left="4252"/>
    </w:pPr>
  </w:style>
  <w:style w:type="character" w:customStyle="1" w:styleId="ClosingChar">
    <w:name w:val="Closing Char"/>
    <w:basedOn w:val="DefaultParagraphFont"/>
    <w:link w:val="Closing"/>
    <w:uiPriority w:val="99"/>
    <w:semiHidden/>
    <w:rsid w:val="00481707"/>
  </w:style>
  <w:style w:type="paragraph" w:styleId="Title">
    <w:name w:val="Title"/>
    <w:basedOn w:val="Normal"/>
    <w:next w:val="Normal"/>
    <w:link w:val="TitleChar"/>
    <w:uiPriority w:val="10"/>
    <w:qFormat/>
    <w:rsid w:val="004817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1707"/>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481707"/>
    <w:pPr>
      <w:numPr>
        <w:numId w:val="1"/>
      </w:numPr>
      <w:contextualSpacing/>
    </w:pPr>
  </w:style>
  <w:style w:type="paragraph" w:styleId="ListNumber4">
    <w:name w:val="List Number 4"/>
    <w:basedOn w:val="Normal"/>
    <w:uiPriority w:val="99"/>
    <w:semiHidden/>
    <w:unhideWhenUsed/>
    <w:rsid w:val="00481707"/>
    <w:pPr>
      <w:numPr>
        <w:numId w:val="2"/>
      </w:numPr>
      <w:contextualSpacing/>
    </w:pPr>
  </w:style>
  <w:style w:type="paragraph" w:styleId="ListNumber3">
    <w:name w:val="List Number 3"/>
    <w:basedOn w:val="Normal"/>
    <w:uiPriority w:val="99"/>
    <w:semiHidden/>
    <w:unhideWhenUsed/>
    <w:rsid w:val="00481707"/>
    <w:pPr>
      <w:numPr>
        <w:numId w:val="3"/>
      </w:numPr>
      <w:contextualSpacing/>
    </w:pPr>
  </w:style>
  <w:style w:type="paragraph" w:styleId="ListNumber2">
    <w:name w:val="List Number 2"/>
    <w:basedOn w:val="Normal"/>
    <w:uiPriority w:val="99"/>
    <w:semiHidden/>
    <w:unhideWhenUsed/>
    <w:rsid w:val="00481707"/>
    <w:pPr>
      <w:numPr>
        <w:numId w:val="4"/>
      </w:numPr>
      <w:contextualSpacing/>
    </w:pPr>
  </w:style>
  <w:style w:type="paragraph" w:styleId="ListBullet5">
    <w:name w:val="List Bullet 5"/>
    <w:basedOn w:val="Normal"/>
    <w:uiPriority w:val="99"/>
    <w:semiHidden/>
    <w:unhideWhenUsed/>
    <w:rsid w:val="00481707"/>
    <w:pPr>
      <w:numPr>
        <w:numId w:val="5"/>
      </w:numPr>
      <w:contextualSpacing/>
    </w:pPr>
  </w:style>
  <w:style w:type="paragraph" w:styleId="ListBullet4">
    <w:name w:val="List Bullet 4"/>
    <w:basedOn w:val="Normal"/>
    <w:uiPriority w:val="99"/>
    <w:semiHidden/>
    <w:unhideWhenUsed/>
    <w:rsid w:val="00481707"/>
    <w:pPr>
      <w:numPr>
        <w:numId w:val="6"/>
      </w:numPr>
      <w:contextualSpacing/>
    </w:pPr>
  </w:style>
  <w:style w:type="paragraph" w:styleId="ListBullet3">
    <w:name w:val="List Bullet 3"/>
    <w:basedOn w:val="Normal"/>
    <w:uiPriority w:val="99"/>
    <w:semiHidden/>
    <w:unhideWhenUsed/>
    <w:rsid w:val="00481707"/>
    <w:pPr>
      <w:numPr>
        <w:numId w:val="7"/>
      </w:numPr>
      <w:contextualSpacing/>
    </w:pPr>
  </w:style>
  <w:style w:type="paragraph" w:styleId="ListBullet2">
    <w:name w:val="List Bullet 2"/>
    <w:basedOn w:val="Normal"/>
    <w:uiPriority w:val="99"/>
    <w:semiHidden/>
    <w:unhideWhenUsed/>
    <w:rsid w:val="00481707"/>
    <w:pPr>
      <w:numPr>
        <w:numId w:val="8"/>
      </w:numPr>
      <w:contextualSpacing/>
    </w:pPr>
  </w:style>
  <w:style w:type="paragraph" w:styleId="List5">
    <w:name w:val="List 5"/>
    <w:basedOn w:val="Normal"/>
    <w:uiPriority w:val="99"/>
    <w:semiHidden/>
    <w:unhideWhenUsed/>
    <w:rsid w:val="00481707"/>
    <w:pPr>
      <w:ind w:left="1415" w:hanging="283"/>
      <w:contextualSpacing/>
    </w:pPr>
  </w:style>
  <w:style w:type="paragraph" w:styleId="List4">
    <w:name w:val="List 4"/>
    <w:basedOn w:val="Normal"/>
    <w:uiPriority w:val="99"/>
    <w:semiHidden/>
    <w:unhideWhenUsed/>
    <w:rsid w:val="00481707"/>
    <w:pPr>
      <w:ind w:left="1132" w:hanging="283"/>
      <w:contextualSpacing/>
    </w:pPr>
  </w:style>
  <w:style w:type="paragraph" w:styleId="List3">
    <w:name w:val="List 3"/>
    <w:basedOn w:val="Normal"/>
    <w:uiPriority w:val="99"/>
    <w:semiHidden/>
    <w:unhideWhenUsed/>
    <w:rsid w:val="00481707"/>
    <w:pPr>
      <w:ind w:left="849" w:hanging="283"/>
      <w:contextualSpacing/>
    </w:pPr>
  </w:style>
  <w:style w:type="paragraph" w:styleId="List2">
    <w:name w:val="List 2"/>
    <w:basedOn w:val="Normal"/>
    <w:uiPriority w:val="99"/>
    <w:semiHidden/>
    <w:unhideWhenUsed/>
    <w:rsid w:val="00481707"/>
    <w:pPr>
      <w:ind w:left="566" w:hanging="283"/>
      <w:contextualSpacing/>
    </w:pPr>
  </w:style>
  <w:style w:type="paragraph" w:styleId="ListNumber">
    <w:name w:val="List Number"/>
    <w:basedOn w:val="Normal"/>
    <w:uiPriority w:val="99"/>
    <w:semiHidden/>
    <w:unhideWhenUsed/>
    <w:rsid w:val="00481707"/>
    <w:pPr>
      <w:numPr>
        <w:numId w:val="9"/>
      </w:numPr>
      <w:contextualSpacing/>
    </w:pPr>
  </w:style>
  <w:style w:type="paragraph" w:styleId="ListBullet">
    <w:name w:val="List Bullet"/>
    <w:basedOn w:val="Normal"/>
    <w:uiPriority w:val="99"/>
    <w:semiHidden/>
    <w:unhideWhenUsed/>
    <w:rsid w:val="00481707"/>
    <w:pPr>
      <w:numPr>
        <w:numId w:val="10"/>
      </w:numPr>
      <w:contextualSpacing/>
    </w:pPr>
  </w:style>
  <w:style w:type="paragraph" w:styleId="List">
    <w:name w:val="List"/>
    <w:basedOn w:val="Normal"/>
    <w:uiPriority w:val="99"/>
    <w:semiHidden/>
    <w:unhideWhenUsed/>
    <w:rsid w:val="00481707"/>
    <w:pPr>
      <w:ind w:left="283" w:hanging="283"/>
      <w:contextualSpacing/>
    </w:pPr>
  </w:style>
  <w:style w:type="paragraph" w:styleId="TOAHeading">
    <w:name w:val="toa heading"/>
    <w:basedOn w:val="Normal"/>
    <w:next w:val="Normal"/>
    <w:uiPriority w:val="99"/>
    <w:semiHidden/>
    <w:unhideWhenUsed/>
    <w:rsid w:val="00481707"/>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48170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481707"/>
    <w:rPr>
      <w:rFonts w:ascii="Consolas" w:hAnsi="Consolas"/>
      <w:sz w:val="20"/>
      <w:szCs w:val="20"/>
    </w:rPr>
  </w:style>
  <w:style w:type="paragraph" w:styleId="TableofAuthorities">
    <w:name w:val="table of authorities"/>
    <w:basedOn w:val="Normal"/>
    <w:next w:val="Normal"/>
    <w:uiPriority w:val="99"/>
    <w:semiHidden/>
    <w:unhideWhenUsed/>
    <w:rsid w:val="00481707"/>
    <w:pPr>
      <w:spacing w:after="0"/>
      <w:ind w:left="220" w:hanging="220"/>
    </w:pPr>
  </w:style>
  <w:style w:type="paragraph" w:styleId="EndnoteText">
    <w:name w:val="endnote text"/>
    <w:basedOn w:val="Normal"/>
    <w:link w:val="EndnoteTextChar"/>
    <w:uiPriority w:val="99"/>
    <w:semiHidden/>
    <w:unhideWhenUsed/>
    <w:rsid w:val="0048170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81707"/>
    <w:rPr>
      <w:sz w:val="20"/>
      <w:szCs w:val="20"/>
    </w:rPr>
  </w:style>
  <w:style w:type="character" w:styleId="EndnoteReference">
    <w:name w:val="endnote reference"/>
    <w:basedOn w:val="DefaultParagraphFont"/>
    <w:uiPriority w:val="99"/>
    <w:semiHidden/>
    <w:unhideWhenUsed/>
    <w:rsid w:val="00481707"/>
    <w:rPr>
      <w:vertAlign w:val="superscript"/>
    </w:rPr>
  </w:style>
  <w:style w:type="character" w:styleId="PageNumber">
    <w:name w:val="page number"/>
    <w:basedOn w:val="DefaultParagraphFont"/>
    <w:uiPriority w:val="99"/>
    <w:semiHidden/>
    <w:unhideWhenUsed/>
    <w:rsid w:val="00481707"/>
  </w:style>
  <w:style w:type="character" w:styleId="LineNumber">
    <w:name w:val="line number"/>
    <w:basedOn w:val="DefaultParagraphFont"/>
    <w:uiPriority w:val="99"/>
    <w:semiHidden/>
    <w:unhideWhenUsed/>
    <w:rsid w:val="00481707"/>
  </w:style>
  <w:style w:type="character" w:styleId="CommentReference">
    <w:name w:val="annotation reference"/>
    <w:basedOn w:val="DefaultParagraphFont"/>
    <w:uiPriority w:val="99"/>
    <w:semiHidden/>
    <w:unhideWhenUsed/>
    <w:rsid w:val="00481707"/>
    <w:rPr>
      <w:sz w:val="16"/>
      <w:szCs w:val="16"/>
    </w:rPr>
  </w:style>
  <w:style w:type="character" w:styleId="FootnoteReference">
    <w:name w:val="footnote reference"/>
    <w:basedOn w:val="DefaultParagraphFont"/>
    <w:uiPriority w:val="99"/>
    <w:semiHidden/>
    <w:unhideWhenUsed/>
    <w:rsid w:val="00481707"/>
    <w:rPr>
      <w:vertAlign w:val="superscript"/>
    </w:rPr>
  </w:style>
  <w:style w:type="paragraph" w:styleId="EnvelopeReturn">
    <w:name w:val="envelope return"/>
    <w:basedOn w:val="Normal"/>
    <w:uiPriority w:val="99"/>
    <w:semiHidden/>
    <w:unhideWhenUsed/>
    <w:rsid w:val="00481707"/>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481707"/>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Normal"/>
    <w:next w:val="Normal"/>
    <w:autoRedefine/>
    <w:uiPriority w:val="99"/>
    <w:semiHidden/>
    <w:unhideWhenUsed/>
    <w:rsid w:val="00481707"/>
    <w:pPr>
      <w:spacing w:after="0" w:line="240" w:lineRule="auto"/>
      <w:ind w:left="220" w:hanging="220"/>
    </w:pPr>
  </w:style>
  <w:style w:type="paragraph" w:styleId="IndexHeading">
    <w:name w:val="index heading"/>
    <w:basedOn w:val="Normal"/>
    <w:next w:val="Index1"/>
    <w:uiPriority w:val="99"/>
    <w:semiHidden/>
    <w:unhideWhenUsed/>
    <w:rsid w:val="00481707"/>
    <w:rPr>
      <w:rFonts w:asciiTheme="majorHAnsi" w:eastAsiaTheme="majorEastAsia" w:hAnsiTheme="majorHAnsi" w:cstheme="majorBidi"/>
      <w:b/>
      <w:bCs/>
    </w:rPr>
  </w:style>
  <w:style w:type="paragraph" w:styleId="CommentText">
    <w:name w:val="annotation text"/>
    <w:basedOn w:val="Normal"/>
    <w:link w:val="CommentTextChar"/>
    <w:uiPriority w:val="99"/>
    <w:semiHidden/>
    <w:unhideWhenUsed/>
    <w:rsid w:val="00481707"/>
    <w:pPr>
      <w:spacing w:line="240" w:lineRule="auto"/>
    </w:pPr>
    <w:rPr>
      <w:sz w:val="20"/>
      <w:szCs w:val="20"/>
    </w:rPr>
  </w:style>
  <w:style w:type="character" w:customStyle="1" w:styleId="CommentTextChar">
    <w:name w:val="Comment Text Char"/>
    <w:basedOn w:val="DefaultParagraphFont"/>
    <w:link w:val="CommentText"/>
    <w:uiPriority w:val="99"/>
    <w:semiHidden/>
    <w:rsid w:val="00481707"/>
    <w:rPr>
      <w:sz w:val="20"/>
      <w:szCs w:val="20"/>
    </w:rPr>
  </w:style>
  <w:style w:type="paragraph" w:styleId="FootnoteText">
    <w:name w:val="footnote text"/>
    <w:basedOn w:val="Normal"/>
    <w:link w:val="FootnoteTextChar"/>
    <w:uiPriority w:val="99"/>
    <w:semiHidden/>
    <w:unhideWhenUsed/>
    <w:rsid w:val="0048170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1707"/>
    <w:rPr>
      <w:sz w:val="20"/>
      <w:szCs w:val="20"/>
    </w:rPr>
  </w:style>
  <w:style w:type="paragraph" w:styleId="NormalIndent">
    <w:name w:val="Normal Indent"/>
    <w:basedOn w:val="Normal"/>
    <w:uiPriority w:val="99"/>
    <w:semiHidden/>
    <w:unhideWhenUsed/>
    <w:rsid w:val="00481707"/>
    <w:pPr>
      <w:ind w:left="708"/>
    </w:pPr>
  </w:style>
  <w:style w:type="paragraph" w:styleId="TOC9">
    <w:name w:val="toc 9"/>
    <w:basedOn w:val="Normal"/>
    <w:next w:val="Normal"/>
    <w:autoRedefine/>
    <w:uiPriority w:val="39"/>
    <w:semiHidden/>
    <w:unhideWhenUsed/>
    <w:rsid w:val="00481707"/>
    <w:pPr>
      <w:spacing w:after="100"/>
      <w:ind w:left="1760"/>
    </w:pPr>
  </w:style>
  <w:style w:type="paragraph" w:styleId="TOC8">
    <w:name w:val="toc 8"/>
    <w:basedOn w:val="Normal"/>
    <w:next w:val="Normal"/>
    <w:autoRedefine/>
    <w:uiPriority w:val="39"/>
    <w:semiHidden/>
    <w:unhideWhenUsed/>
    <w:rsid w:val="00481707"/>
    <w:pPr>
      <w:spacing w:after="100"/>
      <w:ind w:left="1540"/>
    </w:pPr>
  </w:style>
  <w:style w:type="paragraph" w:styleId="TOC7">
    <w:name w:val="toc 7"/>
    <w:basedOn w:val="Normal"/>
    <w:next w:val="Normal"/>
    <w:autoRedefine/>
    <w:uiPriority w:val="39"/>
    <w:semiHidden/>
    <w:unhideWhenUsed/>
    <w:rsid w:val="00481707"/>
    <w:pPr>
      <w:spacing w:after="100"/>
      <w:ind w:left="1320"/>
    </w:pPr>
  </w:style>
  <w:style w:type="paragraph" w:styleId="TOC6">
    <w:name w:val="toc 6"/>
    <w:basedOn w:val="Normal"/>
    <w:next w:val="Normal"/>
    <w:autoRedefine/>
    <w:uiPriority w:val="39"/>
    <w:semiHidden/>
    <w:unhideWhenUsed/>
    <w:rsid w:val="00481707"/>
    <w:pPr>
      <w:spacing w:after="100"/>
      <w:ind w:left="1100"/>
    </w:pPr>
  </w:style>
  <w:style w:type="paragraph" w:styleId="TOC5">
    <w:name w:val="toc 5"/>
    <w:basedOn w:val="Normal"/>
    <w:next w:val="Normal"/>
    <w:autoRedefine/>
    <w:uiPriority w:val="39"/>
    <w:semiHidden/>
    <w:unhideWhenUsed/>
    <w:rsid w:val="00481707"/>
    <w:pPr>
      <w:spacing w:after="100"/>
      <w:ind w:left="880"/>
    </w:pPr>
  </w:style>
  <w:style w:type="paragraph" w:styleId="TOC4">
    <w:name w:val="toc 4"/>
    <w:basedOn w:val="Normal"/>
    <w:next w:val="Normal"/>
    <w:autoRedefine/>
    <w:uiPriority w:val="39"/>
    <w:semiHidden/>
    <w:unhideWhenUsed/>
    <w:rsid w:val="00481707"/>
    <w:pPr>
      <w:spacing w:after="100"/>
      <w:ind w:left="660"/>
    </w:pPr>
  </w:style>
  <w:style w:type="paragraph" w:styleId="TOC3">
    <w:name w:val="toc 3"/>
    <w:basedOn w:val="Normal"/>
    <w:next w:val="Normal"/>
    <w:autoRedefine/>
    <w:uiPriority w:val="39"/>
    <w:unhideWhenUsed/>
    <w:rsid w:val="00481707"/>
    <w:pPr>
      <w:spacing w:after="100"/>
      <w:ind w:left="440"/>
    </w:pPr>
  </w:style>
  <w:style w:type="paragraph" w:styleId="TOC2">
    <w:name w:val="toc 2"/>
    <w:basedOn w:val="Normal"/>
    <w:next w:val="Normal"/>
    <w:autoRedefine/>
    <w:uiPriority w:val="39"/>
    <w:unhideWhenUsed/>
    <w:rsid w:val="00481707"/>
    <w:pPr>
      <w:spacing w:after="100"/>
      <w:ind w:left="220"/>
    </w:pPr>
  </w:style>
  <w:style w:type="paragraph" w:styleId="Index9">
    <w:name w:val="index 9"/>
    <w:basedOn w:val="Normal"/>
    <w:next w:val="Normal"/>
    <w:autoRedefine/>
    <w:uiPriority w:val="99"/>
    <w:semiHidden/>
    <w:unhideWhenUsed/>
    <w:rsid w:val="00481707"/>
    <w:pPr>
      <w:spacing w:after="0" w:line="240" w:lineRule="auto"/>
      <w:ind w:left="1980" w:hanging="220"/>
    </w:pPr>
  </w:style>
  <w:style w:type="paragraph" w:styleId="Index8">
    <w:name w:val="index 8"/>
    <w:basedOn w:val="Normal"/>
    <w:next w:val="Normal"/>
    <w:autoRedefine/>
    <w:uiPriority w:val="99"/>
    <w:semiHidden/>
    <w:unhideWhenUsed/>
    <w:rsid w:val="00481707"/>
    <w:pPr>
      <w:spacing w:after="0" w:line="240" w:lineRule="auto"/>
      <w:ind w:left="1760" w:hanging="220"/>
    </w:pPr>
  </w:style>
  <w:style w:type="paragraph" w:styleId="Index7">
    <w:name w:val="index 7"/>
    <w:basedOn w:val="Normal"/>
    <w:next w:val="Normal"/>
    <w:autoRedefine/>
    <w:uiPriority w:val="99"/>
    <w:semiHidden/>
    <w:unhideWhenUsed/>
    <w:rsid w:val="00481707"/>
    <w:pPr>
      <w:spacing w:after="0" w:line="240" w:lineRule="auto"/>
      <w:ind w:left="1540" w:hanging="220"/>
    </w:pPr>
  </w:style>
  <w:style w:type="paragraph" w:styleId="Index6">
    <w:name w:val="index 6"/>
    <w:basedOn w:val="Normal"/>
    <w:next w:val="Normal"/>
    <w:autoRedefine/>
    <w:uiPriority w:val="99"/>
    <w:semiHidden/>
    <w:unhideWhenUsed/>
    <w:rsid w:val="00481707"/>
    <w:pPr>
      <w:spacing w:after="0" w:line="240" w:lineRule="auto"/>
      <w:ind w:left="1320" w:hanging="220"/>
    </w:pPr>
  </w:style>
  <w:style w:type="paragraph" w:styleId="Index5">
    <w:name w:val="index 5"/>
    <w:basedOn w:val="Normal"/>
    <w:next w:val="Normal"/>
    <w:autoRedefine/>
    <w:uiPriority w:val="99"/>
    <w:semiHidden/>
    <w:unhideWhenUsed/>
    <w:rsid w:val="00481707"/>
    <w:pPr>
      <w:spacing w:after="0" w:line="240" w:lineRule="auto"/>
      <w:ind w:left="1100" w:hanging="220"/>
    </w:pPr>
  </w:style>
  <w:style w:type="paragraph" w:styleId="Index4">
    <w:name w:val="index 4"/>
    <w:basedOn w:val="Normal"/>
    <w:next w:val="Normal"/>
    <w:autoRedefine/>
    <w:uiPriority w:val="99"/>
    <w:semiHidden/>
    <w:unhideWhenUsed/>
    <w:rsid w:val="00481707"/>
    <w:pPr>
      <w:spacing w:after="0" w:line="240" w:lineRule="auto"/>
      <w:ind w:left="880" w:hanging="220"/>
    </w:pPr>
  </w:style>
  <w:style w:type="paragraph" w:styleId="Index3">
    <w:name w:val="index 3"/>
    <w:basedOn w:val="Normal"/>
    <w:next w:val="Normal"/>
    <w:autoRedefine/>
    <w:uiPriority w:val="99"/>
    <w:semiHidden/>
    <w:unhideWhenUsed/>
    <w:rsid w:val="00481707"/>
    <w:pPr>
      <w:spacing w:after="0" w:line="240" w:lineRule="auto"/>
      <w:ind w:left="660" w:hanging="220"/>
    </w:pPr>
  </w:style>
  <w:style w:type="paragraph" w:styleId="Index2">
    <w:name w:val="index 2"/>
    <w:basedOn w:val="Normal"/>
    <w:next w:val="Normal"/>
    <w:autoRedefine/>
    <w:uiPriority w:val="99"/>
    <w:semiHidden/>
    <w:unhideWhenUsed/>
    <w:rsid w:val="00481707"/>
    <w:pPr>
      <w:spacing w:after="0" w:line="240" w:lineRule="auto"/>
      <w:ind w:left="440" w:hanging="220"/>
    </w:pPr>
  </w:style>
  <w:style w:type="character" w:customStyle="1" w:styleId="Heading9Char">
    <w:name w:val="Heading 9 Char"/>
    <w:basedOn w:val="DefaultParagraphFont"/>
    <w:link w:val="Heading9"/>
    <w:uiPriority w:val="9"/>
    <w:semiHidden/>
    <w:rsid w:val="00481707"/>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81707"/>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81707"/>
    <w:rPr>
      <w:rFonts w:asciiTheme="majorHAnsi" w:eastAsiaTheme="majorEastAsia" w:hAnsiTheme="majorHAnsi" w:cstheme="majorBidi"/>
      <w:i/>
      <w:iCs/>
      <w:color w:val="1F3763" w:themeColor="accent1" w:themeShade="7F"/>
    </w:rPr>
  </w:style>
  <w:style w:type="character" w:customStyle="1" w:styleId="Heading6Char">
    <w:name w:val="Heading 6 Char"/>
    <w:basedOn w:val="DefaultParagraphFont"/>
    <w:link w:val="Heading6"/>
    <w:uiPriority w:val="9"/>
    <w:semiHidden/>
    <w:rsid w:val="00481707"/>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semiHidden/>
    <w:rsid w:val="00481707"/>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893613"/>
    <w:rPr>
      <w:rFonts w:ascii="Arial" w:eastAsiaTheme="majorEastAsia" w:hAnsi="Arial" w:cstheme="majorBidi"/>
      <w:b/>
      <w:iCs/>
      <w:sz w:val="24"/>
    </w:rPr>
  </w:style>
  <w:style w:type="character" w:customStyle="1" w:styleId="Heading3Char">
    <w:name w:val="Heading 3 Char"/>
    <w:basedOn w:val="DefaultParagraphFont"/>
    <w:link w:val="Heading3"/>
    <w:uiPriority w:val="9"/>
    <w:rsid w:val="00D84DDB"/>
    <w:rPr>
      <w:rFonts w:eastAsiaTheme="majorEastAsia" w:cstheme="majorBidi"/>
      <w:b/>
      <w:color w:val="000000" w:themeColor="text1"/>
      <w:sz w:val="28"/>
      <w:szCs w:val="24"/>
    </w:rPr>
  </w:style>
  <w:style w:type="character" w:customStyle="1" w:styleId="Heading2Char">
    <w:name w:val="Heading 2 Char"/>
    <w:basedOn w:val="DefaultParagraphFont"/>
    <w:link w:val="Heading2"/>
    <w:uiPriority w:val="9"/>
    <w:rsid w:val="00C7540B"/>
    <w:rPr>
      <w:rFonts w:ascii="Arial" w:eastAsiaTheme="majorEastAsia" w:hAnsi="Arial" w:cstheme="majorBidi"/>
      <w:b/>
      <w:sz w:val="32"/>
      <w:szCs w:val="26"/>
    </w:rPr>
  </w:style>
  <w:style w:type="character" w:styleId="PlaceholderText">
    <w:name w:val="Placeholder Text"/>
    <w:basedOn w:val="DefaultParagraphFont"/>
    <w:uiPriority w:val="99"/>
    <w:semiHidden/>
    <w:rsid w:val="00481707"/>
    <w:rPr>
      <w:color w:val="666666"/>
    </w:rPr>
  </w:style>
  <w:style w:type="paragraph" w:customStyle="1" w:styleId="CitaviBibliographyEntry">
    <w:name w:val="Citavi Bibliography Entry"/>
    <w:basedOn w:val="Normal"/>
    <w:link w:val="CitaviBibliographyEntryZchn"/>
    <w:uiPriority w:val="99"/>
    <w:rsid w:val="00481707"/>
    <w:pPr>
      <w:tabs>
        <w:tab w:val="left" w:pos="397"/>
      </w:tabs>
      <w:spacing w:after="0"/>
      <w:ind w:left="397" w:hanging="397"/>
    </w:pPr>
  </w:style>
  <w:style w:type="character" w:customStyle="1" w:styleId="CitaviBibliographyEntryZchn">
    <w:name w:val="Citavi Bibliography Entry Zchn"/>
    <w:basedOn w:val="DefaultParagraphFont"/>
    <w:link w:val="CitaviBibliographyEntry"/>
    <w:uiPriority w:val="99"/>
    <w:rsid w:val="00481707"/>
  </w:style>
  <w:style w:type="paragraph" w:customStyle="1" w:styleId="CitaviBibliographyHeading">
    <w:name w:val="Citavi Bibliography Heading"/>
    <w:basedOn w:val="Heading1"/>
    <w:link w:val="CitaviBibliographyHeadingZchn"/>
    <w:uiPriority w:val="99"/>
    <w:rsid w:val="00481707"/>
  </w:style>
  <w:style w:type="character" w:customStyle="1" w:styleId="CitaviBibliographyHeadingZchn">
    <w:name w:val="Citavi Bibliography Heading Zchn"/>
    <w:basedOn w:val="DefaultParagraphFont"/>
    <w:link w:val="CitaviBibliographyHeading"/>
    <w:uiPriority w:val="99"/>
    <w:rsid w:val="00481707"/>
    <w:rPr>
      <w:rFonts w:ascii="Arial" w:eastAsiaTheme="majorEastAsia" w:hAnsi="Arial" w:cstheme="majorBidi"/>
      <w:b/>
      <w:sz w:val="28"/>
      <w:szCs w:val="32"/>
    </w:rPr>
  </w:style>
  <w:style w:type="paragraph" w:customStyle="1" w:styleId="CitaviChapterBibliographyHeading">
    <w:name w:val="Citavi Chapter Bibliography Heading"/>
    <w:basedOn w:val="Heading2"/>
    <w:link w:val="CitaviChapterBibliographyHeadingZchn"/>
    <w:uiPriority w:val="99"/>
    <w:rsid w:val="00481707"/>
  </w:style>
  <w:style w:type="character" w:customStyle="1" w:styleId="CitaviChapterBibliographyHeadingZchn">
    <w:name w:val="Citavi Chapter Bibliography Heading Zchn"/>
    <w:basedOn w:val="DefaultParagraphFont"/>
    <w:link w:val="CitaviChapterBibliographyHeading"/>
    <w:uiPriority w:val="99"/>
    <w:rsid w:val="00481707"/>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Zchn"/>
    <w:uiPriority w:val="99"/>
    <w:rsid w:val="00481707"/>
    <w:pPr>
      <w:outlineLvl w:val="9"/>
    </w:pPr>
    <w:rPr>
      <w:rFonts w:cs="Arial"/>
      <w:sz w:val="24"/>
      <w:szCs w:val="24"/>
      <w:lang w:val="en-US"/>
    </w:rPr>
  </w:style>
  <w:style w:type="character" w:customStyle="1" w:styleId="CitaviBibliographySubheading1Zchn">
    <w:name w:val="Citavi Bibliography Subheading 1 Zchn"/>
    <w:basedOn w:val="DefaultParagraphFont"/>
    <w:link w:val="CitaviBibliographySubheading1"/>
    <w:uiPriority w:val="99"/>
    <w:rsid w:val="00481707"/>
    <w:rPr>
      <w:rFonts w:ascii="Arial" w:eastAsiaTheme="majorEastAsia" w:hAnsi="Arial" w:cs="Arial"/>
      <w:color w:val="2F5496" w:themeColor="accent1" w:themeShade="BF"/>
      <w:sz w:val="24"/>
      <w:szCs w:val="24"/>
      <w:lang w:val="en-US"/>
    </w:rPr>
  </w:style>
  <w:style w:type="paragraph" w:customStyle="1" w:styleId="CitaviBibliographySubheading2">
    <w:name w:val="Citavi Bibliography Subheading 2"/>
    <w:basedOn w:val="Heading3"/>
    <w:link w:val="CitaviBibliographySubheading2Zchn"/>
    <w:uiPriority w:val="99"/>
    <w:rsid w:val="00481707"/>
    <w:pPr>
      <w:outlineLvl w:val="9"/>
    </w:pPr>
    <w:rPr>
      <w:rFonts w:cs="Arial"/>
      <w:lang w:val="en-US"/>
    </w:rPr>
  </w:style>
  <w:style w:type="character" w:customStyle="1" w:styleId="CitaviBibliographySubheading2Zchn">
    <w:name w:val="Citavi Bibliography Subheading 2 Zchn"/>
    <w:basedOn w:val="DefaultParagraphFont"/>
    <w:link w:val="CitaviBibliographySubheading2"/>
    <w:uiPriority w:val="99"/>
    <w:rsid w:val="00481707"/>
    <w:rPr>
      <w:rFonts w:ascii="Arial" w:eastAsiaTheme="majorEastAsia" w:hAnsi="Arial" w:cs="Arial"/>
      <w:b/>
      <w:color w:val="000000" w:themeColor="text1"/>
      <w:sz w:val="26"/>
      <w:szCs w:val="24"/>
      <w:lang w:val="en-US"/>
    </w:rPr>
  </w:style>
  <w:style w:type="paragraph" w:customStyle="1" w:styleId="CitaviBibliographySubheading3">
    <w:name w:val="Citavi Bibliography Subheading 3"/>
    <w:basedOn w:val="Heading4"/>
    <w:link w:val="CitaviBibliographySubheading3Zchn"/>
    <w:uiPriority w:val="99"/>
    <w:rsid w:val="00481707"/>
    <w:pPr>
      <w:outlineLvl w:val="9"/>
    </w:pPr>
    <w:rPr>
      <w:rFonts w:cs="Arial"/>
      <w:szCs w:val="24"/>
      <w:lang w:val="en-US"/>
    </w:rPr>
  </w:style>
  <w:style w:type="character" w:customStyle="1" w:styleId="CitaviBibliographySubheading3Zchn">
    <w:name w:val="Citavi Bibliography Subheading 3 Zchn"/>
    <w:basedOn w:val="DefaultParagraphFont"/>
    <w:link w:val="CitaviBibliographySubheading3"/>
    <w:uiPriority w:val="99"/>
    <w:rsid w:val="00481707"/>
    <w:rPr>
      <w:rFonts w:ascii="Arial" w:eastAsiaTheme="majorEastAsia" w:hAnsi="Arial" w:cs="Arial"/>
      <w:i/>
      <w:iCs/>
      <w:color w:val="2F5496" w:themeColor="accent1" w:themeShade="BF"/>
      <w:sz w:val="24"/>
      <w:szCs w:val="24"/>
      <w:lang w:val="en-US"/>
    </w:rPr>
  </w:style>
  <w:style w:type="paragraph" w:customStyle="1" w:styleId="CitaviBibliographySubheading4">
    <w:name w:val="Citavi Bibliography Subheading 4"/>
    <w:basedOn w:val="Heading5"/>
    <w:link w:val="CitaviBibliographySubheading4Zchn"/>
    <w:uiPriority w:val="99"/>
    <w:rsid w:val="00481707"/>
    <w:pPr>
      <w:outlineLvl w:val="9"/>
    </w:pPr>
    <w:rPr>
      <w:rFonts w:ascii="Arial" w:hAnsi="Arial" w:cs="Arial"/>
      <w:sz w:val="24"/>
      <w:szCs w:val="24"/>
      <w:lang w:val="en-US"/>
    </w:rPr>
  </w:style>
  <w:style w:type="character" w:customStyle="1" w:styleId="CitaviBibliographySubheading4Zchn">
    <w:name w:val="Citavi Bibliography Subheading 4 Zchn"/>
    <w:basedOn w:val="DefaultParagraphFont"/>
    <w:link w:val="CitaviBibliographySubheading4"/>
    <w:uiPriority w:val="99"/>
    <w:rsid w:val="00481707"/>
    <w:rPr>
      <w:rFonts w:ascii="Arial" w:eastAsiaTheme="majorEastAsia" w:hAnsi="Arial" w:cs="Arial"/>
      <w:color w:val="2F5496" w:themeColor="accent1" w:themeShade="BF"/>
      <w:sz w:val="24"/>
      <w:szCs w:val="24"/>
      <w:lang w:val="en-US"/>
    </w:rPr>
  </w:style>
  <w:style w:type="paragraph" w:customStyle="1" w:styleId="CitaviBibliographySubheading5">
    <w:name w:val="Citavi Bibliography Subheading 5"/>
    <w:basedOn w:val="Heading6"/>
    <w:link w:val="CitaviBibliographySubheading5Zchn"/>
    <w:uiPriority w:val="99"/>
    <w:rsid w:val="00481707"/>
    <w:pPr>
      <w:outlineLvl w:val="9"/>
    </w:pPr>
    <w:rPr>
      <w:rFonts w:ascii="Arial" w:hAnsi="Arial" w:cs="Arial"/>
      <w:sz w:val="24"/>
      <w:szCs w:val="24"/>
      <w:lang w:val="en-US"/>
    </w:rPr>
  </w:style>
  <w:style w:type="character" w:customStyle="1" w:styleId="CitaviBibliographySubheading5Zchn">
    <w:name w:val="Citavi Bibliography Subheading 5 Zchn"/>
    <w:basedOn w:val="DefaultParagraphFont"/>
    <w:link w:val="CitaviBibliographySubheading5"/>
    <w:uiPriority w:val="99"/>
    <w:rsid w:val="00481707"/>
    <w:rPr>
      <w:rFonts w:ascii="Arial" w:eastAsiaTheme="majorEastAsia" w:hAnsi="Arial" w:cs="Arial"/>
      <w:color w:val="1F3763" w:themeColor="accent1" w:themeShade="7F"/>
      <w:sz w:val="24"/>
      <w:szCs w:val="24"/>
      <w:lang w:val="en-US"/>
    </w:rPr>
  </w:style>
  <w:style w:type="paragraph" w:customStyle="1" w:styleId="CitaviBibliographySubheading6">
    <w:name w:val="Citavi Bibliography Subheading 6"/>
    <w:basedOn w:val="Heading7"/>
    <w:link w:val="CitaviBibliographySubheading6Zchn"/>
    <w:uiPriority w:val="99"/>
    <w:rsid w:val="00481707"/>
    <w:pPr>
      <w:outlineLvl w:val="9"/>
    </w:pPr>
    <w:rPr>
      <w:rFonts w:ascii="Arial" w:hAnsi="Arial" w:cs="Arial"/>
      <w:sz w:val="24"/>
      <w:szCs w:val="24"/>
      <w:lang w:val="en-US"/>
    </w:rPr>
  </w:style>
  <w:style w:type="character" w:customStyle="1" w:styleId="CitaviBibliographySubheading6Zchn">
    <w:name w:val="Citavi Bibliography Subheading 6 Zchn"/>
    <w:basedOn w:val="DefaultParagraphFont"/>
    <w:link w:val="CitaviBibliographySubheading6"/>
    <w:uiPriority w:val="99"/>
    <w:rsid w:val="00481707"/>
    <w:rPr>
      <w:rFonts w:ascii="Arial" w:eastAsiaTheme="majorEastAsia" w:hAnsi="Arial" w:cs="Arial"/>
      <w:i/>
      <w:iCs/>
      <w:color w:val="1F3763" w:themeColor="accent1" w:themeShade="7F"/>
      <w:sz w:val="24"/>
      <w:szCs w:val="24"/>
      <w:lang w:val="en-US"/>
    </w:rPr>
  </w:style>
  <w:style w:type="paragraph" w:customStyle="1" w:styleId="CitaviBibliographySubheading7">
    <w:name w:val="Citavi Bibliography Subheading 7"/>
    <w:basedOn w:val="Heading8"/>
    <w:link w:val="CitaviBibliographySubheading7Zchn"/>
    <w:uiPriority w:val="99"/>
    <w:rsid w:val="00481707"/>
    <w:pPr>
      <w:outlineLvl w:val="9"/>
    </w:pPr>
    <w:rPr>
      <w:rFonts w:ascii="Arial" w:hAnsi="Arial" w:cs="Arial"/>
      <w:sz w:val="24"/>
      <w:szCs w:val="24"/>
      <w:lang w:val="en-US"/>
    </w:rPr>
  </w:style>
  <w:style w:type="character" w:customStyle="1" w:styleId="CitaviBibliographySubheading7Zchn">
    <w:name w:val="Citavi Bibliography Subheading 7 Zchn"/>
    <w:basedOn w:val="DefaultParagraphFont"/>
    <w:link w:val="CitaviBibliographySubheading7"/>
    <w:uiPriority w:val="99"/>
    <w:rsid w:val="00481707"/>
    <w:rPr>
      <w:rFonts w:ascii="Arial" w:eastAsiaTheme="majorEastAsia" w:hAnsi="Arial" w:cs="Arial"/>
      <w:color w:val="272727" w:themeColor="text1" w:themeTint="D8"/>
      <w:sz w:val="24"/>
      <w:szCs w:val="24"/>
      <w:lang w:val="en-US"/>
    </w:rPr>
  </w:style>
  <w:style w:type="paragraph" w:customStyle="1" w:styleId="CitaviBibliographySubheading8">
    <w:name w:val="Citavi Bibliography Subheading 8"/>
    <w:basedOn w:val="Heading9"/>
    <w:link w:val="CitaviBibliographySubheading8Zchn"/>
    <w:uiPriority w:val="99"/>
    <w:rsid w:val="00481707"/>
    <w:pPr>
      <w:outlineLvl w:val="9"/>
    </w:pPr>
    <w:rPr>
      <w:rFonts w:ascii="Arial" w:hAnsi="Arial" w:cs="Arial"/>
      <w:sz w:val="24"/>
      <w:szCs w:val="24"/>
      <w:lang w:val="en-US"/>
    </w:rPr>
  </w:style>
  <w:style w:type="character" w:customStyle="1" w:styleId="CitaviBibliographySubheading8Zchn">
    <w:name w:val="Citavi Bibliography Subheading 8 Zchn"/>
    <w:basedOn w:val="DefaultParagraphFont"/>
    <w:link w:val="CitaviBibliographySubheading8"/>
    <w:uiPriority w:val="99"/>
    <w:rsid w:val="00481707"/>
    <w:rPr>
      <w:rFonts w:ascii="Arial" w:eastAsiaTheme="majorEastAsia" w:hAnsi="Arial" w:cs="Arial"/>
      <w:i/>
      <w:iCs/>
      <w:color w:val="272727" w:themeColor="text1" w:themeTint="D8"/>
      <w:sz w:val="24"/>
      <w:szCs w:val="24"/>
      <w:lang w:val="en-US"/>
    </w:rPr>
  </w:style>
  <w:style w:type="character" w:styleId="UnresolvedMention">
    <w:name w:val="Unresolved Mention"/>
    <w:basedOn w:val="DefaultParagraphFont"/>
    <w:uiPriority w:val="99"/>
    <w:semiHidden/>
    <w:unhideWhenUsed/>
    <w:rsid w:val="00772646"/>
    <w:rPr>
      <w:color w:val="605E5C"/>
      <w:shd w:val="clear" w:color="auto" w:fill="E1DFDD"/>
    </w:rPr>
  </w:style>
  <w:style w:type="table" w:styleId="TableGrid">
    <w:name w:val="Table Grid"/>
    <w:basedOn w:val="TableNormal"/>
    <w:uiPriority w:val="39"/>
    <w:rsid w:val="002A013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101A"/>
    <w:pPr>
      <w:autoSpaceDE w:val="0"/>
      <w:autoSpaceDN w:val="0"/>
      <w:adjustRightInd w:val="0"/>
      <w:spacing w:after="0" w:line="240" w:lineRule="auto"/>
    </w:pPr>
    <w:rPr>
      <w:rFonts w:ascii="Aptos" w:hAnsi="Aptos" w:cs="Aptos"/>
      <w:color w:val="000000"/>
      <w:kern w:val="0"/>
      <w:sz w:val="24"/>
      <w:szCs w:val="24"/>
      <w:lang w:val="en-US"/>
    </w:rPr>
  </w:style>
  <w:style w:type="character" w:customStyle="1" w:styleId="CitaviBibliographyHeadingChar">
    <w:name w:val="Citavi Bibliography Heading Char"/>
    <w:basedOn w:val="DefaultParagraphFont"/>
    <w:uiPriority w:val="99"/>
    <w:rsid w:val="0091101A"/>
    <w:rPr>
      <w:rFonts w:asciiTheme="majorHAnsi" w:eastAsiaTheme="majorEastAsia" w:hAnsiTheme="majorHAnsi" w:cstheme="majorBidi"/>
      <w:color w:val="2F5496" w:themeColor="accent1" w:themeShade="BF"/>
      <w:sz w:val="40"/>
      <w:szCs w:val="40"/>
      <w:lang w:val="de-DE"/>
    </w:rPr>
  </w:style>
  <w:style w:type="character" w:customStyle="1" w:styleId="CitaviBibliographyEntryChar">
    <w:name w:val="Citavi Bibliography Entry Char"/>
    <w:basedOn w:val="DefaultParagraphFont"/>
    <w:uiPriority w:val="99"/>
    <w:rsid w:val="00FB71E2"/>
    <w:rPr>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9635">
      <w:bodyDiv w:val="1"/>
      <w:marLeft w:val="0"/>
      <w:marRight w:val="0"/>
      <w:marTop w:val="0"/>
      <w:marBottom w:val="0"/>
      <w:divBdr>
        <w:top w:val="none" w:sz="0" w:space="0" w:color="auto"/>
        <w:left w:val="none" w:sz="0" w:space="0" w:color="auto"/>
        <w:bottom w:val="none" w:sz="0" w:space="0" w:color="auto"/>
        <w:right w:val="none" w:sz="0" w:space="0" w:color="auto"/>
      </w:divBdr>
    </w:div>
    <w:div w:id="6713479">
      <w:bodyDiv w:val="1"/>
      <w:marLeft w:val="0"/>
      <w:marRight w:val="0"/>
      <w:marTop w:val="0"/>
      <w:marBottom w:val="0"/>
      <w:divBdr>
        <w:top w:val="none" w:sz="0" w:space="0" w:color="auto"/>
        <w:left w:val="none" w:sz="0" w:space="0" w:color="auto"/>
        <w:bottom w:val="none" w:sz="0" w:space="0" w:color="auto"/>
        <w:right w:val="none" w:sz="0" w:space="0" w:color="auto"/>
      </w:divBdr>
    </w:div>
    <w:div w:id="7756946">
      <w:bodyDiv w:val="1"/>
      <w:marLeft w:val="0"/>
      <w:marRight w:val="0"/>
      <w:marTop w:val="0"/>
      <w:marBottom w:val="0"/>
      <w:divBdr>
        <w:top w:val="none" w:sz="0" w:space="0" w:color="auto"/>
        <w:left w:val="none" w:sz="0" w:space="0" w:color="auto"/>
        <w:bottom w:val="none" w:sz="0" w:space="0" w:color="auto"/>
        <w:right w:val="none" w:sz="0" w:space="0" w:color="auto"/>
      </w:divBdr>
    </w:div>
    <w:div w:id="8147394">
      <w:bodyDiv w:val="1"/>
      <w:marLeft w:val="0"/>
      <w:marRight w:val="0"/>
      <w:marTop w:val="0"/>
      <w:marBottom w:val="0"/>
      <w:divBdr>
        <w:top w:val="none" w:sz="0" w:space="0" w:color="auto"/>
        <w:left w:val="none" w:sz="0" w:space="0" w:color="auto"/>
        <w:bottom w:val="none" w:sz="0" w:space="0" w:color="auto"/>
        <w:right w:val="none" w:sz="0" w:space="0" w:color="auto"/>
      </w:divBdr>
    </w:div>
    <w:div w:id="12607872">
      <w:bodyDiv w:val="1"/>
      <w:marLeft w:val="0"/>
      <w:marRight w:val="0"/>
      <w:marTop w:val="0"/>
      <w:marBottom w:val="0"/>
      <w:divBdr>
        <w:top w:val="none" w:sz="0" w:space="0" w:color="auto"/>
        <w:left w:val="none" w:sz="0" w:space="0" w:color="auto"/>
        <w:bottom w:val="none" w:sz="0" w:space="0" w:color="auto"/>
        <w:right w:val="none" w:sz="0" w:space="0" w:color="auto"/>
      </w:divBdr>
    </w:div>
    <w:div w:id="21715040">
      <w:bodyDiv w:val="1"/>
      <w:marLeft w:val="0"/>
      <w:marRight w:val="0"/>
      <w:marTop w:val="0"/>
      <w:marBottom w:val="0"/>
      <w:divBdr>
        <w:top w:val="none" w:sz="0" w:space="0" w:color="auto"/>
        <w:left w:val="none" w:sz="0" w:space="0" w:color="auto"/>
        <w:bottom w:val="none" w:sz="0" w:space="0" w:color="auto"/>
        <w:right w:val="none" w:sz="0" w:space="0" w:color="auto"/>
      </w:divBdr>
    </w:div>
    <w:div w:id="21788519">
      <w:bodyDiv w:val="1"/>
      <w:marLeft w:val="0"/>
      <w:marRight w:val="0"/>
      <w:marTop w:val="0"/>
      <w:marBottom w:val="0"/>
      <w:divBdr>
        <w:top w:val="none" w:sz="0" w:space="0" w:color="auto"/>
        <w:left w:val="none" w:sz="0" w:space="0" w:color="auto"/>
        <w:bottom w:val="none" w:sz="0" w:space="0" w:color="auto"/>
        <w:right w:val="none" w:sz="0" w:space="0" w:color="auto"/>
      </w:divBdr>
    </w:div>
    <w:div w:id="22246173">
      <w:bodyDiv w:val="1"/>
      <w:marLeft w:val="0"/>
      <w:marRight w:val="0"/>
      <w:marTop w:val="0"/>
      <w:marBottom w:val="0"/>
      <w:divBdr>
        <w:top w:val="none" w:sz="0" w:space="0" w:color="auto"/>
        <w:left w:val="none" w:sz="0" w:space="0" w:color="auto"/>
        <w:bottom w:val="none" w:sz="0" w:space="0" w:color="auto"/>
        <w:right w:val="none" w:sz="0" w:space="0" w:color="auto"/>
      </w:divBdr>
    </w:div>
    <w:div w:id="23554665">
      <w:bodyDiv w:val="1"/>
      <w:marLeft w:val="0"/>
      <w:marRight w:val="0"/>
      <w:marTop w:val="0"/>
      <w:marBottom w:val="0"/>
      <w:divBdr>
        <w:top w:val="none" w:sz="0" w:space="0" w:color="auto"/>
        <w:left w:val="none" w:sz="0" w:space="0" w:color="auto"/>
        <w:bottom w:val="none" w:sz="0" w:space="0" w:color="auto"/>
        <w:right w:val="none" w:sz="0" w:space="0" w:color="auto"/>
      </w:divBdr>
    </w:div>
    <w:div w:id="25762377">
      <w:bodyDiv w:val="1"/>
      <w:marLeft w:val="0"/>
      <w:marRight w:val="0"/>
      <w:marTop w:val="0"/>
      <w:marBottom w:val="0"/>
      <w:divBdr>
        <w:top w:val="none" w:sz="0" w:space="0" w:color="auto"/>
        <w:left w:val="none" w:sz="0" w:space="0" w:color="auto"/>
        <w:bottom w:val="none" w:sz="0" w:space="0" w:color="auto"/>
        <w:right w:val="none" w:sz="0" w:space="0" w:color="auto"/>
      </w:divBdr>
    </w:div>
    <w:div w:id="27684728">
      <w:bodyDiv w:val="1"/>
      <w:marLeft w:val="0"/>
      <w:marRight w:val="0"/>
      <w:marTop w:val="0"/>
      <w:marBottom w:val="0"/>
      <w:divBdr>
        <w:top w:val="none" w:sz="0" w:space="0" w:color="auto"/>
        <w:left w:val="none" w:sz="0" w:space="0" w:color="auto"/>
        <w:bottom w:val="none" w:sz="0" w:space="0" w:color="auto"/>
        <w:right w:val="none" w:sz="0" w:space="0" w:color="auto"/>
      </w:divBdr>
    </w:div>
    <w:div w:id="45955031">
      <w:bodyDiv w:val="1"/>
      <w:marLeft w:val="0"/>
      <w:marRight w:val="0"/>
      <w:marTop w:val="0"/>
      <w:marBottom w:val="0"/>
      <w:divBdr>
        <w:top w:val="none" w:sz="0" w:space="0" w:color="auto"/>
        <w:left w:val="none" w:sz="0" w:space="0" w:color="auto"/>
        <w:bottom w:val="none" w:sz="0" w:space="0" w:color="auto"/>
        <w:right w:val="none" w:sz="0" w:space="0" w:color="auto"/>
      </w:divBdr>
    </w:div>
    <w:div w:id="50278013">
      <w:bodyDiv w:val="1"/>
      <w:marLeft w:val="0"/>
      <w:marRight w:val="0"/>
      <w:marTop w:val="0"/>
      <w:marBottom w:val="0"/>
      <w:divBdr>
        <w:top w:val="none" w:sz="0" w:space="0" w:color="auto"/>
        <w:left w:val="none" w:sz="0" w:space="0" w:color="auto"/>
        <w:bottom w:val="none" w:sz="0" w:space="0" w:color="auto"/>
        <w:right w:val="none" w:sz="0" w:space="0" w:color="auto"/>
      </w:divBdr>
    </w:div>
    <w:div w:id="53168559">
      <w:bodyDiv w:val="1"/>
      <w:marLeft w:val="0"/>
      <w:marRight w:val="0"/>
      <w:marTop w:val="0"/>
      <w:marBottom w:val="0"/>
      <w:divBdr>
        <w:top w:val="none" w:sz="0" w:space="0" w:color="auto"/>
        <w:left w:val="none" w:sz="0" w:space="0" w:color="auto"/>
        <w:bottom w:val="none" w:sz="0" w:space="0" w:color="auto"/>
        <w:right w:val="none" w:sz="0" w:space="0" w:color="auto"/>
      </w:divBdr>
    </w:div>
    <w:div w:id="56826961">
      <w:bodyDiv w:val="1"/>
      <w:marLeft w:val="0"/>
      <w:marRight w:val="0"/>
      <w:marTop w:val="0"/>
      <w:marBottom w:val="0"/>
      <w:divBdr>
        <w:top w:val="none" w:sz="0" w:space="0" w:color="auto"/>
        <w:left w:val="none" w:sz="0" w:space="0" w:color="auto"/>
        <w:bottom w:val="none" w:sz="0" w:space="0" w:color="auto"/>
        <w:right w:val="none" w:sz="0" w:space="0" w:color="auto"/>
      </w:divBdr>
    </w:div>
    <w:div w:id="62915994">
      <w:bodyDiv w:val="1"/>
      <w:marLeft w:val="0"/>
      <w:marRight w:val="0"/>
      <w:marTop w:val="0"/>
      <w:marBottom w:val="0"/>
      <w:divBdr>
        <w:top w:val="none" w:sz="0" w:space="0" w:color="auto"/>
        <w:left w:val="none" w:sz="0" w:space="0" w:color="auto"/>
        <w:bottom w:val="none" w:sz="0" w:space="0" w:color="auto"/>
        <w:right w:val="none" w:sz="0" w:space="0" w:color="auto"/>
      </w:divBdr>
    </w:div>
    <w:div w:id="63844332">
      <w:bodyDiv w:val="1"/>
      <w:marLeft w:val="0"/>
      <w:marRight w:val="0"/>
      <w:marTop w:val="0"/>
      <w:marBottom w:val="0"/>
      <w:divBdr>
        <w:top w:val="none" w:sz="0" w:space="0" w:color="auto"/>
        <w:left w:val="none" w:sz="0" w:space="0" w:color="auto"/>
        <w:bottom w:val="none" w:sz="0" w:space="0" w:color="auto"/>
        <w:right w:val="none" w:sz="0" w:space="0" w:color="auto"/>
      </w:divBdr>
    </w:div>
    <w:div w:id="71662630">
      <w:bodyDiv w:val="1"/>
      <w:marLeft w:val="0"/>
      <w:marRight w:val="0"/>
      <w:marTop w:val="0"/>
      <w:marBottom w:val="0"/>
      <w:divBdr>
        <w:top w:val="none" w:sz="0" w:space="0" w:color="auto"/>
        <w:left w:val="none" w:sz="0" w:space="0" w:color="auto"/>
        <w:bottom w:val="none" w:sz="0" w:space="0" w:color="auto"/>
        <w:right w:val="none" w:sz="0" w:space="0" w:color="auto"/>
      </w:divBdr>
    </w:div>
    <w:div w:id="73405281">
      <w:bodyDiv w:val="1"/>
      <w:marLeft w:val="0"/>
      <w:marRight w:val="0"/>
      <w:marTop w:val="0"/>
      <w:marBottom w:val="0"/>
      <w:divBdr>
        <w:top w:val="none" w:sz="0" w:space="0" w:color="auto"/>
        <w:left w:val="none" w:sz="0" w:space="0" w:color="auto"/>
        <w:bottom w:val="none" w:sz="0" w:space="0" w:color="auto"/>
        <w:right w:val="none" w:sz="0" w:space="0" w:color="auto"/>
      </w:divBdr>
    </w:div>
    <w:div w:id="73822053">
      <w:bodyDiv w:val="1"/>
      <w:marLeft w:val="0"/>
      <w:marRight w:val="0"/>
      <w:marTop w:val="0"/>
      <w:marBottom w:val="0"/>
      <w:divBdr>
        <w:top w:val="none" w:sz="0" w:space="0" w:color="auto"/>
        <w:left w:val="none" w:sz="0" w:space="0" w:color="auto"/>
        <w:bottom w:val="none" w:sz="0" w:space="0" w:color="auto"/>
        <w:right w:val="none" w:sz="0" w:space="0" w:color="auto"/>
      </w:divBdr>
    </w:div>
    <w:div w:id="74203100">
      <w:bodyDiv w:val="1"/>
      <w:marLeft w:val="0"/>
      <w:marRight w:val="0"/>
      <w:marTop w:val="0"/>
      <w:marBottom w:val="0"/>
      <w:divBdr>
        <w:top w:val="none" w:sz="0" w:space="0" w:color="auto"/>
        <w:left w:val="none" w:sz="0" w:space="0" w:color="auto"/>
        <w:bottom w:val="none" w:sz="0" w:space="0" w:color="auto"/>
        <w:right w:val="none" w:sz="0" w:space="0" w:color="auto"/>
      </w:divBdr>
    </w:div>
    <w:div w:id="79300730">
      <w:bodyDiv w:val="1"/>
      <w:marLeft w:val="0"/>
      <w:marRight w:val="0"/>
      <w:marTop w:val="0"/>
      <w:marBottom w:val="0"/>
      <w:divBdr>
        <w:top w:val="none" w:sz="0" w:space="0" w:color="auto"/>
        <w:left w:val="none" w:sz="0" w:space="0" w:color="auto"/>
        <w:bottom w:val="none" w:sz="0" w:space="0" w:color="auto"/>
        <w:right w:val="none" w:sz="0" w:space="0" w:color="auto"/>
      </w:divBdr>
    </w:div>
    <w:div w:id="79835969">
      <w:bodyDiv w:val="1"/>
      <w:marLeft w:val="0"/>
      <w:marRight w:val="0"/>
      <w:marTop w:val="0"/>
      <w:marBottom w:val="0"/>
      <w:divBdr>
        <w:top w:val="none" w:sz="0" w:space="0" w:color="auto"/>
        <w:left w:val="none" w:sz="0" w:space="0" w:color="auto"/>
        <w:bottom w:val="none" w:sz="0" w:space="0" w:color="auto"/>
        <w:right w:val="none" w:sz="0" w:space="0" w:color="auto"/>
      </w:divBdr>
    </w:div>
    <w:div w:id="81949290">
      <w:bodyDiv w:val="1"/>
      <w:marLeft w:val="0"/>
      <w:marRight w:val="0"/>
      <w:marTop w:val="0"/>
      <w:marBottom w:val="0"/>
      <w:divBdr>
        <w:top w:val="none" w:sz="0" w:space="0" w:color="auto"/>
        <w:left w:val="none" w:sz="0" w:space="0" w:color="auto"/>
        <w:bottom w:val="none" w:sz="0" w:space="0" w:color="auto"/>
        <w:right w:val="none" w:sz="0" w:space="0" w:color="auto"/>
      </w:divBdr>
    </w:div>
    <w:div w:id="83459446">
      <w:bodyDiv w:val="1"/>
      <w:marLeft w:val="0"/>
      <w:marRight w:val="0"/>
      <w:marTop w:val="0"/>
      <w:marBottom w:val="0"/>
      <w:divBdr>
        <w:top w:val="none" w:sz="0" w:space="0" w:color="auto"/>
        <w:left w:val="none" w:sz="0" w:space="0" w:color="auto"/>
        <w:bottom w:val="none" w:sz="0" w:space="0" w:color="auto"/>
        <w:right w:val="none" w:sz="0" w:space="0" w:color="auto"/>
      </w:divBdr>
    </w:div>
    <w:div w:id="83886590">
      <w:bodyDiv w:val="1"/>
      <w:marLeft w:val="0"/>
      <w:marRight w:val="0"/>
      <w:marTop w:val="0"/>
      <w:marBottom w:val="0"/>
      <w:divBdr>
        <w:top w:val="none" w:sz="0" w:space="0" w:color="auto"/>
        <w:left w:val="none" w:sz="0" w:space="0" w:color="auto"/>
        <w:bottom w:val="none" w:sz="0" w:space="0" w:color="auto"/>
        <w:right w:val="none" w:sz="0" w:space="0" w:color="auto"/>
      </w:divBdr>
    </w:div>
    <w:div w:id="87315651">
      <w:bodyDiv w:val="1"/>
      <w:marLeft w:val="0"/>
      <w:marRight w:val="0"/>
      <w:marTop w:val="0"/>
      <w:marBottom w:val="0"/>
      <w:divBdr>
        <w:top w:val="none" w:sz="0" w:space="0" w:color="auto"/>
        <w:left w:val="none" w:sz="0" w:space="0" w:color="auto"/>
        <w:bottom w:val="none" w:sz="0" w:space="0" w:color="auto"/>
        <w:right w:val="none" w:sz="0" w:space="0" w:color="auto"/>
      </w:divBdr>
    </w:div>
    <w:div w:id="92437530">
      <w:bodyDiv w:val="1"/>
      <w:marLeft w:val="0"/>
      <w:marRight w:val="0"/>
      <w:marTop w:val="0"/>
      <w:marBottom w:val="0"/>
      <w:divBdr>
        <w:top w:val="none" w:sz="0" w:space="0" w:color="auto"/>
        <w:left w:val="none" w:sz="0" w:space="0" w:color="auto"/>
        <w:bottom w:val="none" w:sz="0" w:space="0" w:color="auto"/>
        <w:right w:val="none" w:sz="0" w:space="0" w:color="auto"/>
      </w:divBdr>
    </w:div>
    <w:div w:id="100228782">
      <w:bodyDiv w:val="1"/>
      <w:marLeft w:val="0"/>
      <w:marRight w:val="0"/>
      <w:marTop w:val="0"/>
      <w:marBottom w:val="0"/>
      <w:divBdr>
        <w:top w:val="none" w:sz="0" w:space="0" w:color="auto"/>
        <w:left w:val="none" w:sz="0" w:space="0" w:color="auto"/>
        <w:bottom w:val="none" w:sz="0" w:space="0" w:color="auto"/>
        <w:right w:val="none" w:sz="0" w:space="0" w:color="auto"/>
      </w:divBdr>
    </w:div>
    <w:div w:id="102041339">
      <w:bodyDiv w:val="1"/>
      <w:marLeft w:val="0"/>
      <w:marRight w:val="0"/>
      <w:marTop w:val="0"/>
      <w:marBottom w:val="0"/>
      <w:divBdr>
        <w:top w:val="none" w:sz="0" w:space="0" w:color="auto"/>
        <w:left w:val="none" w:sz="0" w:space="0" w:color="auto"/>
        <w:bottom w:val="none" w:sz="0" w:space="0" w:color="auto"/>
        <w:right w:val="none" w:sz="0" w:space="0" w:color="auto"/>
      </w:divBdr>
    </w:div>
    <w:div w:id="108282202">
      <w:bodyDiv w:val="1"/>
      <w:marLeft w:val="0"/>
      <w:marRight w:val="0"/>
      <w:marTop w:val="0"/>
      <w:marBottom w:val="0"/>
      <w:divBdr>
        <w:top w:val="none" w:sz="0" w:space="0" w:color="auto"/>
        <w:left w:val="none" w:sz="0" w:space="0" w:color="auto"/>
        <w:bottom w:val="none" w:sz="0" w:space="0" w:color="auto"/>
        <w:right w:val="none" w:sz="0" w:space="0" w:color="auto"/>
      </w:divBdr>
    </w:div>
    <w:div w:id="117381386">
      <w:bodyDiv w:val="1"/>
      <w:marLeft w:val="0"/>
      <w:marRight w:val="0"/>
      <w:marTop w:val="0"/>
      <w:marBottom w:val="0"/>
      <w:divBdr>
        <w:top w:val="none" w:sz="0" w:space="0" w:color="auto"/>
        <w:left w:val="none" w:sz="0" w:space="0" w:color="auto"/>
        <w:bottom w:val="none" w:sz="0" w:space="0" w:color="auto"/>
        <w:right w:val="none" w:sz="0" w:space="0" w:color="auto"/>
      </w:divBdr>
    </w:div>
    <w:div w:id="124585505">
      <w:bodyDiv w:val="1"/>
      <w:marLeft w:val="0"/>
      <w:marRight w:val="0"/>
      <w:marTop w:val="0"/>
      <w:marBottom w:val="0"/>
      <w:divBdr>
        <w:top w:val="none" w:sz="0" w:space="0" w:color="auto"/>
        <w:left w:val="none" w:sz="0" w:space="0" w:color="auto"/>
        <w:bottom w:val="none" w:sz="0" w:space="0" w:color="auto"/>
        <w:right w:val="none" w:sz="0" w:space="0" w:color="auto"/>
      </w:divBdr>
    </w:div>
    <w:div w:id="127091926">
      <w:bodyDiv w:val="1"/>
      <w:marLeft w:val="0"/>
      <w:marRight w:val="0"/>
      <w:marTop w:val="0"/>
      <w:marBottom w:val="0"/>
      <w:divBdr>
        <w:top w:val="none" w:sz="0" w:space="0" w:color="auto"/>
        <w:left w:val="none" w:sz="0" w:space="0" w:color="auto"/>
        <w:bottom w:val="none" w:sz="0" w:space="0" w:color="auto"/>
        <w:right w:val="none" w:sz="0" w:space="0" w:color="auto"/>
      </w:divBdr>
    </w:div>
    <w:div w:id="129248521">
      <w:bodyDiv w:val="1"/>
      <w:marLeft w:val="0"/>
      <w:marRight w:val="0"/>
      <w:marTop w:val="0"/>
      <w:marBottom w:val="0"/>
      <w:divBdr>
        <w:top w:val="none" w:sz="0" w:space="0" w:color="auto"/>
        <w:left w:val="none" w:sz="0" w:space="0" w:color="auto"/>
        <w:bottom w:val="none" w:sz="0" w:space="0" w:color="auto"/>
        <w:right w:val="none" w:sz="0" w:space="0" w:color="auto"/>
      </w:divBdr>
    </w:div>
    <w:div w:id="130904157">
      <w:bodyDiv w:val="1"/>
      <w:marLeft w:val="0"/>
      <w:marRight w:val="0"/>
      <w:marTop w:val="0"/>
      <w:marBottom w:val="0"/>
      <w:divBdr>
        <w:top w:val="none" w:sz="0" w:space="0" w:color="auto"/>
        <w:left w:val="none" w:sz="0" w:space="0" w:color="auto"/>
        <w:bottom w:val="none" w:sz="0" w:space="0" w:color="auto"/>
        <w:right w:val="none" w:sz="0" w:space="0" w:color="auto"/>
      </w:divBdr>
    </w:div>
    <w:div w:id="131942299">
      <w:bodyDiv w:val="1"/>
      <w:marLeft w:val="0"/>
      <w:marRight w:val="0"/>
      <w:marTop w:val="0"/>
      <w:marBottom w:val="0"/>
      <w:divBdr>
        <w:top w:val="none" w:sz="0" w:space="0" w:color="auto"/>
        <w:left w:val="none" w:sz="0" w:space="0" w:color="auto"/>
        <w:bottom w:val="none" w:sz="0" w:space="0" w:color="auto"/>
        <w:right w:val="none" w:sz="0" w:space="0" w:color="auto"/>
      </w:divBdr>
    </w:div>
    <w:div w:id="136995922">
      <w:bodyDiv w:val="1"/>
      <w:marLeft w:val="0"/>
      <w:marRight w:val="0"/>
      <w:marTop w:val="0"/>
      <w:marBottom w:val="0"/>
      <w:divBdr>
        <w:top w:val="none" w:sz="0" w:space="0" w:color="auto"/>
        <w:left w:val="none" w:sz="0" w:space="0" w:color="auto"/>
        <w:bottom w:val="none" w:sz="0" w:space="0" w:color="auto"/>
        <w:right w:val="none" w:sz="0" w:space="0" w:color="auto"/>
      </w:divBdr>
    </w:div>
    <w:div w:id="138544159">
      <w:bodyDiv w:val="1"/>
      <w:marLeft w:val="0"/>
      <w:marRight w:val="0"/>
      <w:marTop w:val="0"/>
      <w:marBottom w:val="0"/>
      <w:divBdr>
        <w:top w:val="none" w:sz="0" w:space="0" w:color="auto"/>
        <w:left w:val="none" w:sz="0" w:space="0" w:color="auto"/>
        <w:bottom w:val="none" w:sz="0" w:space="0" w:color="auto"/>
        <w:right w:val="none" w:sz="0" w:space="0" w:color="auto"/>
      </w:divBdr>
    </w:div>
    <w:div w:id="147016498">
      <w:bodyDiv w:val="1"/>
      <w:marLeft w:val="0"/>
      <w:marRight w:val="0"/>
      <w:marTop w:val="0"/>
      <w:marBottom w:val="0"/>
      <w:divBdr>
        <w:top w:val="none" w:sz="0" w:space="0" w:color="auto"/>
        <w:left w:val="none" w:sz="0" w:space="0" w:color="auto"/>
        <w:bottom w:val="none" w:sz="0" w:space="0" w:color="auto"/>
        <w:right w:val="none" w:sz="0" w:space="0" w:color="auto"/>
      </w:divBdr>
    </w:div>
    <w:div w:id="149030876">
      <w:bodyDiv w:val="1"/>
      <w:marLeft w:val="0"/>
      <w:marRight w:val="0"/>
      <w:marTop w:val="0"/>
      <w:marBottom w:val="0"/>
      <w:divBdr>
        <w:top w:val="none" w:sz="0" w:space="0" w:color="auto"/>
        <w:left w:val="none" w:sz="0" w:space="0" w:color="auto"/>
        <w:bottom w:val="none" w:sz="0" w:space="0" w:color="auto"/>
        <w:right w:val="none" w:sz="0" w:space="0" w:color="auto"/>
      </w:divBdr>
    </w:div>
    <w:div w:id="149830938">
      <w:bodyDiv w:val="1"/>
      <w:marLeft w:val="0"/>
      <w:marRight w:val="0"/>
      <w:marTop w:val="0"/>
      <w:marBottom w:val="0"/>
      <w:divBdr>
        <w:top w:val="none" w:sz="0" w:space="0" w:color="auto"/>
        <w:left w:val="none" w:sz="0" w:space="0" w:color="auto"/>
        <w:bottom w:val="none" w:sz="0" w:space="0" w:color="auto"/>
        <w:right w:val="none" w:sz="0" w:space="0" w:color="auto"/>
      </w:divBdr>
    </w:div>
    <w:div w:id="152112996">
      <w:bodyDiv w:val="1"/>
      <w:marLeft w:val="0"/>
      <w:marRight w:val="0"/>
      <w:marTop w:val="0"/>
      <w:marBottom w:val="0"/>
      <w:divBdr>
        <w:top w:val="none" w:sz="0" w:space="0" w:color="auto"/>
        <w:left w:val="none" w:sz="0" w:space="0" w:color="auto"/>
        <w:bottom w:val="none" w:sz="0" w:space="0" w:color="auto"/>
        <w:right w:val="none" w:sz="0" w:space="0" w:color="auto"/>
      </w:divBdr>
    </w:div>
    <w:div w:id="154759980">
      <w:bodyDiv w:val="1"/>
      <w:marLeft w:val="0"/>
      <w:marRight w:val="0"/>
      <w:marTop w:val="0"/>
      <w:marBottom w:val="0"/>
      <w:divBdr>
        <w:top w:val="none" w:sz="0" w:space="0" w:color="auto"/>
        <w:left w:val="none" w:sz="0" w:space="0" w:color="auto"/>
        <w:bottom w:val="none" w:sz="0" w:space="0" w:color="auto"/>
        <w:right w:val="none" w:sz="0" w:space="0" w:color="auto"/>
      </w:divBdr>
    </w:div>
    <w:div w:id="161286713">
      <w:bodyDiv w:val="1"/>
      <w:marLeft w:val="0"/>
      <w:marRight w:val="0"/>
      <w:marTop w:val="0"/>
      <w:marBottom w:val="0"/>
      <w:divBdr>
        <w:top w:val="none" w:sz="0" w:space="0" w:color="auto"/>
        <w:left w:val="none" w:sz="0" w:space="0" w:color="auto"/>
        <w:bottom w:val="none" w:sz="0" w:space="0" w:color="auto"/>
        <w:right w:val="none" w:sz="0" w:space="0" w:color="auto"/>
      </w:divBdr>
    </w:div>
    <w:div w:id="163594728">
      <w:bodyDiv w:val="1"/>
      <w:marLeft w:val="0"/>
      <w:marRight w:val="0"/>
      <w:marTop w:val="0"/>
      <w:marBottom w:val="0"/>
      <w:divBdr>
        <w:top w:val="none" w:sz="0" w:space="0" w:color="auto"/>
        <w:left w:val="none" w:sz="0" w:space="0" w:color="auto"/>
        <w:bottom w:val="none" w:sz="0" w:space="0" w:color="auto"/>
        <w:right w:val="none" w:sz="0" w:space="0" w:color="auto"/>
      </w:divBdr>
    </w:div>
    <w:div w:id="165369544">
      <w:bodyDiv w:val="1"/>
      <w:marLeft w:val="0"/>
      <w:marRight w:val="0"/>
      <w:marTop w:val="0"/>
      <w:marBottom w:val="0"/>
      <w:divBdr>
        <w:top w:val="none" w:sz="0" w:space="0" w:color="auto"/>
        <w:left w:val="none" w:sz="0" w:space="0" w:color="auto"/>
        <w:bottom w:val="none" w:sz="0" w:space="0" w:color="auto"/>
        <w:right w:val="none" w:sz="0" w:space="0" w:color="auto"/>
      </w:divBdr>
    </w:div>
    <w:div w:id="168837459">
      <w:bodyDiv w:val="1"/>
      <w:marLeft w:val="0"/>
      <w:marRight w:val="0"/>
      <w:marTop w:val="0"/>
      <w:marBottom w:val="0"/>
      <w:divBdr>
        <w:top w:val="none" w:sz="0" w:space="0" w:color="auto"/>
        <w:left w:val="none" w:sz="0" w:space="0" w:color="auto"/>
        <w:bottom w:val="none" w:sz="0" w:space="0" w:color="auto"/>
        <w:right w:val="none" w:sz="0" w:space="0" w:color="auto"/>
      </w:divBdr>
    </w:div>
    <w:div w:id="171070243">
      <w:bodyDiv w:val="1"/>
      <w:marLeft w:val="0"/>
      <w:marRight w:val="0"/>
      <w:marTop w:val="0"/>
      <w:marBottom w:val="0"/>
      <w:divBdr>
        <w:top w:val="none" w:sz="0" w:space="0" w:color="auto"/>
        <w:left w:val="none" w:sz="0" w:space="0" w:color="auto"/>
        <w:bottom w:val="none" w:sz="0" w:space="0" w:color="auto"/>
        <w:right w:val="none" w:sz="0" w:space="0" w:color="auto"/>
      </w:divBdr>
    </w:div>
    <w:div w:id="181094096">
      <w:bodyDiv w:val="1"/>
      <w:marLeft w:val="0"/>
      <w:marRight w:val="0"/>
      <w:marTop w:val="0"/>
      <w:marBottom w:val="0"/>
      <w:divBdr>
        <w:top w:val="none" w:sz="0" w:space="0" w:color="auto"/>
        <w:left w:val="none" w:sz="0" w:space="0" w:color="auto"/>
        <w:bottom w:val="none" w:sz="0" w:space="0" w:color="auto"/>
        <w:right w:val="none" w:sz="0" w:space="0" w:color="auto"/>
      </w:divBdr>
    </w:div>
    <w:div w:id="182868956">
      <w:bodyDiv w:val="1"/>
      <w:marLeft w:val="0"/>
      <w:marRight w:val="0"/>
      <w:marTop w:val="0"/>
      <w:marBottom w:val="0"/>
      <w:divBdr>
        <w:top w:val="none" w:sz="0" w:space="0" w:color="auto"/>
        <w:left w:val="none" w:sz="0" w:space="0" w:color="auto"/>
        <w:bottom w:val="none" w:sz="0" w:space="0" w:color="auto"/>
        <w:right w:val="none" w:sz="0" w:space="0" w:color="auto"/>
      </w:divBdr>
    </w:div>
    <w:div w:id="183904808">
      <w:bodyDiv w:val="1"/>
      <w:marLeft w:val="0"/>
      <w:marRight w:val="0"/>
      <w:marTop w:val="0"/>
      <w:marBottom w:val="0"/>
      <w:divBdr>
        <w:top w:val="none" w:sz="0" w:space="0" w:color="auto"/>
        <w:left w:val="none" w:sz="0" w:space="0" w:color="auto"/>
        <w:bottom w:val="none" w:sz="0" w:space="0" w:color="auto"/>
        <w:right w:val="none" w:sz="0" w:space="0" w:color="auto"/>
      </w:divBdr>
    </w:div>
    <w:div w:id="187064981">
      <w:bodyDiv w:val="1"/>
      <w:marLeft w:val="0"/>
      <w:marRight w:val="0"/>
      <w:marTop w:val="0"/>
      <w:marBottom w:val="0"/>
      <w:divBdr>
        <w:top w:val="none" w:sz="0" w:space="0" w:color="auto"/>
        <w:left w:val="none" w:sz="0" w:space="0" w:color="auto"/>
        <w:bottom w:val="none" w:sz="0" w:space="0" w:color="auto"/>
        <w:right w:val="none" w:sz="0" w:space="0" w:color="auto"/>
      </w:divBdr>
    </w:div>
    <w:div w:id="189955945">
      <w:bodyDiv w:val="1"/>
      <w:marLeft w:val="0"/>
      <w:marRight w:val="0"/>
      <w:marTop w:val="0"/>
      <w:marBottom w:val="0"/>
      <w:divBdr>
        <w:top w:val="none" w:sz="0" w:space="0" w:color="auto"/>
        <w:left w:val="none" w:sz="0" w:space="0" w:color="auto"/>
        <w:bottom w:val="none" w:sz="0" w:space="0" w:color="auto"/>
        <w:right w:val="none" w:sz="0" w:space="0" w:color="auto"/>
      </w:divBdr>
    </w:div>
    <w:div w:id="190801077">
      <w:bodyDiv w:val="1"/>
      <w:marLeft w:val="0"/>
      <w:marRight w:val="0"/>
      <w:marTop w:val="0"/>
      <w:marBottom w:val="0"/>
      <w:divBdr>
        <w:top w:val="none" w:sz="0" w:space="0" w:color="auto"/>
        <w:left w:val="none" w:sz="0" w:space="0" w:color="auto"/>
        <w:bottom w:val="none" w:sz="0" w:space="0" w:color="auto"/>
        <w:right w:val="none" w:sz="0" w:space="0" w:color="auto"/>
      </w:divBdr>
    </w:div>
    <w:div w:id="194852610">
      <w:bodyDiv w:val="1"/>
      <w:marLeft w:val="0"/>
      <w:marRight w:val="0"/>
      <w:marTop w:val="0"/>
      <w:marBottom w:val="0"/>
      <w:divBdr>
        <w:top w:val="none" w:sz="0" w:space="0" w:color="auto"/>
        <w:left w:val="none" w:sz="0" w:space="0" w:color="auto"/>
        <w:bottom w:val="none" w:sz="0" w:space="0" w:color="auto"/>
        <w:right w:val="none" w:sz="0" w:space="0" w:color="auto"/>
      </w:divBdr>
    </w:div>
    <w:div w:id="201945597">
      <w:bodyDiv w:val="1"/>
      <w:marLeft w:val="0"/>
      <w:marRight w:val="0"/>
      <w:marTop w:val="0"/>
      <w:marBottom w:val="0"/>
      <w:divBdr>
        <w:top w:val="none" w:sz="0" w:space="0" w:color="auto"/>
        <w:left w:val="none" w:sz="0" w:space="0" w:color="auto"/>
        <w:bottom w:val="none" w:sz="0" w:space="0" w:color="auto"/>
        <w:right w:val="none" w:sz="0" w:space="0" w:color="auto"/>
      </w:divBdr>
    </w:div>
    <w:div w:id="205799049">
      <w:bodyDiv w:val="1"/>
      <w:marLeft w:val="0"/>
      <w:marRight w:val="0"/>
      <w:marTop w:val="0"/>
      <w:marBottom w:val="0"/>
      <w:divBdr>
        <w:top w:val="none" w:sz="0" w:space="0" w:color="auto"/>
        <w:left w:val="none" w:sz="0" w:space="0" w:color="auto"/>
        <w:bottom w:val="none" w:sz="0" w:space="0" w:color="auto"/>
        <w:right w:val="none" w:sz="0" w:space="0" w:color="auto"/>
      </w:divBdr>
    </w:div>
    <w:div w:id="207422273">
      <w:bodyDiv w:val="1"/>
      <w:marLeft w:val="0"/>
      <w:marRight w:val="0"/>
      <w:marTop w:val="0"/>
      <w:marBottom w:val="0"/>
      <w:divBdr>
        <w:top w:val="none" w:sz="0" w:space="0" w:color="auto"/>
        <w:left w:val="none" w:sz="0" w:space="0" w:color="auto"/>
        <w:bottom w:val="none" w:sz="0" w:space="0" w:color="auto"/>
        <w:right w:val="none" w:sz="0" w:space="0" w:color="auto"/>
      </w:divBdr>
    </w:div>
    <w:div w:id="216745273">
      <w:bodyDiv w:val="1"/>
      <w:marLeft w:val="0"/>
      <w:marRight w:val="0"/>
      <w:marTop w:val="0"/>
      <w:marBottom w:val="0"/>
      <w:divBdr>
        <w:top w:val="none" w:sz="0" w:space="0" w:color="auto"/>
        <w:left w:val="none" w:sz="0" w:space="0" w:color="auto"/>
        <w:bottom w:val="none" w:sz="0" w:space="0" w:color="auto"/>
        <w:right w:val="none" w:sz="0" w:space="0" w:color="auto"/>
      </w:divBdr>
    </w:div>
    <w:div w:id="218786968">
      <w:bodyDiv w:val="1"/>
      <w:marLeft w:val="0"/>
      <w:marRight w:val="0"/>
      <w:marTop w:val="0"/>
      <w:marBottom w:val="0"/>
      <w:divBdr>
        <w:top w:val="none" w:sz="0" w:space="0" w:color="auto"/>
        <w:left w:val="none" w:sz="0" w:space="0" w:color="auto"/>
        <w:bottom w:val="none" w:sz="0" w:space="0" w:color="auto"/>
        <w:right w:val="none" w:sz="0" w:space="0" w:color="auto"/>
      </w:divBdr>
    </w:div>
    <w:div w:id="220604905">
      <w:bodyDiv w:val="1"/>
      <w:marLeft w:val="0"/>
      <w:marRight w:val="0"/>
      <w:marTop w:val="0"/>
      <w:marBottom w:val="0"/>
      <w:divBdr>
        <w:top w:val="none" w:sz="0" w:space="0" w:color="auto"/>
        <w:left w:val="none" w:sz="0" w:space="0" w:color="auto"/>
        <w:bottom w:val="none" w:sz="0" w:space="0" w:color="auto"/>
        <w:right w:val="none" w:sz="0" w:space="0" w:color="auto"/>
      </w:divBdr>
    </w:div>
    <w:div w:id="227501054">
      <w:bodyDiv w:val="1"/>
      <w:marLeft w:val="0"/>
      <w:marRight w:val="0"/>
      <w:marTop w:val="0"/>
      <w:marBottom w:val="0"/>
      <w:divBdr>
        <w:top w:val="none" w:sz="0" w:space="0" w:color="auto"/>
        <w:left w:val="none" w:sz="0" w:space="0" w:color="auto"/>
        <w:bottom w:val="none" w:sz="0" w:space="0" w:color="auto"/>
        <w:right w:val="none" w:sz="0" w:space="0" w:color="auto"/>
      </w:divBdr>
    </w:div>
    <w:div w:id="228271924">
      <w:bodyDiv w:val="1"/>
      <w:marLeft w:val="0"/>
      <w:marRight w:val="0"/>
      <w:marTop w:val="0"/>
      <w:marBottom w:val="0"/>
      <w:divBdr>
        <w:top w:val="none" w:sz="0" w:space="0" w:color="auto"/>
        <w:left w:val="none" w:sz="0" w:space="0" w:color="auto"/>
        <w:bottom w:val="none" w:sz="0" w:space="0" w:color="auto"/>
        <w:right w:val="none" w:sz="0" w:space="0" w:color="auto"/>
      </w:divBdr>
    </w:div>
    <w:div w:id="229585603">
      <w:bodyDiv w:val="1"/>
      <w:marLeft w:val="0"/>
      <w:marRight w:val="0"/>
      <w:marTop w:val="0"/>
      <w:marBottom w:val="0"/>
      <w:divBdr>
        <w:top w:val="none" w:sz="0" w:space="0" w:color="auto"/>
        <w:left w:val="none" w:sz="0" w:space="0" w:color="auto"/>
        <w:bottom w:val="none" w:sz="0" w:space="0" w:color="auto"/>
        <w:right w:val="none" w:sz="0" w:space="0" w:color="auto"/>
      </w:divBdr>
    </w:div>
    <w:div w:id="230046755">
      <w:bodyDiv w:val="1"/>
      <w:marLeft w:val="0"/>
      <w:marRight w:val="0"/>
      <w:marTop w:val="0"/>
      <w:marBottom w:val="0"/>
      <w:divBdr>
        <w:top w:val="none" w:sz="0" w:space="0" w:color="auto"/>
        <w:left w:val="none" w:sz="0" w:space="0" w:color="auto"/>
        <w:bottom w:val="none" w:sz="0" w:space="0" w:color="auto"/>
        <w:right w:val="none" w:sz="0" w:space="0" w:color="auto"/>
      </w:divBdr>
    </w:div>
    <w:div w:id="231546377">
      <w:bodyDiv w:val="1"/>
      <w:marLeft w:val="0"/>
      <w:marRight w:val="0"/>
      <w:marTop w:val="0"/>
      <w:marBottom w:val="0"/>
      <w:divBdr>
        <w:top w:val="none" w:sz="0" w:space="0" w:color="auto"/>
        <w:left w:val="none" w:sz="0" w:space="0" w:color="auto"/>
        <w:bottom w:val="none" w:sz="0" w:space="0" w:color="auto"/>
        <w:right w:val="none" w:sz="0" w:space="0" w:color="auto"/>
      </w:divBdr>
    </w:div>
    <w:div w:id="232814222">
      <w:bodyDiv w:val="1"/>
      <w:marLeft w:val="0"/>
      <w:marRight w:val="0"/>
      <w:marTop w:val="0"/>
      <w:marBottom w:val="0"/>
      <w:divBdr>
        <w:top w:val="none" w:sz="0" w:space="0" w:color="auto"/>
        <w:left w:val="none" w:sz="0" w:space="0" w:color="auto"/>
        <w:bottom w:val="none" w:sz="0" w:space="0" w:color="auto"/>
        <w:right w:val="none" w:sz="0" w:space="0" w:color="auto"/>
      </w:divBdr>
    </w:div>
    <w:div w:id="234441671">
      <w:bodyDiv w:val="1"/>
      <w:marLeft w:val="0"/>
      <w:marRight w:val="0"/>
      <w:marTop w:val="0"/>
      <w:marBottom w:val="0"/>
      <w:divBdr>
        <w:top w:val="none" w:sz="0" w:space="0" w:color="auto"/>
        <w:left w:val="none" w:sz="0" w:space="0" w:color="auto"/>
        <w:bottom w:val="none" w:sz="0" w:space="0" w:color="auto"/>
        <w:right w:val="none" w:sz="0" w:space="0" w:color="auto"/>
      </w:divBdr>
    </w:div>
    <w:div w:id="237634084">
      <w:bodyDiv w:val="1"/>
      <w:marLeft w:val="0"/>
      <w:marRight w:val="0"/>
      <w:marTop w:val="0"/>
      <w:marBottom w:val="0"/>
      <w:divBdr>
        <w:top w:val="none" w:sz="0" w:space="0" w:color="auto"/>
        <w:left w:val="none" w:sz="0" w:space="0" w:color="auto"/>
        <w:bottom w:val="none" w:sz="0" w:space="0" w:color="auto"/>
        <w:right w:val="none" w:sz="0" w:space="0" w:color="auto"/>
      </w:divBdr>
    </w:div>
    <w:div w:id="247349958">
      <w:bodyDiv w:val="1"/>
      <w:marLeft w:val="0"/>
      <w:marRight w:val="0"/>
      <w:marTop w:val="0"/>
      <w:marBottom w:val="0"/>
      <w:divBdr>
        <w:top w:val="none" w:sz="0" w:space="0" w:color="auto"/>
        <w:left w:val="none" w:sz="0" w:space="0" w:color="auto"/>
        <w:bottom w:val="none" w:sz="0" w:space="0" w:color="auto"/>
        <w:right w:val="none" w:sz="0" w:space="0" w:color="auto"/>
      </w:divBdr>
    </w:div>
    <w:div w:id="249897901">
      <w:bodyDiv w:val="1"/>
      <w:marLeft w:val="0"/>
      <w:marRight w:val="0"/>
      <w:marTop w:val="0"/>
      <w:marBottom w:val="0"/>
      <w:divBdr>
        <w:top w:val="none" w:sz="0" w:space="0" w:color="auto"/>
        <w:left w:val="none" w:sz="0" w:space="0" w:color="auto"/>
        <w:bottom w:val="none" w:sz="0" w:space="0" w:color="auto"/>
        <w:right w:val="none" w:sz="0" w:space="0" w:color="auto"/>
      </w:divBdr>
    </w:div>
    <w:div w:id="256408102">
      <w:bodyDiv w:val="1"/>
      <w:marLeft w:val="0"/>
      <w:marRight w:val="0"/>
      <w:marTop w:val="0"/>
      <w:marBottom w:val="0"/>
      <w:divBdr>
        <w:top w:val="none" w:sz="0" w:space="0" w:color="auto"/>
        <w:left w:val="none" w:sz="0" w:space="0" w:color="auto"/>
        <w:bottom w:val="none" w:sz="0" w:space="0" w:color="auto"/>
        <w:right w:val="none" w:sz="0" w:space="0" w:color="auto"/>
      </w:divBdr>
    </w:div>
    <w:div w:id="260840669">
      <w:bodyDiv w:val="1"/>
      <w:marLeft w:val="0"/>
      <w:marRight w:val="0"/>
      <w:marTop w:val="0"/>
      <w:marBottom w:val="0"/>
      <w:divBdr>
        <w:top w:val="none" w:sz="0" w:space="0" w:color="auto"/>
        <w:left w:val="none" w:sz="0" w:space="0" w:color="auto"/>
        <w:bottom w:val="none" w:sz="0" w:space="0" w:color="auto"/>
        <w:right w:val="none" w:sz="0" w:space="0" w:color="auto"/>
      </w:divBdr>
    </w:div>
    <w:div w:id="262999226">
      <w:bodyDiv w:val="1"/>
      <w:marLeft w:val="0"/>
      <w:marRight w:val="0"/>
      <w:marTop w:val="0"/>
      <w:marBottom w:val="0"/>
      <w:divBdr>
        <w:top w:val="none" w:sz="0" w:space="0" w:color="auto"/>
        <w:left w:val="none" w:sz="0" w:space="0" w:color="auto"/>
        <w:bottom w:val="none" w:sz="0" w:space="0" w:color="auto"/>
        <w:right w:val="none" w:sz="0" w:space="0" w:color="auto"/>
      </w:divBdr>
    </w:div>
    <w:div w:id="267664293">
      <w:bodyDiv w:val="1"/>
      <w:marLeft w:val="0"/>
      <w:marRight w:val="0"/>
      <w:marTop w:val="0"/>
      <w:marBottom w:val="0"/>
      <w:divBdr>
        <w:top w:val="none" w:sz="0" w:space="0" w:color="auto"/>
        <w:left w:val="none" w:sz="0" w:space="0" w:color="auto"/>
        <w:bottom w:val="none" w:sz="0" w:space="0" w:color="auto"/>
        <w:right w:val="none" w:sz="0" w:space="0" w:color="auto"/>
      </w:divBdr>
    </w:div>
    <w:div w:id="273293530">
      <w:bodyDiv w:val="1"/>
      <w:marLeft w:val="0"/>
      <w:marRight w:val="0"/>
      <w:marTop w:val="0"/>
      <w:marBottom w:val="0"/>
      <w:divBdr>
        <w:top w:val="none" w:sz="0" w:space="0" w:color="auto"/>
        <w:left w:val="none" w:sz="0" w:space="0" w:color="auto"/>
        <w:bottom w:val="none" w:sz="0" w:space="0" w:color="auto"/>
        <w:right w:val="none" w:sz="0" w:space="0" w:color="auto"/>
      </w:divBdr>
    </w:div>
    <w:div w:id="274289710">
      <w:bodyDiv w:val="1"/>
      <w:marLeft w:val="0"/>
      <w:marRight w:val="0"/>
      <w:marTop w:val="0"/>
      <w:marBottom w:val="0"/>
      <w:divBdr>
        <w:top w:val="none" w:sz="0" w:space="0" w:color="auto"/>
        <w:left w:val="none" w:sz="0" w:space="0" w:color="auto"/>
        <w:bottom w:val="none" w:sz="0" w:space="0" w:color="auto"/>
        <w:right w:val="none" w:sz="0" w:space="0" w:color="auto"/>
      </w:divBdr>
    </w:div>
    <w:div w:id="283386814">
      <w:bodyDiv w:val="1"/>
      <w:marLeft w:val="0"/>
      <w:marRight w:val="0"/>
      <w:marTop w:val="0"/>
      <w:marBottom w:val="0"/>
      <w:divBdr>
        <w:top w:val="none" w:sz="0" w:space="0" w:color="auto"/>
        <w:left w:val="none" w:sz="0" w:space="0" w:color="auto"/>
        <w:bottom w:val="none" w:sz="0" w:space="0" w:color="auto"/>
        <w:right w:val="none" w:sz="0" w:space="0" w:color="auto"/>
      </w:divBdr>
    </w:div>
    <w:div w:id="284508878">
      <w:bodyDiv w:val="1"/>
      <w:marLeft w:val="0"/>
      <w:marRight w:val="0"/>
      <w:marTop w:val="0"/>
      <w:marBottom w:val="0"/>
      <w:divBdr>
        <w:top w:val="none" w:sz="0" w:space="0" w:color="auto"/>
        <w:left w:val="none" w:sz="0" w:space="0" w:color="auto"/>
        <w:bottom w:val="none" w:sz="0" w:space="0" w:color="auto"/>
        <w:right w:val="none" w:sz="0" w:space="0" w:color="auto"/>
      </w:divBdr>
    </w:div>
    <w:div w:id="289669828">
      <w:bodyDiv w:val="1"/>
      <w:marLeft w:val="0"/>
      <w:marRight w:val="0"/>
      <w:marTop w:val="0"/>
      <w:marBottom w:val="0"/>
      <w:divBdr>
        <w:top w:val="none" w:sz="0" w:space="0" w:color="auto"/>
        <w:left w:val="none" w:sz="0" w:space="0" w:color="auto"/>
        <w:bottom w:val="none" w:sz="0" w:space="0" w:color="auto"/>
        <w:right w:val="none" w:sz="0" w:space="0" w:color="auto"/>
      </w:divBdr>
    </w:div>
    <w:div w:id="294332973">
      <w:bodyDiv w:val="1"/>
      <w:marLeft w:val="0"/>
      <w:marRight w:val="0"/>
      <w:marTop w:val="0"/>
      <w:marBottom w:val="0"/>
      <w:divBdr>
        <w:top w:val="none" w:sz="0" w:space="0" w:color="auto"/>
        <w:left w:val="none" w:sz="0" w:space="0" w:color="auto"/>
        <w:bottom w:val="none" w:sz="0" w:space="0" w:color="auto"/>
        <w:right w:val="none" w:sz="0" w:space="0" w:color="auto"/>
      </w:divBdr>
    </w:div>
    <w:div w:id="311715137">
      <w:bodyDiv w:val="1"/>
      <w:marLeft w:val="0"/>
      <w:marRight w:val="0"/>
      <w:marTop w:val="0"/>
      <w:marBottom w:val="0"/>
      <w:divBdr>
        <w:top w:val="none" w:sz="0" w:space="0" w:color="auto"/>
        <w:left w:val="none" w:sz="0" w:space="0" w:color="auto"/>
        <w:bottom w:val="none" w:sz="0" w:space="0" w:color="auto"/>
        <w:right w:val="none" w:sz="0" w:space="0" w:color="auto"/>
      </w:divBdr>
    </w:div>
    <w:div w:id="312026996">
      <w:bodyDiv w:val="1"/>
      <w:marLeft w:val="0"/>
      <w:marRight w:val="0"/>
      <w:marTop w:val="0"/>
      <w:marBottom w:val="0"/>
      <w:divBdr>
        <w:top w:val="none" w:sz="0" w:space="0" w:color="auto"/>
        <w:left w:val="none" w:sz="0" w:space="0" w:color="auto"/>
        <w:bottom w:val="none" w:sz="0" w:space="0" w:color="auto"/>
        <w:right w:val="none" w:sz="0" w:space="0" w:color="auto"/>
      </w:divBdr>
    </w:div>
    <w:div w:id="325013962">
      <w:bodyDiv w:val="1"/>
      <w:marLeft w:val="0"/>
      <w:marRight w:val="0"/>
      <w:marTop w:val="0"/>
      <w:marBottom w:val="0"/>
      <w:divBdr>
        <w:top w:val="none" w:sz="0" w:space="0" w:color="auto"/>
        <w:left w:val="none" w:sz="0" w:space="0" w:color="auto"/>
        <w:bottom w:val="none" w:sz="0" w:space="0" w:color="auto"/>
        <w:right w:val="none" w:sz="0" w:space="0" w:color="auto"/>
      </w:divBdr>
      <w:divsChild>
        <w:div w:id="146015796">
          <w:marLeft w:val="0"/>
          <w:marRight w:val="0"/>
          <w:marTop w:val="0"/>
          <w:marBottom w:val="0"/>
          <w:divBdr>
            <w:top w:val="none" w:sz="0" w:space="0" w:color="auto"/>
            <w:left w:val="none" w:sz="0" w:space="0" w:color="auto"/>
            <w:bottom w:val="none" w:sz="0" w:space="0" w:color="auto"/>
            <w:right w:val="none" w:sz="0" w:space="0" w:color="auto"/>
          </w:divBdr>
          <w:divsChild>
            <w:div w:id="2120180616">
              <w:marLeft w:val="0"/>
              <w:marRight w:val="0"/>
              <w:marTop w:val="0"/>
              <w:marBottom w:val="0"/>
              <w:divBdr>
                <w:top w:val="none" w:sz="0" w:space="0" w:color="auto"/>
                <w:left w:val="none" w:sz="0" w:space="0" w:color="auto"/>
                <w:bottom w:val="none" w:sz="0" w:space="0" w:color="auto"/>
                <w:right w:val="none" w:sz="0" w:space="0" w:color="auto"/>
              </w:divBdr>
              <w:divsChild>
                <w:div w:id="1902978154">
                  <w:marLeft w:val="0"/>
                  <w:marRight w:val="0"/>
                  <w:marTop w:val="0"/>
                  <w:marBottom w:val="0"/>
                  <w:divBdr>
                    <w:top w:val="none" w:sz="0" w:space="0" w:color="auto"/>
                    <w:left w:val="none" w:sz="0" w:space="0" w:color="auto"/>
                    <w:bottom w:val="none" w:sz="0" w:space="0" w:color="auto"/>
                    <w:right w:val="none" w:sz="0" w:space="0" w:color="auto"/>
                  </w:divBdr>
                  <w:divsChild>
                    <w:div w:id="201988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606710">
      <w:bodyDiv w:val="1"/>
      <w:marLeft w:val="0"/>
      <w:marRight w:val="0"/>
      <w:marTop w:val="0"/>
      <w:marBottom w:val="0"/>
      <w:divBdr>
        <w:top w:val="none" w:sz="0" w:space="0" w:color="auto"/>
        <w:left w:val="none" w:sz="0" w:space="0" w:color="auto"/>
        <w:bottom w:val="none" w:sz="0" w:space="0" w:color="auto"/>
        <w:right w:val="none" w:sz="0" w:space="0" w:color="auto"/>
      </w:divBdr>
    </w:div>
    <w:div w:id="329674535">
      <w:bodyDiv w:val="1"/>
      <w:marLeft w:val="0"/>
      <w:marRight w:val="0"/>
      <w:marTop w:val="0"/>
      <w:marBottom w:val="0"/>
      <w:divBdr>
        <w:top w:val="none" w:sz="0" w:space="0" w:color="auto"/>
        <w:left w:val="none" w:sz="0" w:space="0" w:color="auto"/>
        <w:bottom w:val="none" w:sz="0" w:space="0" w:color="auto"/>
        <w:right w:val="none" w:sz="0" w:space="0" w:color="auto"/>
      </w:divBdr>
    </w:div>
    <w:div w:id="336352694">
      <w:bodyDiv w:val="1"/>
      <w:marLeft w:val="0"/>
      <w:marRight w:val="0"/>
      <w:marTop w:val="0"/>
      <w:marBottom w:val="0"/>
      <w:divBdr>
        <w:top w:val="none" w:sz="0" w:space="0" w:color="auto"/>
        <w:left w:val="none" w:sz="0" w:space="0" w:color="auto"/>
        <w:bottom w:val="none" w:sz="0" w:space="0" w:color="auto"/>
        <w:right w:val="none" w:sz="0" w:space="0" w:color="auto"/>
      </w:divBdr>
    </w:div>
    <w:div w:id="337392936">
      <w:bodyDiv w:val="1"/>
      <w:marLeft w:val="0"/>
      <w:marRight w:val="0"/>
      <w:marTop w:val="0"/>
      <w:marBottom w:val="0"/>
      <w:divBdr>
        <w:top w:val="none" w:sz="0" w:space="0" w:color="auto"/>
        <w:left w:val="none" w:sz="0" w:space="0" w:color="auto"/>
        <w:bottom w:val="none" w:sz="0" w:space="0" w:color="auto"/>
        <w:right w:val="none" w:sz="0" w:space="0" w:color="auto"/>
      </w:divBdr>
    </w:div>
    <w:div w:id="338506812">
      <w:bodyDiv w:val="1"/>
      <w:marLeft w:val="0"/>
      <w:marRight w:val="0"/>
      <w:marTop w:val="0"/>
      <w:marBottom w:val="0"/>
      <w:divBdr>
        <w:top w:val="none" w:sz="0" w:space="0" w:color="auto"/>
        <w:left w:val="none" w:sz="0" w:space="0" w:color="auto"/>
        <w:bottom w:val="none" w:sz="0" w:space="0" w:color="auto"/>
        <w:right w:val="none" w:sz="0" w:space="0" w:color="auto"/>
      </w:divBdr>
    </w:div>
    <w:div w:id="347875796">
      <w:bodyDiv w:val="1"/>
      <w:marLeft w:val="0"/>
      <w:marRight w:val="0"/>
      <w:marTop w:val="0"/>
      <w:marBottom w:val="0"/>
      <w:divBdr>
        <w:top w:val="none" w:sz="0" w:space="0" w:color="auto"/>
        <w:left w:val="none" w:sz="0" w:space="0" w:color="auto"/>
        <w:bottom w:val="none" w:sz="0" w:space="0" w:color="auto"/>
        <w:right w:val="none" w:sz="0" w:space="0" w:color="auto"/>
      </w:divBdr>
    </w:div>
    <w:div w:id="353847308">
      <w:bodyDiv w:val="1"/>
      <w:marLeft w:val="0"/>
      <w:marRight w:val="0"/>
      <w:marTop w:val="0"/>
      <w:marBottom w:val="0"/>
      <w:divBdr>
        <w:top w:val="none" w:sz="0" w:space="0" w:color="auto"/>
        <w:left w:val="none" w:sz="0" w:space="0" w:color="auto"/>
        <w:bottom w:val="none" w:sz="0" w:space="0" w:color="auto"/>
        <w:right w:val="none" w:sz="0" w:space="0" w:color="auto"/>
      </w:divBdr>
    </w:div>
    <w:div w:id="355428463">
      <w:bodyDiv w:val="1"/>
      <w:marLeft w:val="0"/>
      <w:marRight w:val="0"/>
      <w:marTop w:val="0"/>
      <w:marBottom w:val="0"/>
      <w:divBdr>
        <w:top w:val="none" w:sz="0" w:space="0" w:color="auto"/>
        <w:left w:val="none" w:sz="0" w:space="0" w:color="auto"/>
        <w:bottom w:val="none" w:sz="0" w:space="0" w:color="auto"/>
        <w:right w:val="none" w:sz="0" w:space="0" w:color="auto"/>
      </w:divBdr>
    </w:div>
    <w:div w:id="358355468">
      <w:bodyDiv w:val="1"/>
      <w:marLeft w:val="0"/>
      <w:marRight w:val="0"/>
      <w:marTop w:val="0"/>
      <w:marBottom w:val="0"/>
      <w:divBdr>
        <w:top w:val="none" w:sz="0" w:space="0" w:color="auto"/>
        <w:left w:val="none" w:sz="0" w:space="0" w:color="auto"/>
        <w:bottom w:val="none" w:sz="0" w:space="0" w:color="auto"/>
        <w:right w:val="none" w:sz="0" w:space="0" w:color="auto"/>
      </w:divBdr>
    </w:div>
    <w:div w:id="361827600">
      <w:bodyDiv w:val="1"/>
      <w:marLeft w:val="0"/>
      <w:marRight w:val="0"/>
      <w:marTop w:val="0"/>
      <w:marBottom w:val="0"/>
      <w:divBdr>
        <w:top w:val="none" w:sz="0" w:space="0" w:color="auto"/>
        <w:left w:val="none" w:sz="0" w:space="0" w:color="auto"/>
        <w:bottom w:val="none" w:sz="0" w:space="0" w:color="auto"/>
        <w:right w:val="none" w:sz="0" w:space="0" w:color="auto"/>
      </w:divBdr>
    </w:div>
    <w:div w:id="366107425">
      <w:bodyDiv w:val="1"/>
      <w:marLeft w:val="0"/>
      <w:marRight w:val="0"/>
      <w:marTop w:val="0"/>
      <w:marBottom w:val="0"/>
      <w:divBdr>
        <w:top w:val="none" w:sz="0" w:space="0" w:color="auto"/>
        <w:left w:val="none" w:sz="0" w:space="0" w:color="auto"/>
        <w:bottom w:val="none" w:sz="0" w:space="0" w:color="auto"/>
        <w:right w:val="none" w:sz="0" w:space="0" w:color="auto"/>
      </w:divBdr>
    </w:div>
    <w:div w:id="369496622">
      <w:bodyDiv w:val="1"/>
      <w:marLeft w:val="0"/>
      <w:marRight w:val="0"/>
      <w:marTop w:val="0"/>
      <w:marBottom w:val="0"/>
      <w:divBdr>
        <w:top w:val="none" w:sz="0" w:space="0" w:color="auto"/>
        <w:left w:val="none" w:sz="0" w:space="0" w:color="auto"/>
        <w:bottom w:val="none" w:sz="0" w:space="0" w:color="auto"/>
        <w:right w:val="none" w:sz="0" w:space="0" w:color="auto"/>
      </w:divBdr>
    </w:div>
    <w:div w:id="370811358">
      <w:bodyDiv w:val="1"/>
      <w:marLeft w:val="0"/>
      <w:marRight w:val="0"/>
      <w:marTop w:val="0"/>
      <w:marBottom w:val="0"/>
      <w:divBdr>
        <w:top w:val="none" w:sz="0" w:space="0" w:color="auto"/>
        <w:left w:val="none" w:sz="0" w:space="0" w:color="auto"/>
        <w:bottom w:val="none" w:sz="0" w:space="0" w:color="auto"/>
        <w:right w:val="none" w:sz="0" w:space="0" w:color="auto"/>
      </w:divBdr>
    </w:div>
    <w:div w:id="373189825">
      <w:bodyDiv w:val="1"/>
      <w:marLeft w:val="0"/>
      <w:marRight w:val="0"/>
      <w:marTop w:val="0"/>
      <w:marBottom w:val="0"/>
      <w:divBdr>
        <w:top w:val="none" w:sz="0" w:space="0" w:color="auto"/>
        <w:left w:val="none" w:sz="0" w:space="0" w:color="auto"/>
        <w:bottom w:val="none" w:sz="0" w:space="0" w:color="auto"/>
        <w:right w:val="none" w:sz="0" w:space="0" w:color="auto"/>
      </w:divBdr>
    </w:div>
    <w:div w:id="373575968">
      <w:bodyDiv w:val="1"/>
      <w:marLeft w:val="0"/>
      <w:marRight w:val="0"/>
      <w:marTop w:val="0"/>
      <w:marBottom w:val="0"/>
      <w:divBdr>
        <w:top w:val="none" w:sz="0" w:space="0" w:color="auto"/>
        <w:left w:val="none" w:sz="0" w:space="0" w:color="auto"/>
        <w:bottom w:val="none" w:sz="0" w:space="0" w:color="auto"/>
        <w:right w:val="none" w:sz="0" w:space="0" w:color="auto"/>
      </w:divBdr>
    </w:div>
    <w:div w:id="380711519">
      <w:bodyDiv w:val="1"/>
      <w:marLeft w:val="0"/>
      <w:marRight w:val="0"/>
      <w:marTop w:val="0"/>
      <w:marBottom w:val="0"/>
      <w:divBdr>
        <w:top w:val="none" w:sz="0" w:space="0" w:color="auto"/>
        <w:left w:val="none" w:sz="0" w:space="0" w:color="auto"/>
        <w:bottom w:val="none" w:sz="0" w:space="0" w:color="auto"/>
        <w:right w:val="none" w:sz="0" w:space="0" w:color="auto"/>
      </w:divBdr>
    </w:div>
    <w:div w:id="383404854">
      <w:bodyDiv w:val="1"/>
      <w:marLeft w:val="0"/>
      <w:marRight w:val="0"/>
      <w:marTop w:val="0"/>
      <w:marBottom w:val="0"/>
      <w:divBdr>
        <w:top w:val="none" w:sz="0" w:space="0" w:color="auto"/>
        <w:left w:val="none" w:sz="0" w:space="0" w:color="auto"/>
        <w:bottom w:val="none" w:sz="0" w:space="0" w:color="auto"/>
        <w:right w:val="none" w:sz="0" w:space="0" w:color="auto"/>
      </w:divBdr>
    </w:div>
    <w:div w:id="386151909">
      <w:bodyDiv w:val="1"/>
      <w:marLeft w:val="0"/>
      <w:marRight w:val="0"/>
      <w:marTop w:val="0"/>
      <w:marBottom w:val="0"/>
      <w:divBdr>
        <w:top w:val="none" w:sz="0" w:space="0" w:color="auto"/>
        <w:left w:val="none" w:sz="0" w:space="0" w:color="auto"/>
        <w:bottom w:val="none" w:sz="0" w:space="0" w:color="auto"/>
        <w:right w:val="none" w:sz="0" w:space="0" w:color="auto"/>
      </w:divBdr>
    </w:div>
    <w:div w:id="388459729">
      <w:bodyDiv w:val="1"/>
      <w:marLeft w:val="0"/>
      <w:marRight w:val="0"/>
      <w:marTop w:val="0"/>
      <w:marBottom w:val="0"/>
      <w:divBdr>
        <w:top w:val="none" w:sz="0" w:space="0" w:color="auto"/>
        <w:left w:val="none" w:sz="0" w:space="0" w:color="auto"/>
        <w:bottom w:val="none" w:sz="0" w:space="0" w:color="auto"/>
        <w:right w:val="none" w:sz="0" w:space="0" w:color="auto"/>
      </w:divBdr>
    </w:div>
    <w:div w:id="389111808">
      <w:bodyDiv w:val="1"/>
      <w:marLeft w:val="0"/>
      <w:marRight w:val="0"/>
      <w:marTop w:val="0"/>
      <w:marBottom w:val="0"/>
      <w:divBdr>
        <w:top w:val="none" w:sz="0" w:space="0" w:color="auto"/>
        <w:left w:val="none" w:sz="0" w:space="0" w:color="auto"/>
        <w:bottom w:val="none" w:sz="0" w:space="0" w:color="auto"/>
        <w:right w:val="none" w:sz="0" w:space="0" w:color="auto"/>
      </w:divBdr>
    </w:div>
    <w:div w:id="403340516">
      <w:bodyDiv w:val="1"/>
      <w:marLeft w:val="0"/>
      <w:marRight w:val="0"/>
      <w:marTop w:val="0"/>
      <w:marBottom w:val="0"/>
      <w:divBdr>
        <w:top w:val="none" w:sz="0" w:space="0" w:color="auto"/>
        <w:left w:val="none" w:sz="0" w:space="0" w:color="auto"/>
        <w:bottom w:val="none" w:sz="0" w:space="0" w:color="auto"/>
        <w:right w:val="none" w:sz="0" w:space="0" w:color="auto"/>
      </w:divBdr>
    </w:div>
    <w:div w:id="404839627">
      <w:bodyDiv w:val="1"/>
      <w:marLeft w:val="0"/>
      <w:marRight w:val="0"/>
      <w:marTop w:val="0"/>
      <w:marBottom w:val="0"/>
      <w:divBdr>
        <w:top w:val="none" w:sz="0" w:space="0" w:color="auto"/>
        <w:left w:val="none" w:sz="0" w:space="0" w:color="auto"/>
        <w:bottom w:val="none" w:sz="0" w:space="0" w:color="auto"/>
        <w:right w:val="none" w:sz="0" w:space="0" w:color="auto"/>
      </w:divBdr>
    </w:div>
    <w:div w:id="407582809">
      <w:bodyDiv w:val="1"/>
      <w:marLeft w:val="0"/>
      <w:marRight w:val="0"/>
      <w:marTop w:val="0"/>
      <w:marBottom w:val="0"/>
      <w:divBdr>
        <w:top w:val="none" w:sz="0" w:space="0" w:color="auto"/>
        <w:left w:val="none" w:sz="0" w:space="0" w:color="auto"/>
        <w:bottom w:val="none" w:sz="0" w:space="0" w:color="auto"/>
        <w:right w:val="none" w:sz="0" w:space="0" w:color="auto"/>
      </w:divBdr>
    </w:div>
    <w:div w:id="409234314">
      <w:bodyDiv w:val="1"/>
      <w:marLeft w:val="0"/>
      <w:marRight w:val="0"/>
      <w:marTop w:val="0"/>
      <w:marBottom w:val="0"/>
      <w:divBdr>
        <w:top w:val="none" w:sz="0" w:space="0" w:color="auto"/>
        <w:left w:val="none" w:sz="0" w:space="0" w:color="auto"/>
        <w:bottom w:val="none" w:sz="0" w:space="0" w:color="auto"/>
        <w:right w:val="none" w:sz="0" w:space="0" w:color="auto"/>
      </w:divBdr>
    </w:div>
    <w:div w:id="410085351">
      <w:bodyDiv w:val="1"/>
      <w:marLeft w:val="0"/>
      <w:marRight w:val="0"/>
      <w:marTop w:val="0"/>
      <w:marBottom w:val="0"/>
      <w:divBdr>
        <w:top w:val="none" w:sz="0" w:space="0" w:color="auto"/>
        <w:left w:val="none" w:sz="0" w:space="0" w:color="auto"/>
        <w:bottom w:val="none" w:sz="0" w:space="0" w:color="auto"/>
        <w:right w:val="none" w:sz="0" w:space="0" w:color="auto"/>
      </w:divBdr>
    </w:div>
    <w:div w:id="411005658">
      <w:bodyDiv w:val="1"/>
      <w:marLeft w:val="0"/>
      <w:marRight w:val="0"/>
      <w:marTop w:val="0"/>
      <w:marBottom w:val="0"/>
      <w:divBdr>
        <w:top w:val="none" w:sz="0" w:space="0" w:color="auto"/>
        <w:left w:val="none" w:sz="0" w:space="0" w:color="auto"/>
        <w:bottom w:val="none" w:sz="0" w:space="0" w:color="auto"/>
        <w:right w:val="none" w:sz="0" w:space="0" w:color="auto"/>
      </w:divBdr>
    </w:div>
    <w:div w:id="411970897">
      <w:bodyDiv w:val="1"/>
      <w:marLeft w:val="0"/>
      <w:marRight w:val="0"/>
      <w:marTop w:val="0"/>
      <w:marBottom w:val="0"/>
      <w:divBdr>
        <w:top w:val="none" w:sz="0" w:space="0" w:color="auto"/>
        <w:left w:val="none" w:sz="0" w:space="0" w:color="auto"/>
        <w:bottom w:val="none" w:sz="0" w:space="0" w:color="auto"/>
        <w:right w:val="none" w:sz="0" w:space="0" w:color="auto"/>
      </w:divBdr>
    </w:div>
    <w:div w:id="412552519">
      <w:bodyDiv w:val="1"/>
      <w:marLeft w:val="0"/>
      <w:marRight w:val="0"/>
      <w:marTop w:val="0"/>
      <w:marBottom w:val="0"/>
      <w:divBdr>
        <w:top w:val="none" w:sz="0" w:space="0" w:color="auto"/>
        <w:left w:val="none" w:sz="0" w:space="0" w:color="auto"/>
        <w:bottom w:val="none" w:sz="0" w:space="0" w:color="auto"/>
        <w:right w:val="none" w:sz="0" w:space="0" w:color="auto"/>
      </w:divBdr>
    </w:div>
    <w:div w:id="414783158">
      <w:bodyDiv w:val="1"/>
      <w:marLeft w:val="0"/>
      <w:marRight w:val="0"/>
      <w:marTop w:val="0"/>
      <w:marBottom w:val="0"/>
      <w:divBdr>
        <w:top w:val="none" w:sz="0" w:space="0" w:color="auto"/>
        <w:left w:val="none" w:sz="0" w:space="0" w:color="auto"/>
        <w:bottom w:val="none" w:sz="0" w:space="0" w:color="auto"/>
        <w:right w:val="none" w:sz="0" w:space="0" w:color="auto"/>
      </w:divBdr>
    </w:div>
    <w:div w:id="423303076">
      <w:bodyDiv w:val="1"/>
      <w:marLeft w:val="0"/>
      <w:marRight w:val="0"/>
      <w:marTop w:val="0"/>
      <w:marBottom w:val="0"/>
      <w:divBdr>
        <w:top w:val="none" w:sz="0" w:space="0" w:color="auto"/>
        <w:left w:val="none" w:sz="0" w:space="0" w:color="auto"/>
        <w:bottom w:val="none" w:sz="0" w:space="0" w:color="auto"/>
        <w:right w:val="none" w:sz="0" w:space="0" w:color="auto"/>
      </w:divBdr>
    </w:div>
    <w:div w:id="423843892">
      <w:bodyDiv w:val="1"/>
      <w:marLeft w:val="0"/>
      <w:marRight w:val="0"/>
      <w:marTop w:val="0"/>
      <w:marBottom w:val="0"/>
      <w:divBdr>
        <w:top w:val="none" w:sz="0" w:space="0" w:color="auto"/>
        <w:left w:val="none" w:sz="0" w:space="0" w:color="auto"/>
        <w:bottom w:val="none" w:sz="0" w:space="0" w:color="auto"/>
        <w:right w:val="none" w:sz="0" w:space="0" w:color="auto"/>
      </w:divBdr>
    </w:div>
    <w:div w:id="437256929">
      <w:bodyDiv w:val="1"/>
      <w:marLeft w:val="0"/>
      <w:marRight w:val="0"/>
      <w:marTop w:val="0"/>
      <w:marBottom w:val="0"/>
      <w:divBdr>
        <w:top w:val="none" w:sz="0" w:space="0" w:color="auto"/>
        <w:left w:val="none" w:sz="0" w:space="0" w:color="auto"/>
        <w:bottom w:val="none" w:sz="0" w:space="0" w:color="auto"/>
        <w:right w:val="none" w:sz="0" w:space="0" w:color="auto"/>
      </w:divBdr>
    </w:div>
    <w:div w:id="443961076">
      <w:bodyDiv w:val="1"/>
      <w:marLeft w:val="0"/>
      <w:marRight w:val="0"/>
      <w:marTop w:val="0"/>
      <w:marBottom w:val="0"/>
      <w:divBdr>
        <w:top w:val="none" w:sz="0" w:space="0" w:color="auto"/>
        <w:left w:val="none" w:sz="0" w:space="0" w:color="auto"/>
        <w:bottom w:val="none" w:sz="0" w:space="0" w:color="auto"/>
        <w:right w:val="none" w:sz="0" w:space="0" w:color="auto"/>
      </w:divBdr>
    </w:div>
    <w:div w:id="446049399">
      <w:bodyDiv w:val="1"/>
      <w:marLeft w:val="0"/>
      <w:marRight w:val="0"/>
      <w:marTop w:val="0"/>
      <w:marBottom w:val="0"/>
      <w:divBdr>
        <w:top w:val="none" w:sz="0" w:space="0" w:color="auto"/>
        <w:left w:val="none" w:sz="0" w:space="0" w:color="auto"/>
        <w:bottom w:val="none" w:sz="0" w:space="0" w:color="auto"/>
        <w:right w:val="none" w:sz="0" w:space="0" w:color="auto"/>
      </w:divBdr>
    </w:div>
    <w:div w:id="449252469">
      <w:bodyDiv w:val="1"/>
      <w:marLeft w:val="0"/>
      <w:marRight w:val="0"/>
      <w:marTop w:val="0"/>
      <w:marBottom w:val="0"/>
      <w:divBdr>
        <w:top w:val="none" w:sz="0" w:space="0" w:color="auto"/>
        <w:left w:val="none" w:sz="0" w:space="0" w:color="auto"/>
        <w:bottom w:val="none" w:sz="0" w:space="0" w:color="auto"/>
        <w:right w:val="none" w:sz="0" w:space="0" w:color="auto"/>
      </w:divBdr>
    </w:div>
    <w:div w:id="449325603">
      <w:bodyDiv w:val="1"/>
      <w:marLeft w:val="0"/>
      <w:marRight w:val="0"/>
      <w:marTop w:val="0"/>
      <w:marBottom w:val="0"/>
      <w:divBdr>
        <w:top w:val="none" w:sz="0" w:space="0" w:color="auto"/>
        <w:left w:val="none" w:sz="0" w:space="0" w:color="auto"/>
        <w:bottom w:val="none" w:sz="0" w:space="0" w:color="auto"/>
        <w:right w:val="none" w:sz="0" w:space="0" w:color="auto"/>
      </w:divBdr>
    </w:div>
    <w:div w:id="449664251">
      <w:bodyDiv w:val="1"/>
      <w:marLeft w:val="0"/>
      <w:marRight w:val="0"/>
      <w:marTop w:val="0"/>
      <w:marBottom w:val="0"/>
      <w:divBdr>
        <w:top w:val="none" w:sz="0" w:space="0" w:color="auto"/>
        <w:left w:val="none" w:sz="0" w:space="0" w:color="auto"/>
        <w:bottom w:val="none" w:sz="0" w:space="0" w:color="auto"/>
        <w:right w:val="none" w:sz="0" w:space="0" w:color="auto"/>
      </w:divBdr>
    </w:div>
    <w:div w:id="461970788">
      <w:bodyDiv w:val="1"/>
      <w:marLeft w:val="0"/>
      <w:marRight w:val="0"/>
      <w:marTop w:val="0"/>
      <w:marBottom w:val="0"/>
      <w:divBdr>
        <w:top w:val="none" w:sz="0" w:space="0" w:color="auto"/>
        <w:left w:val="none" w:sz="0" w:space="0" w:color="auto"/>
        <w:bottom w:val="none" w:sz="0" w:space="0" w:color="auto"/>
        <w:right w:val="none" w:sz="0" w:space="0" w:color="auto"/>
      </w:divBdr>
    </w:div>
    <w:div w:id="462387600">
      <w:bodyDiv w:val="1"/>
      <w:marLeft w:val="0"/>
      <w:marRight w:val="0"/>
      <w:marTop w:val="0"/>
      <w:marBottom w:val="0"/>
      <w:divBdr>
        <w:top w:val="none" w:sz="0" w:space="0" w:color="auto"/>
        <w:left w:val="none" w:sz="0" w:space="0" w:color="auto"/>
        <w:bottom w:val="none" w:sz="0" w:space="0" w:color="auto"/>
        <w:right w:val="none" w:sz="0" w:space="0" w:color="auto"/>
      </w:divBdr>
    </w:div>
    <w:div w:id="473839130">
      <w:bodyDiv w:val="1"/>
      <w:marLeft w:val="0"/>
      <w:marRight w:val="0"/>
      <w:marTop w:val="0"/>
      <w:marBottom w:val="0"/>
      <w:divBdr>
        <w:top w:val="none" w:sz="0" w:space="0" w:color="auto"/>
        <w:left w:val="none" w:sz="0" w:space="0" w:color="auto"/>
        <w:bottom w:val="none" w:sz="0" w:space="0" w:color="auto"/>
        <w:right w:val="none" w:sz="0" w:space="0" w:color="auto"/>
      </w:divBdr>
    </w:div>
    <w:div w:id="475220248">
      <w:bodyDiv w:val="1"/>
      <w:marLeft w:val="0"/>
      <w:marRight w:val="0"/>
      <w:marTop w:val="0"/>
      <w:marBottom w:val="0"/>
      <w:divBdr>
        <w:top w:val="none" w:sz="0" w:space="0" w:color="auto"/>
        <w:left w:val="none" w:sz="0" w:space="0" w:color="auto"/>
        <w:bottom w:val="none" w:sz="0" w:space="0" w:color="auto"/>
        <w:right w:val="none" w:sz="0" w:space="0" w:color="auto"/>
      </w:divBdr>
    </w:div>
    <w:div w:id="480117721">
      <w:bodyDiv w:val="1"/>
      <w:marLeft w:val="0"/>
      <w:marRight w:val="0"/>
      <w:marTop w:val="0"/>
      <w:marBottom w:val="0"/>
      <w:divBdr>
        <w:top w:val="none" w:sz="0" w:space="0" w:color="auto"/>
        <w:left w:val="none" w:sz="0" w:space="0" w:color="auto"/>
        <w:bottom w:val="none" w:sz="0" w:space="0" w:color="auto"/>
        <w:right w:val="none" w:sz="0" w:space="0" w:color="auto"/>
      </w:divBdr>
    </w:div>
    <w:div w:id="481966242">
      <w:bodyDiv w:val="1"/>
      <w:marLeft w:val="0"/>
      <w:marRight w:val="0"/>
      <w:marTop w:val="0"/>
      <w:marBottom w:val="0"/>
      <w:divBdr>
        <w:top w:val="none" w:sz="0" w:space="0" w:color="auto"/>
        <w:left w:val="none" w:sz="0" w:space="0" w:color="auto"/>
        <w:bottom w:val="none" w:sz="0" w:space="0" w:color="auto"/>
        <w:right w:val="none" w:sz="0" w:space="0" w:color="auto"/>
      </w:divBdr>
    </w:div>
    <w:div w:id="483398639">
      <w:bodyDiv w:val="1"/>
      <w:marLeft w:val="0"/>
      <w:marRight w:val="0"/>
      <w:marTop w:val="0"/>
      <w:marBottom w:val="0"/>
      <w:divBdr>
        <w:top w:val="none" w:sz="0" w:space="0" w:color="auto"/>
        <w:left w:val="none" w:sz="0" w:space="0" w:color="auto"/>
        <w:bottom w:val="none" w:sz="0" w:space="0" w:color="auto"/>
        <w:right w:val="none" w:sz="0" w:space="0" w:color="auto"/>
      </w:divBdr>
    </w:div>
    <w:div w:id="483938771">
      <w:bodyDiv w:val="1"/>
      <w:marLeft w:val="0"/>
      <w:marRight w:val="0"/>
      <w:marTop w:val="0"/>
      <w:marBottom w:val="0"/>
      <w:divBdr>
        <w:top w:val="none" w:sz="0" w:space="0" w:color="auto"/>
        <w:left w:val="none" w:sz="0" w:space="0" w:color="auto"/>
        <w:bottom w:val="none" w:sz="0" w:space="0" w:color="auto"/>
        <w:right w:val="none" w:sz="0" w:space="0" w:color="auto"/>
      </w:divBdr>
    </w:div>
    <w:div w:id="490564923">
      <w:bodyDiv w:val="1"/>
      <w:marLeft w:val="0"/>
      <w:marRight w:val="0"/>
      <w:marTop w:val="0"/>
      <w:marBottom w:val="0"/>
      <w:divBdr>
        <w:top w:val="none" w:sz="0" w:space="0" w:color="auto"/>
        <w:left w:val="none" w:sz="0" w:space="0" w:color="auto"/>
        <w:bottom w:val="none" w:sz="0" w:space="0" w:color="auto"/>
        <w:right w:val="none" w:sz="0" w:space="0" w:color="auto"/>
      </w:divBdr>
    </w:div>
    <w:div w:id="492528371">
      <w:bodyDiv w:val="1"/>
      <w:marLeft w:val="0"/>
      <w:marRight w:val="0"/>
      <w:marTop w:val="0"/>
      <w:marBottom w:val="0"/>
      <w:divBdr>
        <w:top w:val="none" w:sz="0" w:space="0" w:color="auto"/>
        <w:left w:val="none" w:sz="0" w:space="0" w:color="auto"/>
        <w:bottom w:val="none" w:sz="0" w:space="0" w:color="auto"/>
        <w:right w:val="none" w:sz="0" w:space="0" w:color="auto"/>
      </w:divBdr>
    </w:div>
    <w:div w:id="502017594">
      <w:bodyDiv w:val="1"/>
      <w:marLeft w:val="0"/>
      <w:marRight w:val="0"/>
      <w:marTop w:val="0"/>
      <w:marBottom w:val="0"/>
      <w:divBdr>
        <w:top w:val="none" w:sz="0" w:space="0" w:color="auto"/>
        <w:left w:val="none" w:sz="0" w:space="0" w:color="auto"/>
        <w:bottom w:val="none" w:sz="0" w:space="0" w:color="auto"/>
        <w:right w:val="none" w:sz="0" w:space="0" w:color="auto"/>
      </w:divBdr>
    </w:div>
    <w:div w:id="503590785">
      <w:bodyDiv w:val="1"/>
      <w:marLeft w:val="0"/>
      <w:marRight w:val="0"/>
      <w:marTop w:val="0"/>
      <w:marBottom w:val="0"/>
      <w:divBdr>
        <w:top w:val="none" w:sz="0" w:space="0" w:color="auto"/>
        <w:left w:val="none" w:sz="0" w:space="0" w:color="auto"/>
        <w:bottom w:val="none" w:sz="0" w:space="0" w:color="auto"/>
        <w:right w:val="none" w:sz="0" w:space="0" w:color="auto"/>
      </w:divBdr>
    </w:div>
    <w:div w:id="505366245">
      <w:bodyDiv w:val="1"/>
      <w:marLeft w:val="0"/>
      <w:marRight w:val="0"/>
      <w:marTop w:val="0"/>
      <w:marBottom w:val="0"/>
      <w:divBdr>
        <w:top w:val="none" w:sz="0" w:space="0" w:color="auto"/>
        <w:left w:val="none" w:sz="0" w:space="0" w:color="auto"/>
        <w:bottom w:val="none" w:sz="0" w:space="0" w:color="auto"/>
        <w:right w:val="none" w:sz="0" w:space="0" w:color="auto"/>
      </w:divBdr>
    </w:div>
    <w:div w:id="510875450">
      <w:bodyDiv w:val="1"/>
      <w:marLeft w:val="0"/>
      <w:marRight w:val="0"/>
      <w:marTop w:val="0"/>
      <w:marBottom w:val="0"/>
      <w:divBdr>
        <w:top w:val="none" w:sz="0" w:space="0" w:color="auto"/>
        <w:left w:val="none" w:sz="0" w:space="0" w:color="auto"/>
        <w:bottom w:val="none" w:sz="0" w:space="0" w:color="auto"/>
        <w:right w:val="none" w:sz="0" w:space="0" w:color="auto"/>
      </w:divBdr>
    </w:div>
    <w:div w:id="514153962">
      <w:bodyDiv w:val="1"/>
      <w:marLeft w:val="0"/>
      <w:marRight w:val="0"/>
      <w:marTop w:val="0"/>
      <w:marBottom w:val="0"/>
      <w:divBdr>
        <w:top w:val="none" w:sz="0" w:space="0" w:color="auto"/>
        <w:left w:val="none" w:sz="0" w:space="0" w:color="auto"/>
        <w:bottom w:val="none" w:sz="0" w:space="0" w:color="auto"/>
        <w:right w:val="none" w:sz="0" w:space="0" w:color="auto"/>
      </w:divBdr>
    </w:div>
    <w:div w:id="517163167">
      <w:bodyDiv w:val="1"/>
      <w:marLeft w:val="0"/>
      <w:marRight w:val="0"/>
      <w:marTop w:val="0"/>
      <w:marBottom w:val="0"/>
      <w:divBdr>
        <w:top w:val="none" w:sz="0" w:space="0" w:color="auto"/>
        <w:left w:val="none" w:sz="0" w:space="0" w:color="auto"/>
        <w:bottom w:val="none" w:sz="0" w:space="0" w:color="auto"/>
        <w:right w:val="none" w:sz="0" w:space="0" w:color="auto"/>
      </w:divBdr>
    </w:div>
    <w:div w:id="519509670">
      <w:bodyDiv w:val="1"/>
      <w:marLeft w:val="0"/>
      <w:marRight w:val="0"/>
      <w:marTop w:val="0"/>
      <w:marBottom w:val="0"/>
      <w:divBdr>
        <w:top w:val="none" w:sz="0" w:space="0" w:color="auto"/>
        <w:left w:val="none" w:sz="0" w:space="0" w:color="auto"/>
        <w:bottom w:val="none" w:sz="0" w:space="0" w:color="auto"/>
        <w:right w:val="none" w:sz="0" w:space="0" w:color="auto"/>
      </w:divBdr>
    </w:div>
    <w:div w:id="519514457">
      <w:bodyDiv w:val="1"/>
      <w:marLeft w:val="0"/>
      <w:marRight w:val="0"/>
      <w:marTop w:val="0"/>
      <w:marBottom w:val="0"/>
      <w:divBdr>
        <w:top w:val="none" w:sz="0" w:space="0" w:color="auto"/>
        <w:left w:val="none" w:sz="0" w:space="0" w:color="auto"/>
        <w:bottom w:val="none" w:sz="0" w:space="0" w:color="auto"/>
        <w:right w:val="none" w:sz="0" w:space="0" w:color="auto"/>
      </w:divBdr>
    </w:div>
    <w:div w:id="525290708">
      <w:bodyDiv w:val="1"/>
      <w:marLeft w:val="0"/>
      <w:marRight w:val="0"/>
      <w:marTop w:val="0"/>
      <w:marBottom w:val="0"/>
      <w:divBdr>
        <w:top w:val="none" w:sz="0" w:space="0" w:color="auto"/>
        <w:left w:val="none" w:sz="0" w:space="0" w:color="auto"/>
        <w:bottom w:val="none" w:sz="0" w:space="0" w:color="auto"/>
        <w:right w:val="none" w:sz="0" w:space="0" w:color="auto"/>
      </w:divBdr>
    </w:div>
    <w:div w:id="527530168">
      <w:bodyDiv w:val="1"/>
      <w:marLeft w:val="0"/>
      <w:marRight w:val="0"/>
      <w:marTop w:val="0"/>
      <w:marBottom w:val="0"/>
      <w:divBdr>
        <w:top w:val="none" w:sz="0" w:space="0" w:color="auto"/>
        <w:left w:val="none" w:sz="0" w:space="0" w:color="auto"/>
        <w:bottom w:val="none" w:sz="0" w:space="0" w:color="auto"/>
        <w:right w:val="none" w:sz="0" w:space="0" w:color="auto"/>
      </w:divBdr>
    </w:div>
    <w:div w:id="529807248">
      <w:bodyDiv w:val="1"/>
      <w:marLeft w:val="0"/>
      <w:marRight w:val="0"/>
      <w:marTop w:val="0"/>
      <w:marBottom w:val="0"/>
      <w:divBdr>
        <w:top w:val="none" w:sz="0" w:space="0" w:color="auto"/>
        <w:left w:val="none" w:sz="0" w:space="0" w:color="auto"/>
        <w:bottom w:val="none" w:sz="0" w:space="0" w:color="auto"/>
        <w:right w:val="none" w:sz="0" w:space="0" w:color="auto"/>
      </w:divBdr>
    </w:div>
    <w:div w:id="532424970">
      <w:bodyDiv w:val="1"/>
      <w:marLeft w:val="0"/>
      <w:marRight w:val="0"/>
      <w:marTop w:val="0"/>
      <w:marBottom w:val="0"/>
      <w:divBdr>
        <w:top w:val="none" w:sz="0" w:space="0" w:color="auto"/>
        <w:left w:val="none" w:sz="0" w:space="0" w:color="auto"/>
        <w:bottom w:val="none" w:sz="0" w:space="0" w:color="auto"/>
        <w:right w:val="none" w:sz="0" w:space="0" w:color="auto"/>
      </w:divBdr>
    </w:div>
    <w:div w:id="532963545">
      <w:bodyDiv w:val="1"/>
      <w:marLeft w:val="0"/>
      <w:marRight w:val="0"/>
      <w:marTop w:val="0"/>
      <w:marBottom w:val="0"/>
      <w:divBdr>
        <w:top w:val="none" w:sz="0" w:space="0" w:color="auto"/>
        <w:left w:val="none" w:sz="0" w:space="0" w:color="auto"/>
        <w:bottom w:val="none" w:sz="0" w:space="0" w:color="auto"/>
        <w:right w:val="none" w:sz="0" w:space="0" w:color="auto"/>
      </w:divBdr>
    </w:div>
    <w:div w:id="533351180">
      <w:bodyDiv w:val="1"/>
      <w:marLeft w:val="0"/>
      <w:marRight w:val="0"/>
      <w:marTop w:val="0"/>
      <w:marBottom w:val="0"/>
      <w:divBdr>
        <w:top w:val="none" w:sz="0" w:space="0" w:color="auto"/>
        <w:left w:val="none" w:sz="0" w:space="0" w:color="auto"/>
        <w:bottom w:val="none" w:sz="0" w:space="0" w:color="auto"/>
        <w:right w:val="none" w:sz="0" w:space="0" w:color="auto"/>
      </w:divBdr>
    </w:div>
    <w:div w:id="533931167">
      <w:bodyDiv w:val="1"/>
      <w:marLeft w:val="0"/>
      <w:marRight w:val="0"/>
      <w:marTop w:val="0"/>
      <w:marBottom w:val="0"/>
      <w:divBdr>
        <w:top w:val="none" w:sz="0" w:space="0" w:color="auto"/>
        <w:left w:val="none" w:sz="0" w:space="0" w:color="auto"/>
        <w:bottom w:val="none" w:sz="0" w:space="0" w:color="auto"/>
        <w:right w:val="none" w:sz="0" w:space="0" w:color="auto"/>
      </w:divBdr>
    </w:div>
    <w:div w:id="537356462">
      <w:bodyDiv w:val="1"/>
      <w:marLeft w:val="0"/>
      <w:marRight w:val="0"/>
      <w:marTop w:val="0"/>
      <w:marBottom w:val="0"/>
      <w:divBdr>
        <w:top w:val="none" w:sz="0" w:space="0" w:color="auto"/>
        <w:left w:val="none" w:sz="0" w:space="0" w:color="auto"/>
        <w:bottom w:val="none" w:sz="0" w:space="0" w:color="auto"/>
        <w:right w:val="none" w:sz="0" w:space="0" w:color="auto"/>
      </w:divBdr>
    </w:div>
    <w:div w:id="541021334">
      <w:bodyDiv w:val="1"/>
      <w:marLeft w:val="0"/>
      <w:marRight w:val="0"/>
      <w:marTop w:val="0"/>
      <w:marBottom w:val="0"/>
      <w:divBdr>
        <w:top w:val="none" w:sz="0" w:space="0" w:color="auto"/>
        <w:left w:val="none" w:sz="0" w:space="0" w:color="auto"/>
        <w:bottom w:val="none" w:sz="0" w:space="0" w:color="auto"/>
        <w:right w:val="none" w:sz="0" w:space="0" w:color="auto"/>
      </w:divBdr>
    </w:div>
    <w:div w:id="545215727">
      <w:bodyDiv w:val="1"/>
      <w:marLeft w:val="0"/>
      <w:marRight w:val="0"/>
      <w:marTop w:val="0"/>
      <w:marBottom w:val="0"/>
      <w:divBdr>
        <w:top w:val="none" w:sz="0" w:space="0" w:color="auto"/>
        <w:left w:val="none" w:sz="0" w:space="0" w:color="auto"/>
        <w:bottom w:val="none" w:sz="0" w:space="0" w:color="auto"/>
        <w:right w:val="none" w:sz="0" w:space="0" w:color="auto"/>
      </w:divBdr>
    </w:div>
    <w:div w:id="547035832">
      <w:bodyDiv w:val="1"/>
      <w:marLeft w:val="0"/>
      <w:marRight w:val="0"/>
      <w:marTop w:val="0"/>
      <w:marBottom w:val="0"/>
      <w:divBdr>
        <w:top w:val="none" w:sz="0" w:space="0" w:color="auto"/>
        <w:left w:val="none" w:sz="0" w:space="0" w:color="auto"/>
        <w:bottom w:val="none" w:sz="0" w:space="0" w:color="auto"/>
        <w:right w:val="none" w:sz="0" w:space="0" w:color="auto"/>
      </w:divBdr>
    </w:div>
    <w:div w:id="559050159">
      <w:bodyDiv w:val="1"/>
      <w:marLeft w:val="0"/>
      <w:marRight w:val="0"/>
      <w:marTop w:val="0"/>
      <w:marBottom w:val="0"/>
      <w:divBdr>
        <w:top w:val="none" w:sz="0" w:space="0" w:color="auto"/>
        <w:left w:val="none" w:sz="0" w:space="0" w:color="auto"/>
        <w:bottom w:val="none" w:sz="0" w:space="0" w:color="auto"/>
        <w:right w:val="none" w:sz="0" w:space="0" w:color="auto"/>
      </w:divBdr>
    </w:div>
    <w:div w:id="559168594">
      <w:bodyDiv w:val="1"/>
      <w:marLeft w:val="0"/>
      <w:marRight w:val="0"/>
      <w:marTop w:val="0"/>
      <w:marBottom w:val="0"/>
      <w:divBdr>
        <w:top w:val="none" w:sz="0" w:space="0" w:color="auto"/>
        <w:left w:val="none" w:sz="0" w:space="0" w:color="auto"/>
        <w:bottom w:val="none" w:sz="0" w:space="0" w:color="auto"/>
        <w:right w:val="none" w:sz="0" w:space="0" w:color="auto"/>
      </w:divBdr>
    </w:div>
    <w:div w:id="571309746">
      <w:bodyDiv w:val="1"/>
      <w:marLeft w:val="0"/>
      <w:marRight w:val="0"/>
      <w:marTop w:val="0"/>
      <w:marBottom w:val="0"/>
      <w:divBdr>
        <w:top w:val="none" w:sz="0" w:space="0" w:color="auto"/>
        <w:left w:val="none" w:sz="0" w:space="0" w:color="auto"/>
        <w:bottom w:val="none" w:sz="0" w:space="0" w:color="auto"/>
        <w:right w:val="none" w:sz="0" w:space="0" w:color="auto"/>
      </w:divBdr>
    </w:div>
    <w:div w:id="576090870">
      <w:bodyDiv w:val="1"/>
      <w:marLeft w:val="0"/>
      <w:marRight w:val="0"/>
      <w:marTop w:val="0"/>
      <w:marBottom w:val="0"/>
      <w:divBdr>
        <w:top w:val="none" w:sz="0" w:space="0" w:color="auto"/>
        <w:left w:val="none" w:sz="0" w:space="0" w:color="auto"/>
        <w:bottom w:val="none" w:sz="0" w:space="0" w:color="auto"/>
        <w:right w:val="none" w:sz="0" w:space="0" w:color="auto"/>
      </w:divBdr>
    </w:div>
    <w:div w:id="582299382">
      <w:bodyDiv w:val="1"/>
      <w:marLeft w:val="0"/>
      <w:marRight w:val="0"/>
      <w:marTop w:val="0"/>
      <w:marBottom w:val="0"/>
      <w:divBdr>
        <w:top w:val="none" w:sz="0" w:space="0" w:color="auto"/>
        <w:left w:val="none" w:sz="0" w:space="0" w:color="auto"/>
        <w:bottom w:val="none" w:sz="0" w:space="0" w:color="auto"/>
        <w:right w:val="none" w:sz="0" w:space="0" w:color="auto"/>
      </w:divBdr>
    </w:div>
    <w:div w:id="587929592">
      <w:bodyDiv w:val="1"/>
      <w:marLeft w:val="0"/>
      <w:marRight w:val="0"/>
      <w:marTop w:val="0"/>
      <w:marBottom w:val="0"/>
      <w:divBdr>
        <w:top w:val="none" w:sz="0" w:space="0" w:color="auto"/>
        <w:left w:val="none" w:sz="0" w:space="0" w:color="auto"/>
        <w:bottom w:val="none" w:sz="0" w:space="0" w:color="auto"/>
        <w:right w:val="none" w:sz="0" w:space="0" w:color="auto"/>
      </w:divBdr>
    </w:div>
    <w:div w:id="592975405">
      <w:bodyDiv w:val="1"/>
      <w:marLeft w:val="0"/>
      <w:marRight w:val="0"/>
      <w:marTop w:val="0"/>
      <w:marBottom w:val="0"/>
      <w:divBdr>
        <w:top w:val="none" w:sz="0" w:space="0" w:color="auto"/>
        <w:left w:val="none" w:sz="0" w:space="0" w:color="auto"/>
        <w:bottom w:val="none" w:sz="0" w:space="0" w:color="auto"/>
        <w:right w:val="none" w:sz="0" w:space="0" w:color="auto"/>
      </w:divBdr>
    </w:div>
    <w:div w:id="598755247">
      <w:bodyDiv w:val="1"/>
      <w:marLeft w:val="0"/>
      <w:marRight w:val="0"/>
      <w:marTop w:val="0"/>
      <w:marBottom w:val="0"/>
      <w:divBdr>
        <w:top w:val="none" w:sz="0" w:space="0" w:color="auto"/>
        <w:left w:val="none" w:sz="0" w:space="0" w:color="auto"/>
        <w:bottom w:val="none" w:sz="0" w:space="0" w:color="auto"/>
        <w:right w:val="none" w:sz="0" w:space="0" w:color="auto"/>
      </w:divBdr>
    </w:div>
    <w:div w:id="599872808">
      <w:bodyDiv w:val="1"/>
      <w:marLeft w:val="0"/>
      <w:marRight w:val="0"/>
      <w:marTop w:val="0"/>
      <w:marBottom w:val="0"/>
      <w:divBdr>
        <w:top w:val="none" w:sz="0" w:space="0" w:color="auto"/>
        <w:left w:val="none" w:sz="0" w:space="0" w:color="auto"/>
        <w:bottom w:val="none" w:sz="0" w:space="0" w:color="auto"/>
        <w:right w:val="none" w:sz="0" w:space="0" w:color="auto"/>
      </w:divBdr>
    </w:div>
    <w:div w:id="604655204">
      <w:bodyDiv w:val="1"/>
      <w:marLeft w:val="0"/>
      <w:marRight w:val="0"/>
      <w:marTop w:val="0"/>
      <w:marBottom w:val="0"/>
      <w:divBdr>
        <w:top w:val="none" w:sz="0" w:space="0" w:color="auto"/>
        <w:left w:val="none" w:sz="0" w:space="0" w:color="auto"/>
        <w:bottom w:val="none" w:sz="0" w:space="0" w:color="auto"/>
        <w:right w:val="none" w:sz="0" w:space="0" w:color="auto"/>
      </w:divBdr>
    </w:div>
    <w:div w:id="608045389">
      <w:bodyDiv w:val="1"/>
      <w:marLeft w:val="0"/>
      <w:marRight w:val="0"/>
      <w:marTop w:val="0"/>
      <w:marBottom w:val="0"/>
      <w:divBdr>
        <w:top w:val="none" w:sz="0" w:space="0" w:color="auto"/>
        <w:left w:val="none" w:sz="0" w:space="0" w:color="auto"/>
        <w:bottom w:val="none" w:sz="0" w:space="0" w:color="auto"/>
        <w:right w:val="none" w:sz="0" w:space="0" w:color="auto"/>
      </w:divBdr>
    </w:div>
    <w:div w:id="609243301">
      <w:bodyDiv w:val="1"/>
      <w:marLeft w:val="0"/>
      <w:marRight w:val="0"/>
      <w:marTop w:val="0"/>
      <w:marBottom w:val="0"/>
      <w:divBdr>
        <w:top w:val="none" w:sz="0" w:space="0" w:color="auto"/>
        <w:left w:val="none" w:sz="0" w:space="0" w:color="auto"/>
        <w:bottom w:val="none" w:sz="0" w:space="0" w:color="auto"/>
        <w:right w:val="none" w:sz="0" w:space="0" w:color="auto"/>
      </w:divBdr>
    </w:div>
    <w:div w:id="610942969">
      <w:bodyDiv w:val="1"/>
      <w:marLeft w:val="0"/>
      <w:marRight w:val="0"/>
      <w:marTop w:val="0"/>
      <w:marBottom w:val="0"/>
      <w:divBdr>
        <w:top w:val="none" w:sz="0" w:space="0" w:color="auto"/>
        <w:left w:val="none" w:sz="0" w:space="0" w:color="auto"/>
        <w:bottom w:val="none" w:sz="0" w:space="0" w:color="auto"/>
        <w:right w:val="none" w:sz="0" w:space="0" w:color="auto"/>
      </w:divBdr>
    </w:div>
    <w:div w:id="614485981">
      <w:bodyDiv w:val="1"/>
      <w:marLeft w:val="0"/>
      <w:marRight w:val="0"/>
      <w:marTop w:val="0"/>
      <w:marBottom w:val="0"/>
      <w:divBdr>
        <w:top w:val="none" w:sz="0" w:space="0" w:color="auto"/>
        <w:left w:val="none" w:sz="0" w:space="0" w:color="auto"/>
        <w:bottom w:val="none" w:sz="0" w:space="0" w:color="auto"/>
        <w:right w:val="none" w:sz="0" w:space="0" w:color="auto"/>
      </w:divBdr>
    </w:div>
    <w:div w:id="614799264">
      <w:bodyDiv w:val="1"/>
      <w:marLeft w:val="0"/>
      <w:marRight w:val="0"/>
      <w:marTop w:val="0"/>
      <w:marBottom w:val="0"/>
      <w:divBdr>
        <w:top w:val="none" w:sz="0" w:space="0" w:color="auto"/>
        <w:left w:val="none" w:sz="0" w:space="0" w:color="auto"/>
        <w:bottom w:val="none" w:sz="0" w:space="0" w:color="auto"/>
        <w:right w:val="none" w:sz="0" w:space="0" w:color="auto"/>
      </w:divBdr>
    </w:div>
    <w:div w:id="616987663">
      <w:bodyDiv w:val="1"/>
      <w:marLeft w:val="0"/>
      <w:marRight w:val="0"/>
      <w:marTop w:val="0"/>
      <w:marBottom w:val="0"/>
      <w:divBdr>
        <w:top w:val="none" w:sz="0" w:space="0" w:color="auto"/>
        <w:left w:val="none" w:sz="0" w:space="0" w:color="auto"/>
        <w:bottom w:val="none" w:sz="0" w:space="0" w:color="auto"/>
        <w:right w:val="none" w:sz="0" w:space="0" w:color="auto"/>
      </w:divBdr>
    </w:div>
    <w:div w:id="617681016">
      <w:bodyDiv w:val="1"/>
      <w:marLeft w:val="0"/>
      <w:marRight w:val="0"/>
      <w:marTop w:val="0"/>
      <w:marBottom w:val="0"/>
      <w:divBdr>
        <w:top w:val="none" w:sz="0" w:space="0" w:color="auto"/>
        <w:left w:val="none" w:sz="0" w:space="0" w:color="auto"/>
        <w:bottom w:val="none" w:sz="0" w:space="0" w:color="auto"/>
        <w:right w:val="none" w:sz="0" w:space="0" w:color="auto"/>
      </w:divBdr>
    </w:div>
    <w:div w:id="621225720">
      <w:bodyDiv w:val="1"/>
      <w:marLeft w:val="0"/>
      <w:marRight w:val="0"/>
      <w:marTop w:val="0"/>
      <w:marBottom w:val="0"/>
      <w:divBdr>
        <w:top w:val="none" w:sz="0" w:space="0" w:color="auto"/>
        <w:left w:val="none" w:sz="0" w:space="0" w:color="auto"/>
        <w:bottom w:val="none" w:sz="0" w:space="0" w:color="auto"/>
        <w:right w:val="none" w:sz="0" w:space="0" w:color="auto"/>
      </w:divBdr>
    </w:div>
    <w:div w:id="621352475">
      <w:bodyDiv w:val="1"/>
      <w:marLeft w:val="0"/>
      <w:marRight w:val="0"/>
      <w:marTop w:val="0"/>
      <w:marBottom w:val="0"/>
      <w:divBdr>
        <w:top w:val="none" w:sz="0" w:space="0" w:color="auto"/>
        <w:left w:val="none" w:sz="0" w:space="0" w:color="auto"/>
        <w:bottom w:val="none" w:sz="0" w:space="0" w:color="auto"/>
        <w:right w:val="none" w:sz="0" w:space="0" w:color="auto"/>
      </w:divBdr>
    </w:div>
    <w:div w:id="627011849">
      <w:bodyDiv w:val="1"/>
      <w:marLeft w:val="0"/>
      <w:marRight w:val="0"/>
      <w:marTop w:val="0"/>
      <w:marBottom w:val="0"/>
      <w:divBdr>
        <w:top w:val="none" w:sz="0" w:space="0" w:color="auto"/>
        <w:left w:val="none" w:sz="0" w:space="0" w:color="auto"/>
        <w:bottom w:val="none" w:sz="0" w:space="0" w:color="auto"/>
        <w:right w:val="none" w:sz="0" w:space="0" w:color="auto"/>
      </w:divBdr>
    </w:div>
    <w:div w:id="627325126">
      <w:bodyDiv w:val="1"/>
      <w:marLeft w:val="0"/>
      <w:marRight w:val="0"/>
      <w:marTop w:val="0"/>
      <w:marBottom w:val="0"/>
      <w:divBdr>
        <w:top w:val="none" w:sz="0" w:space="0" w:color="auto"/>
        <w:left w:val="none" w:sz="0" w:space="0" w:color="auto"/>
        <w:bottom w:val="none" w:sz="0" w:space="0" w:color="auto"/>
        <w:right w:val="none" w:sz="0" w:space="0" w:color="auto"/>
      </w:divBdr>
    </w:div>
    <w:div w:id="631137650">
      <w:bodyDiv w:val="1"/>
      <w:marLeft w:val="0"/>
      <w:marRight w:val="0"/>
      <w:marTop w:val="0"/>
      <w:marBottom w:val="0"/>
      <w:divBdr>
        <w:top w:val="none" w:sz="0" w:space="0" w:color="auto"/>
        <w:left w:val="none" w:sz="0" w:space="0" w:color="auto"/>
        <w:bottom w:val="none" w:sz="0" w:space="0" w:color="auto"/>
        <w:right w:val="none" w:sz="0" w:space="0" w:color="auto"/>
      </w:divBdr>
    </w:div>
    <w:div w:id="636644397">
      <w:bodyDiv w:val="1"/>
      <w:marLeft w:val="0"/>
      <w:marRight w:val="0"/>
      <w:marTop w:val="0"/>
      <w:marBottom w:val="0"/>
      <w:divBdr>
        <w:top w:val="none" w:sz="0" w:space="0" w:color="auto"/>
        <w:left w:val="none" w:sz="0" w:space="0" w:color="auto"/>
        <w:bottom w:val="none" w:sz="0" w:space="0" w:color="auto"/>
        <w:right w:val="none" w:sz="0" w:space="0" w:color="auto"/>
      </w:divBdr>
    </w:div>
    <w:div w:id="639648596">
      <w:bodyDiv w:val="1"/>
      <w:marLeft w:val="0"/>
      <w:marRight w:val="0"/>
      <w:marTop w:val="0"/>
      <w:marBottom w:val="0"/>
      <w:divBdr>
        <w:top w:val="none" w:sz="0" w:space="0" w:color="auto"/>
        <w:left w:val="none" w:sz="0" w:space="0" w:color="auto"/>
        <w:bottom w:val="none" w:sz="0" w:space="0" w:color="auto"/>
        <w:right w:val="none" w:sz="0" w:space="0" w:color="auto"/>
      </w:divBdr>
    </w:div>
    <w:div w:id="639655223">
      <w:bodyDiv w:val="1"/>
      <w:marLeft w:val="0"/>
      <w:marRight w:val="0"/>
      <w:marTop w:val="0"/>
      <w:marBottom w:val="0"/>
      <w:divBdr>
        <w:top w:val="none" w:sz="0" w:space="0" w:color="auto"/>
        <w:left w:val="none" w:sz="0" w:space="0" w:color="auto"/>
        <w:bottom w:val="none" w:sz="0" w:space="0" w:color="auto"/>
        <w:right w:val="none" w:sz="0" w:space="0" w:color="auto"/>
      </w:divBdr>
    </w:div>
    <w:div w:id="639918719">
      <w:bodyDiv w:val="1"/>
      <w:marLeft w:val="0"/>
      <w:marRight w:val="0"/>
      <w:marTop w:val="0"/>
      <w:marBottom w:val="0"/>
      <w:divBdr>
        <w:top w:val="none" w:sz="0" w:space="0" w:color="auto"/>
        <w:left w:val="none" w:sz="0" w:space="0" w:color="auto"/>
        <w:bottom w:val="none" w:sz="0" w:space="0" w:color="auto"/>
        <w:right w:val="none" w:sz="0" w:space="0" w:color="auto"/>
      </w:divBdr>
    </w:div>
    <w:div w:id="643046720">
      <w:bodyDiv w:val="1"/>
      <w:marLeft w:val="0"/>
      <w:marRight w:val="0"/>
      <w:marTop w:val="0"/>
      <w:marBottom w:val="0"/>
      <w:divBdr>
        <w:top w:val="none" w:sz="0" w:space="0" w:color="auto"/>
        <w:left w:val="none" w:sz="0" w:space="0" w:color="auto"/>
        <w:bottom w:val="none" w:sz="0" w:space="0" w:color="auto"/>
        <w:right w:val="none" w:sz="0" w:space="0" w:color="auto"/>
      </w:divBdr>
    </w:div>
    <w:div w:id="647824417">
      <w:bodyDiv w:val="1"/>
      <w:marLeft w:val="0"/>
      <w:marRight w:val="0"/>
      <w:marTop w:val="0"/>
      <w:marBottom w:val="0"/>
      <w:divBdr>
        <w:top w:val="none" w:sz="0" w:space="0" w:color="auto"/>
        <w:left w:val="none" w:sz="0" w:space="0" w:color="auto"/>
        <w:bottom w:val="none" w:sz="0" w:space="0" w:color="auto"/>
        <w:right w:val="none" w:sz="0" w:space="0" w:color="auto"/>
      </w:divBdr>
    </w:div>
    <w:div w:id="648553009">
      <w:bodyDiv w:val="1"/>
      <w:marLeft w:val="0"/>
      <w:marRight w:val="0"/>
      <w:marTop w:val="0"/>
      <w:marBottom w:val="0"/>
      <w:divBdr>
        <w:top w:val="none" w:sz="0" w:space="0" w:color="auto"/>
        <w:left w:val="none" w:sz="0" w:space="0" w:color="auto"/>
        <w:bottom w:val="none" w:sz="0" w:space="0" w:color="auto"/>
        <w:right w:val="none" w:sz="0" w:space="0" w:color="auto"/>
      </w:divBdr>
    </w:div>
    <w:div w:id="648749222">
      <w:bodyDiv w:val="1"/>
      <w:marLeft w:val="0"/>
      <w:marRight w:val="0"/>
      <w:marTop w:val="0"/>
      <w:marBottom w:val="0"/>
      <w:divBdr>
        <w:top w:val="none" w:sz="0" w:space="0" w:color="auto"/>
        <w:left w:val="none" w:sz="0" w:space="0" w:color="auto"/>
        <w:bottom w:val="none" w:sz="0" w:space="0" w:color="auto"/>
        <w:right w:val="none" w:sz="0" w:space="0" w:color="auto"/>
      </w:divBdr>
    </w:div>
    <w:div w:id="649947577">
      <w:bodyDiv w:val="1"/>
      <w:marLeft w:val="0"/>
      <w:marRight w:val="0"/>
      <w:marTop w:val="0"/>
      <w:marBottom w:val="0"/>
      <w:divBdr>
        <w:top w:val="none" w:sz="0" w:space="0" w:color="auto"/>
        <w:left w:val="none" w:sz="0" w:space="0" w:color="auto"/>
        <w:bottom w:val="none" w:sz="0" w:space="0" w:color="auto"/>
        <w:right w:val="none" w:sz="0" w:space="0" w:color="auto"/>
      </w:divBdr>
    </w:div>
    <w:div w:id="654531230">
      <w:bodyDiv w:val="1"/>
      <w:marLeft w:val="0"/>
      <w:marRight w:val="0"/>
      <w:marTop w:val="0"/>
      <w:marBottom w:val="0"/>
      <w:divBdr>
        <w:top w:val="none" w:sz="0" w:space="0" w:color="auto"/>
        <w:left w:val="none" w:sz="0" w:space="0" w:color="auto"/>
        <w:bottom w:val="none" w:sz="0" w:space="0" w:color="auto"/>
        <w:right w:val="none" w:sz="0" w:space="0" w:color="auto"/>
      </w:divBdr>
    </w:div>
    <w:div w:id="656039146">
      <w:bodyDiv w:val="1"/>
      <w:marLeft w:val="0"/>
      <w:marRight w:val="0"/>
      <w:marTop w:val="0"/>
      <w:marBottom w:val="0"/>
      <w:divBdr>
        <w:top w:val="none" w:sz="0" w:space="0" w:color="auto"/>
        <w:left w:val="none" w:sz="0" w:space="0" w:color="auto"/>
        <w:bottom w:val="none" w:sz="0" w:space="0" w:color="auto"/>
        <w:right w:val="none" w:sz="0" w:space="0" w:color="auto"/>
      </w:divBdr>
    </w:div>
    <w:div w:id="659115278">
      <w:bodyDiv w:val="1"/>
      <w:marLeft w:val="0"/>
      <w:marRight w:val="0"/>
      <w:marTop w:val="0"/>
      <w:marBottom w:val="0"/>
      <w:divBdr>
        <w:top w:val="none" w:sz="0" w:space="0" w:color="auto"/>
        <w:left w:val="none" w:sz="0" w:space="0" w:color="auto"/>
        <w:bottom w:val="none" w:sz="0" w:space="0" w:color="auto"/>
        <w:right w:val="none" w:sz="0" w:space="0" w:color="auto"/>
      </w:divBdr>
    </w:div>
    <w:div w:id="667026134">
      <w:bodyDiv w:val="1"/>
      <w:marLeft w:val="0"/>
      <w:marRight w:val="0"/>
      <w:marTop w:val="0"/>
      <w:marBottom w:val="0"/>
      <w:divBdr>
        <w:top w:val="none" w:sz="0" w:space="0" w:color="auto"/>
        <w:left w:val="none" w:sz="0" w:space="0" w:color="auto"/>
        <w:bottom w:val="none" w:sz="0" w:space="0" w:color="auto"/>
        <w:right w:val="none" w:sz="0" w:space="0" w:color="auto"/>
      </w:divBdr>
    </w:div>
    <w:div w:id="668408965">
      <w:bodyDiv w:val="1"/>
      <w:marLeft w:val="0"/>
      <w:marRight w:val="0"/>
      <w:marTop w:val="0"/>
      <w:marBottom w:val="0"/>
      <w:divBdr>
        <w:top w:val="none" w:sz="0" w:space="0" w:color="auto"/>
        <w:left w:val="none" w:sz="0" w:space="0" w:color="auto"/>
        <w:bottom w:val="none" w:sz="0" w:space="0" w:color="auto"/>
        <w:right w:val="none" w:sz="0" w:space="0" w:color="auto"/>
      </w:divBdr>
    </w:div>
    <w:div w:id="687104613">
      <w:bodyDiv w:val="1"/>
      <w:marLeft w:val="0"/>
      <w:marRight w:val="0"/>
      <w:marTop w:val="0"/>
      <w:marBottom w:val="0"/>
      <w:divBdr>
        <w:top w:val="none" w:sz="0" w:space="0" w:color="auto"/>
        <w:left w:val="none" w:sz="0" w:space="0" w:color="auto"/>
        <w:bottom w:val="none" w:sz="0" w:space="0" w:color="auto"/>
        <w:right w:val="none" w:sz="0" w:space="0" w:color="auto"/>
      </w:divBdr>
    </w:div>
    <w:div w:id="691567966">
      <w:bodyDiv w:val="1"/>
      <w:marLeft w:val="0"/>
      <w:marRight w:val="0"/>
      <w:marTop w:val="0"/>
      <w:marBottom w:val="0"/>
      <w:divBdr>
        <w:top w:val="none" w:sz="0" w:space="0" w:color="auto"/>
        <w:left w:val="none" w:sz="0" w:space="0" w:color="auto"/>
        <w:bottom w:val="none" w:sz="0" w:space="0" w:color="auto"/>
        <w:right w:val="none" w:sz="0" w:space="0" w:color="auto"/>
      </w:divBdr>
    </w:div>
    <w:div w:id="692389026">
      <w:bodyDiv w:val="1"/>
      <w:marLeft w:val="0"/>
      <w:marRight w:val="0"/>
      <w:marTop w:val="0"/>
      <w:marBottom w:val="0"/>
      <w:divBdr>
        <w:top w:val="none" w:sz="0" w:space="0" w:color="auto"/>
        <w:left w:val="none" w:sz="0" w:space="0" w:color="auto"/>
        <w:bottom w:val="none" w:sz="0" w:space="0" w:color="auto"/>
        <w:right w:val="none" w:sz="0" w:space="0" w:color="auto"/>
      </w:divBdr>
    </w:div>
    <w:div w:id="694159027">
      <w:bodyDiv w:val="1"/>
      <w:marLeft w:val="0"/>
      <w:marRight w:val="0"/>
      <w:marTop w:val="0"/>
      <w:marBottom w:val="0"/>
      <w:divBdr>
        <w:top w:val="none" w:sz="0" w:space="0" w:color="auto"/>
        <w:left w:val="none" w:sz="0" w:space="0" w:color="auto"/>
        <w:bottom w:val="none" w:sz="0" w:space="0" w:color="auto"/>
        <w:right w:val="none" w:sz="0" w:space="0" w:color="auto"/>
      </w:divBdr>
    </w:div>
    <w:div w:id="696740560">
      <w:bodyDiv w:val="1"/>
      <w:marLeft w:val="0"/>
      <w:marRight w:val="0"/>
      <w:marTop w:val="0"/>
      <w:marBottom w:val="0"/>
      <w:divBdr>
        <w:top w:val="none" w:sz="0" w:space="0" w:color="auto"/>
        <w:left w:val="none" w:sz="0" w:space="0" w:color="auto"/>
        <w:bottom w:val="none" w:sz="0" w:space="0" w:color="auto"/>
        <w:right w:val="none" w:sz="0" w:space="0" w:color="auto"/>
      </w:divBdr>
    </w:div>
    <w:div w:id="700982713">
      <w:bodyDiv w:val="1"/>
      <w:marLeft w:val="0"/>
      <w:marRight w:val="0"/>
      <w:marTop w:val="0"/>
      <w:marBottom w:val="0"/>
      <w:divBdr>
        <w:top w:val="none" w:sz="0" w:space="0" w:color="auto"/>
        <w:left w:val="none" w:sz="0" w:space="0" w:color="auto"/>
        <w:bottom w:val="none" w:sz="0" w:space="0" w:color="auto"/>
        <w:right w:val="none" w:sz="0" w:space="0" w:color="auto"/>
      </w:divBdr>
    </w:div>
    <w:div w:id="702095447">
      <w:bodyDiv w:val="1"/>
      <w:marLeft w:val="0"/>
      <w:marRight w:val="0"/>
      <w:marTop w:val="0"/>
      <w:marBottom w:val="0"/>
      <w:divBdr>
        <w:top w:val="none" w:sz="0" w:space="0" w:color="auto"/>
        <w:left w:val="none" w:sz="0" w:space="0" w:color="auto"/>
        <w:bottom w:val="none" w:sz="0" w:space="0" w:color="auto"/>
        <w:right w:val="none" w:sz="0" w:space="0" w:color="auto"/>
      </w:divBdr>
    </w:div>
    <w:div w:id="702747451">
      <w:bodyDiv w:val="1"/>
      <w:marLeft w:val="0"/>
      <w:marRight w:val="0"/>
      <w:marTop w:val="0"/>
      <w:marBottom w:val="0"/>
      <w:divBdr>
        <w:top w:val="none" w:sz="0" w:space="0" w:color="auto"/>
        <w:left w:val="none" w:sz="0" w:space="0" w:color="auto"/>
        <w:bottom w:val="none" w:sz="0" w:space="0" w:color="auto"/>
        <w:right w:val="none" w:sz="0" w:space="0" w:color="auto"/>
      </w:divBdr>
    </w:div>
    <w:div w:id="703822016">
      <w:bodyDiv w:val="1"/>
      <w:marLeft w:val="0"/>
      <w:marRight w:val="0"/>
      <w:marTop w:val="0"/>
      <w:marBottom w:val="0"/>
      <w:divBdr>
        <w:top w:val="none" w:sz="0" w:space="0" w:color="auto"/>
        <w:left w:val="none" w:sz="0" w:space="0" w:color="auto"/>
        <w:bottom w:val="none" w:sz="0" w:space="0" w:color="auto"/>
        <w:right w:val="none" w:sz="0" w:space="0" w:color="auto"/>
      </w:divBdr>
    </w:div>
    <w:div w:id="704792120">
      <w:bodyDiv w:val="1"/>
      <w:marLeft w:val="0"/>
      <w:marRight w:val="0"/>
      <w:marTop w:val="0"/>
      <w:marBottom w:val="0"/>
      <w:divBdr>
        <w:top w:val="none" w:sz="0" w:space="0" w:color="auto"/>
        <w:left w:val="none" w:sz="0" w:space="0" w:color="auto"/>
        <w:bottom w:val="none" w:sz="0" w:space="0" w:color="auto"/>
        <w:right w:val="none" w:sz="0" w:space="0" w:color="auto"/>
      </w:divBdr>
    </w:div>
    <w:div w:id="705567216">
      <w:bodyDiv w:val="1"/>
      <w:marLeft w:val="0"/>
      <w:marRight w:val="0"/>
      <w:marTop w:val="0"/>
      <w:marBottom w:val="0"/>
      <w:divBdr>
        <w:top w:val="none" w:sz="0" w:space="0" w:color="auto"/>
        <w:left w:val="none" w:sz="0" w:space="0" w:color="auto"/>
        <w:bottom w:val="none" w:sz="0" w:space="0" w:color="auto"/>
        <w:right w:val="none" w:sz="0" w:space="0" w:color="auto"/>
      </w:divBdr>
    </w:div>
    <w:div w:id="707148935">
      <w:bodyDiv w:val="1"/>
      <w:marLeft w:val="0"/>
      <w:marRight w:val="0"/>
      <w:marTop w:val="0"/>
      <w:marBottom w:val="0"/>
      <w:divBdr>
        <w:top w:val="none" w:sz="0" w:space="0" w:color="auto"/>
        <w:left w:val="none" w:sz="0" w:space="0" w:color="auto"/>
        <w:bottom w:val="none" w:sz="0" w:space="0" w:color="auto"/>
        <w:right w:val="none" w:sz="0" w:space="0" w:color="auto"/>
      </w:divBdr>
    </w:div>
    <w:div w:id="707416849">
      <w:bodyDiv w:val="1"/>
      <w:marLeft w:val="0"/>
      <w:marRight w:val="0"/>
      <w:marTop w:val="0"/>
      <w:marBottom w:val="0"/>
      <w:divBdr>
        <w:top w:val="none" w:sz="0" w:space="0" w:color="auto"/>
        <w:left w:val="none" w:sz="0" w:space="0" w:color="auto"/>
        <w:bottom w:val="none" w:sz="0" w:space="0" w:color="auto"/>
        <w:right w:val="none" w:sz="0" w:space="0" w:color="auto"/>
      </w:divBdr>
    </w:div>
    <w:div w:id="709232607">
      <w:bodyDiv w:val="1"/>
      <w:marLeft w:val="0"/>
      <w:marRight w:val="0"/>
      <w:marTop w:val="0"/>
      <w:marBottom w:val="0"/>
      <w:divBdr>
        <w:top w:val="none" w:sz="0" w:space="0" w:color="auto"/>
        <w:left w:val="none" w:sz="0" w:space="0" w:color="auto"/>
        <w:bottom w:val="none" w:sz="0" w:space="0" w:color="auto"/>
        <w:right w:val="none" w:sz="0" w:space="0" w:color="auto"/>
      </w:divBdr>
    </w:div>
    <w:div w:id="710804067">
      <w:bodyDiv w:val="1"/>
      <w:marLeft w:val="0"/>
      <w:marRight w:val="0"/>
      <w:marTop w:val="0"/>
      <w:marBottom w:val="0"/>
      <w:divBdr>
        <w:top w:val="none" w:sz="0" w:space="0" w:color="auto"/>
        <w:left w:val="none" w:sz="0" w:space="0" w:color="auto"/>
        <w:bottom w:val="none" w:sz="0" w:space="0" w:color="auto"/>
        <w:right w:val="none" w:sz="0" w:space="0" w:color="auto"/>
      </w:divBdr>
    </w:div>
    <w:div w:id="716469067">
      <w:bodyDiv w:val="1"/>
      <w:marLeft w:val="0"/>
      <w:marRight w:val="0"/>
      <w:marTop w:val="0"/>
      <w:marBottom w:val="0"/>
      <w:divBdr>
        <w:top w:val="none" w:sz="0" w:space="0" w:color="auto"/>
        <w:left w:val="none" w:sz="0" w:space="0" w:color="auto"/>
        <w:bottom w:val="none" w:sz="0" w:space="0" w:color="auto"/>
        <w:right w:val="none" w:sz="0" w:space="0" w:color="auto"/>
      </w:divBdr>
    </w:div>
    <w:div w:id="727194599">
      <w:bodyDiv w:val="1"/>
      <w:marLeft w:val="0"/>
      <w:marRight w:val="0"/>
      <w:marTop w:val="0"/>
      <w:marBottom w:val="0"/>
      <w:divBdr>
        <w:top w:val="none" w:sz="0" w:space="0" w:color="auto"/>
        <w:left w:val="none" w:sz="0" w:space="0" w:color="auto"/>
        <w:bottom w:val="none" w:sz="0" w:space="0" w:color="auto"/>
        <w:right w:val="none" w:sz="0" w:space="0" w:color="auto"/>
      </w:divBdr>
    </w:div>
    <w:div w:id="729158776">
      <w:bodyDiv w:val="1"/>
      <w:marLeft w:val="0"/>
      <w:marRight w:val="0"/>
      <w:marTop w:val="0"/>
      <w:marBottom w:val="0"/>
      <w:divBdr>
        <w:top w:val="none" w:sz="0" w:space="0" w:color="auto"/>
        <w:left w:val="none" w:sz="0" w:space="0" w:color="auto"/>
        <w:bottom w:val="none" w:sz="0" w:space="0" w:color="auto"/>
        <w:right w:val="none" w:sz="0" w:space="0" w:color="auto"/>
      </w:divBdr>
    </w:div>
    <w:div w:id="732042221">
      <w:bodyDiv w:val="1"/>
      <w:marLeft w:val="0"/>
      <w:marRight w:val="0"/>
      <w:marTop w:val="0"/>
      <w:marBottom w:val="0"/>
      <w:divBdr>
        <w:top w:val="none" w:sz="0" w:space="0" w:color="auto"/>
        <w:left w:val="none" w:sz="0" w:space="0" w:color="auto"/>
        <w:bottom w:val="none" w:sz="0" w:space="0" w:color="auto"/>
        <w:right w:val="none" w:sz="0" w:space="0" w:color="auto"/>
      </w:divBdr>
    </w:div>
    <w:div w:id="738214031">
      <w:bodyDiv w:val="1"/>
      <w:marLeft w:val="0"/>
      <w:marRight w:val="0"/>
      <w:marTop w:val="0"/>
      <w:marBottom w:val="0"/>
      <w:divBdr>
        <w:top w:val="none" w:sz="0" w:space="0" w:color="auto"/>
        <w:left w:val="none" w:sz="0" w:space="0" w:color="auto"/>
        <w:bottom w:val="none" w:sz="0" w:space="0" w:color="auto"/>
        <w:right w:val="none" w:sz="0" w:space="0" w:color="auto"/>
      </w:divBdr>
    </w:div>
    <w:div w:id="740980322">
      <w:bodyDiv w:val="1"/>
      <w:marLeft w:val="0"/>
      <w:marRight w:val="0"/>
      <w:marTop w:val="0"/>
      <w:marBottom w:val="0"/>
      <w:divBdr>
        <w:top w:val="none" w:sz="0" w:space="0" w:color="auto"/>
        <w:left w:val="none" w:sz="0" w:space="0" w:color="auto"/>
        <w:bottom w:val="none" w:sz="0" w:space="0" w:color="auto"/>
        <w:right w:val="none" w:sz="0" w:space="0" w:color="auto"/>
      </w:divBdr>
    </w:div>
    <w:div w:id="747459761">
      <w:bodyDiv w:val="1"/>
      <w:marLeft w:val="0"/>
      <w:marRight w:val="0"/>
      <w:marTop w:val="0"/>
      <w:marBottom w:val="0"/>
      <w:divBdr>
        <w:top w:val="none" w:sz="0" w:space="0" w:color="auto"/>
        <w:left w:val="none" w:sz="0" w:space="0" w:color="auto"/>
        <w:bottom w:val="none" w:sz="0" w:space="0" w:color="auto"/>
        <w:right w:val="none" w:sz="0" w:space="0" w:color="auto"/>
      </w:divBdr>
    </w:div>
    <w:div w:id="750352406">
      <w:bodyDiv w:val="1"/>
      <w:marLeft w:val="0"/>
      <w:marRight w:val="0"/>
      <w:marTop w:val="0"/>
      <w:marBottom w:val="0"/>
      <w:divBdr>
        <w:top w:val="none" w:sz="0" w:space="0" w:color="auto"/>
        <w:left w:val="none" w:sz="0" w:space="0" w:color="auto"/>
        <w:bottom w:val="none" w:sz="0" w:space="0" w:color="auto"/>
        <w:right w:val="none" w:sz="0" w:space="0" w:color="auto"/>
      </w:divBdr>
    </w:div>
    <w:div w:id="752970420">
      <w:bodyDiv w:val="1"/>
      <w:marLeft w:val="0"/>
      <w:marRight w:val="0"/>
      <w:marTop w:val="0"/>
      <w:marBottom w:val="0"/>
      <w:divBdr>
        <w:top w:val="none" w:sz="0" w:space="0" w:color="auto"/>
        <w:left w:val="none" w:sz="0" w:space="0" w:color="auto"/>
        <w:bottom w:val="none" w:sz="0" w:space="0" w:color="auto"/>
        <w:right w:val="none" w:sz="0" w:space="0" w:color="auto"/>
      </w:divBdr>
    </w:div>
    <w:div w:id="754982515">
      <w:bodyDiv w:val="1"/>
      <w:marLeft w:val="0"/>
      <w:marRight w:val="0"/>
      <w:marTop w:val="0"/>
      <w:marBottom w:val="0"/>
      <w:divBdr>
        <w:top w:val="none" w:sz="0" w:space="0" w:color="auto"/>
        <w:left w:val="none" w:sz="0" w:space="0" w:color="auto"/>
        <w:bottom w:val="none" w:sz="0" w:space="0" w:color="auto"/>
        <w:right w:val="none" w:sz="0" w:space="0" w:color="auto"/>
      </w:divBdr>
    </w:div>
    <w:div w:id="756825691">
      <w:bodyDiv w:val="1"/>
      <w:marLeft w:val="0"/>
      <w:marRight w:val="0"/>
      <w:marTop w:val="0"/>
      <w:marBottom w:val="0"/>
      <w:divBdr>
        <w:top w:val="none" w:sz="0" w:space="0" w:color="auto"/>
        <w:left w:val="none" w:sz="0" w:space="0" w:color="auto"/>
        <w:bottom w:val="none" w:sz="0" w:space="0" w:color="auto"/>
        <w:right w:val="none" w:sz="0" w:space="0" w:color="auto"/>
      </w:divBdr>
    </w:div>
    <w:div w:id="757479421">
      <w:bodyDiv w:val="1"/>
      <w:marLeft w:val="0"/>
      <w:marRight w:val="0"/>
      <w:marTop w:val="0"/>
      <w:marBottom w:val="0"/>
      <w:divBdr>
        <w:top w:val="none" w:sz="0" w:space="0" w:color="auto"/>
        <w:left w:val="none" w:sz="0" w:space="0" w:color="auto"/>
        <w:bottom w:val="none" w:sz="0" w:space="0" w:color="auto"/>
        <w:right w:val="none" w:sz="0" w:space="0" w:color="auto"/>
      </w:divBdr>
    </w:div>
    <w:div w:id="760104502">
      <w:bodyDiv w:val="1"/>
      <w:marLeft w:val="0"/>
      <w:marRight w:val="0"/>
      <w:marTop w:val="0"/>
      <w:marBottom w:val="0"/>
      <w:divBdr>
        <w:top w:val="none" w:sz="0" w:space="0" w:color="auto"/>
        <w:left w:val="none" w:sz="0" w:space="0" w:color="auto"/>
        <w:bottom w:val="none" w:sz="0" w:space="0" w:color="auto"/>
        <w:right w:val="none" w:sz="0" w:space="0" w:color="auto"/>
      </w:divBdr>
    </w:div>
    <w:div w:id="762845188">
      <w:bodyDiv w:val="1"/>
      <w:marLeft w:val="0"/>
      <w:marRight w:val="0"/>
      <w:marTop w:val="0"/>
      <w:marBottom w:val="0"/>
      <w:divBdr>
        <w:top w:val="none" w:sz="0" w:space="0" w:color="auto"/>
        <w:left w:val="none" w:sz="0" w:space="0" w:color="auto"/>
        <w:bottom w:val="none" w:sz="0" w:space="0" w:color="auto"/>
        <w:right w:val="none" w:sz="0" w:space="0" w:color="auto"/>
      </w:divBdr>
    </w:div>
    <w:div w:id="763183027">
      <w:bodyDiv w:val="1"/>
      <w:marLeft w:val="0"/>
      <w:marRight w:val="0"/>
      <w:marTop w:val="0"/>
      <w:marBottom w:val="0"/>
      <w:divBdr>
        <w:top w:val="none" w:sz="0" w:space="0" w:color="auto"/>
        <w:left w:val="none" w:sz="0" w:space="0" w:color="auto"/>
        <w:bottom w:val="none" w:sz="0" w:space="0" w:color="auto"/>
        <w:right w:val="none" w:sz="0" w:space="0" w:color="auto"/>
      </w:divBdr>
    </w:div>
    <w:div w:id="769082472">
      <w:bodyDiv w:val="1"/>
      <w:marLeft w:val="0"/>
      <w:marRight w:val="0"/>
      <w:marTop w:val="0"/>
      <w:marBottom w:val="0"/>
      <w:divBdr>
        <w:top w:val="none" w:sz="0" w:space="0" w:color="auto"/>
        <w:left w:val="none" w:sz="0" w:space="0" w:color="auto"/>
        <w:bottom w:val="none" w:sz="0" w:space="0" w:color="auto"/>
        <w:right w:val="none" w:sz="0" w:space="0" w:color="auto"/>
      </w:divBdr>
    </w:div>
    <w:div w:id="773282806">
      <w:bodyDiv w:val="1"/>
      <w:marLeft w:val="0"/>
      <w:marRight w:val="0"/>
      <w:marTop w:val="0"/>
      <w:marBottom w:val="0"/>
      <w:divBdr>
        <w:top w:val="none" w:sz="0" w:space="0" w:color="auto"/>
        <w:left w:val="none" w:sz="0" w:space="0" w:color="auto"/>
        <w:bottom w:val="none" w:sz="0" w:space="0" w:color="auto"/>
        <w:right w:val="none" w:sz="0" w:space="0" w:color="auto"/>
      </w:divBdr>
    </w:div>
    <w:div w:id="774908054">
      <w:bodyDiv w:val="1"/>
      <w:marLeft w:val="0"/>
      <w:marRight w:val="0"/>
      <w:marTop w:val="0"/>
      <w:marBottom w:val="0"/>
      <w:divBdr>
        <w:top w:val="none" w:sz="0" w:space="0" w:color="auto"/>
        <w:left w:val="none" w:sz="0" w:space="0" w:color="auto"/>
        <w:bottom w:val="none" w:sz="0" w:space="0" w:color="auto"/>
        <w:right w:val="none" w:sz="0" w:space="0" w:color="auto"/>
      </w:divBdr>
    </w:div>
    <w:div w:id="776753365">
      <w:bodyDiv w:val="1"/>
      <w:marLeft w:val="0"/>
      <w:marRight w:val="0"/>
      <w:marTop w:val="0"/>
      <w:marBottom w:val="0"/>
      <w:divBdr>
        <w:top w:val="none" w:sz="0" w:space="0" w:color="auto"/>
        <w:left w:val="none" w:sz="0" w:space="0" w:color="auto"/>
        <w:bottom w:val="none" w:sz="0" w:space="0" w:color="auto"/>
        <w:right w:val="none" w:sz="0" w:space="0" w:color="auto"/>
      </w:divBdr>
    </w:div>
    <w:div w:id="792753643">
      <w:bodyDiv w:val="1"/>
      <w:marLeft w:val="0"/>
      <w:marRight w:val="0"/>
      <w:marTop w:val="0"/>
      <w:marBottom w:val="0"/>
      <w:divBdr>
        <w:top w:val="none" w:sz="0" w:space="0" w:color="auto"/>
        <w:left w:val="none" w:sz="0" w:space="0" w:color="auto"/>
        <w:bottom w:val="none" w:sz="0" w:space="0" w:color="auto"/>
        <w:right w:val="none" w:sz="0" w:space="0" w:color="auto"/>
      </w:divBdr>
    </w:div>
    <w:div w:id="794713651">
      <w:bodyDiv w:val="1"/>
      <w:marLeft w:val="0"/>
      <w:marRight w:val="0"/>
      <w:marTop w:val="0"/>
      <w:marBottom w:val="0"/>
      <w:divBdr>
        <w:top w:val="none" w:sz="0" w:space="0" w:color="auto"/>
        <w:left w:val="none" w:sz="0" w:space="0" w:color="auto"/>
        <w:bottom w:val="none" w:sz="0" w:space="0" w:color="auto"/>
        <w:right w:val="none" w:sz="0" w:space="0" w:color="auto"/>
      </w:divBdr>
    </w:div>
    <w:div w:id="796531018">
      <w:bodyDiv w:val="1"/>
      <w:marLeft w:val="0"/>
      <w:marRight w:val="0"/>
      <w:marTop w:val="0"/>
      <w:marBottom w:val="0"/>
      <w:divBdr>
        <w:top w:val="none" w:sz="0" w:space="0" w:color="auto"/>
        <w:left w:val="none" w:sz="0" w:space="0" w:color="auto"/>
        <w:bottom w:val="none" w:sz="0" w:space="0" w:color="auto"/>
        <w:right w:val="none" w:sz="0" w:space="0" w:color="auto"/>
      </w:divBdr>
    </w:div>
    <w:div w:id="797995275">
      <w:bodyDiv w:val="1"/>
      <w:marLeft w:val="0"/>
      <w:marRight w:val="0"/>
      <w:marTop w:val="0"/>
      <w:marBottom w:val="0"/>
      <w:divBdr>
        <w:top w:val="none" w:sz="0" w:space="0" w:color="auto"/>
        <w:left w:val="none" w:sz="0" w:space="0" w:color="auto"/>
        <w:bottom w:val="none" w:sz="0" w:space="0" w:color="auto"/>
        <w:right w:val="none" w:sz="0" w:space="0" w:color="auto"/>
      </w:divBdr>
    </w:div>
    <w:div w:id="798306822">
      <w:bodyDiv w:val="1"/>
      <w:marLeft w:val="0"/>
      <w:marRight w:val="0"/>
      <w:marTop w:val="0"/>
      <w:marBottom w:val="0"/>
      <w:divBdr>
        <w:top w:val="none" w:sz="0" w:space="0" w:color="auto"/>
        <w:left w:val="none" w:sz="0" w:space="0" w:color="auto"/>
        <w:bottom w:val="none" w:sz="0" w:space="0" w:color="auto"/>
        <w:right w:val="none" w:sz="0" w:space="0" w:color="auto"/>
      </w:divBdr>
    </w:div>
    <w:div w:id="809127745">
      <w:bodyDiv w:val="1"/>
      <w:marLeft w:val="0"/>
      <w:marRight w:val="0"/>
      <w:marTop w:val="0"/>
      <w:marBottom w:val="0"/>
      <w:divBdr>
        <w:top w:val="none" w:sz="0" w:space="0" w:color="auto"/>
        <w:left w:val="none" w:sz="0" w:space="0" w:color="auto"/>
        <w:bottom w:val="none" w:sz="0" w:space="0" w:color="auto"/>
        <w:right w:val="none" w:sz="0" w:space="0" w:color="auto"/>
      </w:divBdr>
    </w:div>
    <w:div w:id="811485242">
      <w:bodyDiv w:val="1"/>
      <w:marLeft w:val="0"/>
      <w:marRight w:val="0"/>
      <w:marTop w:val="0"/>
      <w:marBottom w:val="0"/>
      <w:divBdr>
        <w:top w:val="none" w:sz="0" w:space="0" w:color="auto"/>
        <w:left w:val="none" w:sz="0" w:space="0" w:color="auto"/>
        <w:bottom w:val="none" w:sz="0" w:space="0" w:color="auto"/>
        <w:right w:val="none" w:sz="0" w:space="0" w:color="auto"/>
      </w:divBdr>
    </w:div>
    <w:div w:id="812722620">
      <w:bodyDiv w:val="1"/>
      <w:marLeft w:val="0"/>
      <w:marRight w:val="0"/>
      <w:marTop w:val="0"/>
      <w:marBottom w:val="0"/>
      <w:divBdr>
        <w:top w:val="none" w:sz="0" w:space="0" w:color="auto"/>
        <w:left w:val="none" w:sz="0" w:space="0" w:color="auto"/>
        <w:bottom w:val="none" w:sz="0" w:space="0" w:color="auto"/>
        <w:right w:val="none" w:sz="0" w:space="0" w:color="auto"/>
      </w:divBdr>
    </w:div>
    <w:div w:id="813907952">
      <w:bodyDiv w:val="1"/>
      <w:marLeft w:val="0"/>
      <w:marRight w:val="0"/>
      <w:marTop w:val="0"/>
      <w:marBottom w:val="0"/>
      <w:divBdr>
        <w:top w:val="none" w:sz="0" w:space="0" w:color="auto"/>
        <w:left w:val="none" w:sz="0" w:space="0" w:color="auto"/>
        <w:bottom w:val="none" w:sz="0" w:space="0" w:color="auto"/>
        <w:right w:val="none" w:sz="0" w:space="0" w:color="auto"/>
      </w:divBdr>
    </w:div>
    <w:div w:id="814758889">
      <w:bodyDiv w:val="1"/>
      <w:marLeft w:val="0"/>
      <w:marRight w:val="0"/>
      <w:marTop w:val="0"/>
      <w:marBottom w:val="0"/>
      <w:divBdr>
        <w:top w:val="none" w:sz="0" w:space="0" w:color="auto"/>
        <w:left w:val="none" w:sz="0" w:space="0" w:color="auto"/>
        <w:bottom w:val="none" w:sz="0" w:space="0" w:color="auto"/>
        <w:right w:val="none" w:sz="0" w:space="0" w:color="auto"/>
      </w:divBdr>
    </w:div>
    <w:div w:id="818883707">
      <w:bodyDiv w:val="1"/>
      <w:marLeft w:val="0"/>
      <w:marRight w:val="0"/>
      <w:marTop w:val="0"/>
      <w:marBottom w:val="0"/>
      <w:divBdr>
        <w:top w:val="none" w:sz="0" w:space="0" w:color="auto"/>
        <w:left w:val="none" w:sz="0" w:space="0" w:color="auto"/>
        <w:bottom w:val="none" w:sz="0" w:space="0" w:color="auto"/>
        <w:right w:val="none" w:sz="0" w:space="0" w:color="auto"/>
      </w:divBdr>
    </w:div>
    <w:div w:id="822426421">
      <w:bodyDiv w:val="1"/>
      <w:marLeft w:val="0"/>
      <w:marRight w:val="0"/>
      <w:marTop w:val="0"/>
      <w:marBottom w:val="0"/>
      <w:divBdr>
        <w:top w:val="none" w:sz="0" w:space="0" w:color="auto"/>
        <w:left w:val="none" w:sz="0" w:space="0" w:color="auto"/>
        <w:bottom w:val="none" w:sz="0" w:space="0" w:color="auto"/>
        <w:right w:val="none" w:sz="0" w:space="0" w:color="auto"/>
      </w:divBdr>
    </w:div>
    <w:div w:id="823622677">
      <w:bodyDiv w:val="1"/>
      <w:marLeft w:val="0"/>
      <w:marRight w:val="0"/>
      <w:marTop w:val="0"/>
      <w:marBottom w:val="0"/>
      <w:divBdr>
        <w:top w:val="none" w:sz="0" w:space="0" w:color="auto"/>
        <w:left w:val="none" w:sz="0" w:space="0" w:color="auto"/>
        <w:bottom w:val="none" w:sz="0" w:space="0" w:color="auto"/>
        <w:right w:val="none" w:sz="0" w:space="0" w:color="auto"/>
      </w:divBdr>
    </w:div>
    <w:div w:id="829833594">
      <w:bodyDiv w:val="1"/>
      <w:marLeft w:val="0"/>
      <w:marRight w:val="0"/>
      <w:marTop w:val="0"/>
      <w:marBottom w:val="0"/>
      <w:divBdr>
        <w:top w:val="none" w:sz="0" w:space="0" w:color="auto"/>
        <w:left w:val="none" w:sz="0" w:space="0" w:color="auto"/>
        <w:bottom w:val="none" w:sz="0" w:space="0" w:color="auto"/>
        <w:right w:val="none" w:sz="0" w:space="0" w:color="auto"/>
      </w:divBdr>
    </w:div>
    <w:div w:id="831063704">
      <w:bodyDiv w:val="1"/>
      <w:marLeft w:val="0"/>
      <w:marRight w:val="0"/>
      <w:marTop w:val="0"/>
      <w:marBottom w:val="0"/>
      <w:divBdr>
        <w:top w:val="none" w:sz="0" w:space="0" w:color="auto"/>
        <w:left w:val="none" w:sz="0" w:space="0" w:color="auto"/>
        <w:bottom w:val="none" w:sz="0" w:space="0" w:color="auto"/>
        <w:right w:val="none" w:sz="0" w:space="0" w:color="auto"/>
      </w:divBdr>
    </w:div>
    <w:div w:id="832188168">
      <w:bodyDiv w:val="1"/>
      <w:marLeft w:val="0"/>
      <w:marRight w:val="0"/>
      <w:marTop w:val="0"/>
      <w:marBottom w:val="0"/>
      <w:divBdr>
        <w:top w:val="none" w:sz="0" w:space="0" w:color="auto"/>
        <w:left w:val="none" w:sz="0" w:space="0" w:color="auto"/>
        <w:bottom w:val="none" w:sz="0" w:space="0" w:color="auto"/>
        <w:right w:val="none" w:sz="0" w:space="0" w:color="auto"/>
      </w:divBdr>
    </w:div>
    <w:div w:id="834222178">
      <w:bodyDiv w:val="1"/>
      <w:marLeft w:val="0"/>
      <w:marRight w:val="0"/>
      <w:marTop w:val="0"/>
      <w:marBottom w:val="0"/>
      <w:divBdr>
        <w:top w:val="none" w:sz="0" w:space="0" w:color="auto"/>
        <w:left w:val="none" w:sz="0" w:space="0" w:color="auto"/>
        <w:bottom w:val="none" w:sz="0" w:space="0" w:color="auto"/>
        <w:right w:val="none" w:sz="0" w:space="0" w:color="auto"/>
      </w:divBdr>
    </w:div>
    <w:div w:id="845481562">
      <w:bodyDiv w:val="1"/>
      <w:marLeft w:val="0"/>
      <w:marRight w:val="0"/>
      <w:marTop w:val="0"/>
      <w:marBottom w:val="0"/>
      <w:divBdr>
        <w:top w:val="none" w:sz="0" w:space="0" w:color="auto"/>
        <w:left w:val="none" w:sz="0" w:space="0" w:color="auto"/>
        <w:bottom w:val="none" w:sz="0" w:space="0" w:color="auto"/>
        <w:right w:val="none" w:sz="0" w:space="0" w:color="auto"/>
      </w:divBdr>
    </w:div>
    <w:div w:id="853345415">
      <w:bodyDiv w:val="1"/>
      <w:marLeft w:val="0"/>
      <w:marRight w:val="0"/>
      <w:marTop w:val="0"/>
      <w:marBottom w:val="0"/>
      <w:divBdr>
        <w:top w:val="none" w:sz="0" w:space="0" w:color="auto"/>
        <w:left w:val="none" w:sz="0" w:space="0" w:color="auto"/>
        <w:bottom w:val="none" w:sz="0" w:space="0" w:color="auto"/>
        <w:right w:val="none" w:sz="0" w:space="0" w:color="auto"/>
      </w:divBdr>
    </w:div>
    <w:div w:id="854804315">
      <w:bodyDiv w:val="1"/>
      <w:marLeft w:val="0"/>
      <w:marRight w:val="0"/>
      <w:marTop w:val="0"/>
      <w:marBottom w:val="0"/>
      <w:divBdr>
        <w:top w:val="none" w:sz="0" w:space="0" w:color="auto"/>
        <w:left w:val="none" w:sz="0" w:space="0" w:color="auto"/>
        <w:bottom w:val="none" w:sz="0" w:space="0" w:color="auto"/>
        <w:right w:val="none" w:sz="0" w:space="0" w:color="auto"/>
      </w:divBdr>
    </w:div>
    <w:div w:id="862019842">
      <w:bodyDiv w:val="1"/>
      <w:marLeft w:val="0"/>
      <w:marRight w:val="0"/>
      <w:marTop w:val="0"/>
      <w:marBottom w:val="0"/>
      <w:divBdr>
        <w:top w:val="none" w:sz="0" w:space="0" w:color="auto"/>
        <w:left w:val="none" w:sz="0" w:space="0" w:color="auto"/>
        <w:bottom w:val="none" w:sz="0" w:space="0" w:color="auto"/>
        <w:right w:val="none" w:sz="0" w:space="0" w:color="auto"/>
      </w:divBdr>
    </w:div>
    <w:div w:id="863055696">
      <w:bodyDiv w:val="1"/>
      <w:marLeft w:val="0"/>
      <w:marRight w:val="0"/>
      <w:marTop w:val="0"/>
      <w:marBottom w:val="0"/>
      <w:divBdr>
        <w:top w:val="none" w:sz="0" w:space="0" w:color="auto"/>
        <w:left w:val="none" w:sz="0" w:space="0" w:color="auto"/>
        <w:bottom w:val="none" w:sz="0" w:space="0" w:color="auto"/>
        <w:right w:val="none" w:sz="0" w:space="0" w:color="auto"/>
      </w:divBdr>
    </w:div>
    <w:div w:id="866021109">
      <w:bodyDiv w:val="1"/>
      <w:marLeft w:val="0"/>
      <w:marRight w:val="0"/>
      <w:marTop w:val="0"/>
      <w:marBottom w:val="0"/>
      <w:divBdr>
        <w:top w:val="none" w:sz="0" w:space="0" w:color="auto"/>
        <w:left w:val="none" w:sz="0" w:space="0" w:color="auto"/>
        <w:bottom w:val="none" w:sz="0" w:space="0" w:color="auto"/>
        <w:right w:val="none" w:sz="0" w:space="0" w:color="auto"/>
      </w:divBdr>
    </w:div>
    <w:div w:id="866715448">
      <w:bodyDiv w:val="1"/>
      <w:marLeft w:val="0"/>
      <w:marRight w:val="0"/>
      <w:marTop w:val="0"/>
      <w:marBottom w:val="0"/>
      <w:divBdr>
        <w:top w:val="none" w:sz="0" w:space="0" w:color="auto"/>
        <w:left w:val="none" w:sz="0" w:space="0" w:color="auto"/>
        <w:bottom w:val="none" w:sz="0" w:space="0" w:color="auto"/>
        <w:right w:val="none" w:sz="0" w:space="0" w:color="auto"/>
      </w:divBdr>
    </w:div>
    <w:div w:id="875194011">
      <w:bodyDiv w:val="1"/>
      <w:marLeft w:val="0"/>
      <w:marRight w:val="0"/>
      <w:marTop w:val="0"/>
      <w:marBottom w:val="0"/>
      <w:divBdr>
        <w:top w:val="none" w:sz="0" w:space="0" w:color="auto"/>
        <w:left w:val="none" w:sz="0" w:space="0" w:color="auto"/>
        <w:bottom w:val="none" w:sz="0" w:space="0" w:color="auto"/>
        <w:right w:val="none" w:sz="0" w:space="0" w:color="auto"/>
      </w:divBdr>
    </w:div>
    <w:div w:id="882059815">
      <w:bodyDiv w:val="1"/>
      <w:marLeft w:val="0"/>
      <w:marRight w:val="0"/>
      <w:marTop w:val="0"/>
      <w:marBottom w:val="0"/>
      <w:divBdr>
        <w:top w:val="none" w:sz="0" w:space="0" w:color="auto"/>
        <w:left w:val="none" w:sz="0" w:space="0" w:color="auto"/>
        <w:bottom w:val="none" w:sz="0" w:space="0" w:color="auto"/>
        <w:right w:val="none" w:sz="0" w:space="0" w:color="auto"/>
      </w:divBdr>
    </w:div>
    <w:div w:id="893388927">
      <w:bodyDiv w:val="1"/>
      <w:marLeft w:val="0"/>
      <w:marRight w:val="0"/>
      <w:marTop w:val="0"/>
      <w:marBottom w:val="0"/>
      <w:divBdr>
        <w:top w:val="none" w:sz="0" w:space="0" w:color="auto"/>
        <w:left w:val="none" w:sz="0" w:space="0" w:color="auto"/>
        <w:bottom w:val="none" w:sz="0" w:space="0" w:color="auto"/>
        <w:right w:val="none" w:sz="0" w:space="0" w:color="auto"/>
      </w:divBdr>
    </w:div>
    <w:div w:id="894781006">
      <w:bodyDiv w:val="1"/>
      <w:marLeft w:val="0"/>
      <w:marRight w:val="0"/>
      <w:marTop w:val="0"/>
      <w:marBottom w:val="0"/>
      <w:divBdr>
        <w:top w:val="none" w:sz="0" w:space="0" w:color="auto"/>
        <w:left w:val="none" w:sz="0" w:space="0" w:color="auto"/>
        <w:bottom w:val="none" w:sz="0" w:space="0" w:color="auto"/>
        <w:right w:val="none" w:sz="0" w:space="0" w:color="auto"/>
      </w:divBdr>
    </w:div>
    <w:div w:id="896009052">
      <w:bodyDiv w:val="1"/>
      <w:marLeft w:val="0"/>
      <w:marRight w:val="0"/>
      <w:marTop w:val="0"/>
      <w:marBottom w:val="0"/>
      <w:divBdr>
        <w:top w:val="none" w:sz="0" w:space="0" w:color="auto"/>
        <w:left w:val="none" w:sz="0" w:space="0" w:color="auto"/>
        <w:bottom w:val="none" w:sz="0" w:space="0" w:color="auto"/>
        <w:right w:val="none" w:sz="0" w:space="0" w:color="auto"/>
      </w:divBdr>
    </w:div>
    <w:div w:id="896817219">
      <w:bodyDiv w:val="1"/>
      <w:marLeft w:val="0"/>
      <w:marRight w:val="0"/>
      <w:marTop w:val="0"/>
      <w:marBottom w:val="0"/>
      <w:divBdr>
        <w:top w:val="none" w:sz="0" w:space="0" w:color="auto"/>
        <w:left w:val="none" w:sz="0" w:space="0" w:color="auto"/>
        <w:bottom w:val="none" w:sz="0" w:space="0" w:color="auto"/>
        <w:right w:val="none" w:sz="0" w:space="0" w:color="auto"/>
      </w:divBdr>
    </w:div>
    <w:div w:id="906692918">
      <w:bodyDiv w:val="1"/>
      <w:marLeft w:val="0"/>
      <w:marRight w:val="0"/>
      <w:marTop w:val="0"/>
      <w:marBottom w:val="0"/>
      <w:divBdr>
        <w:top w:val="none" w:sz="0" w:space="0" w:color="auto"/>
        <w:left w:val="none" w:sz="0" w:space="0" w:color="auto"/>
        <w:bottom w:val="none" w:sz="0" w:space="0" w:color="auto"/>
        <w:right w:val="none" w:sz="0" w:space="0" w:color="auto"/>
      </w:divBdr>
    </w:div>
    <w:div w:id="917011955">
      <w:bodyDiv w:val="1"/>
      <w:marLeft w:val="0"/>
      <w:marRight w:val="0"/>
      <w:marTop w:val="0"/>
      <w:marBottom w:val="0"/>
      <w:divBdr>
        <w:top w:val="none" w:sz="0" w:space="0" w:color="auto"/>
        <w:left w:val="none" w:sz="0" w:space="0" w:color="auto"/>
        <w:bottom w:val="none" w:sz="0" w:space="0" w:color="auto"/>
        <w:right w:val="none" w:sz="0" w:space="0" w:color="auto"/>
      </w:divBdr>
    </w:div>
    <w:div w:id="921376340">
      <w:bodyDiv w:val="1"/>
      <w:marLeft w:val="0"/>
      <w:marRight w:val="0"/>
      <w:marTop w:val="0"/>
      <w:marBottom w:val="0"/>
      <w:divBdr>
        <w:top w:val="none" w:sz="0" w:space="0" w:color="auto"/>
        <w:left w:val="none" w:sz="0" w:space="0" w:color="auto"/>
        <w:bottom w:val="none" w:sz="0" w:space="0" w:color="auto"/>
        <w:right w:val="none" w:sz="0" w:space="0" w:color="auto"/>
      </w:divBdr>
    </w:div>
    <w:div w:id="921525802">
      <w:bodyDiv w:val="1"/>
      <w:marLeft w:val="0"/>
      <w:marRight w:val="0"/>
      <w:marTop w:val="0"/>
      <w:marBottom w:val="0"/>
      <w:divBdr>
        <w:top w:val="none" w:sz="0" w:space="0" w:color="auto"/>
        <w:left w:val="none" w:sz="0" w:space="0" w:color="auto"/>
        <w:bottom w:val="none" w:sz="0" w:space="0" w:color="auto"/>
        <w:right w:val="none" w:sz="0" w:space="0" w:color="auto"/>
      </w:divBdr>
    </w:div>
    <w:div w:id="923610841">
      <w:bodyDiv w:val="1"/>
      <w:marLeft w:val="0"/>
      <w:marRight w:val="0"/>
      <w:marTop w:val="0"/>
      <w:marBottom w:val="0"/>
      <w:divBdr>
        <w:top w:val="none" w:sz="0" w:space="0" w:color="auto"/>
        <w:left w:val="none" w:sz="0" w:space="0" w:color="auto"/>
        <w:bottom w:val="none" w:sz="0" w:space="0" w:color="auto"/>
        <w:right w:val="none" w:sz="0" w:space="0" w:color="auto"/>
      </w:divBdr>
    </w:div>
    <w:div w:id="923880426">
      <w:bodyDiv w:val="1"/>
      <w:marLeft w:val="0"/>
      <w:marRight w:val="0"/>
      <w:marTop w:val="0"/>
      <w:marBottom w:val="0"/>
      <w:divBdr>
        <w:top w:val="none" w:sz="0" w:space="0" w:color="auto"/>
        <w:left w:val="none" w:sz="0" w:space="0" w:color="auto"/>
        <w:bottom w:val="none" w:sz="0" w:space="0" w:color="auto"/>
        <w:right w:val="none" w:sz="0" w:space="0" w:color="auto"/>
      </w:divBdr>
    </w:div>
    <w:div w:id="926305585">
      <w:bodyDiv w:val="1"/>
      <w:marLeft w:val="0"/>
      <w:marRight w:val="0"/>
      <w:marTop w:val="0"/>
      <w:marBottom w:val="0"/>
      <w:divBdr>
        <w:top w:val="none" w:sz="0" w:space="0" w:color="auto"/>
        <w:left w:val="none" w:sz="0" w:space="0" w:color="auto"/>
        <w:bottom w:val="none" w:sz="0" w:space="0" w:color="auto"/>
        <w:right w:val="none" w:sz="0" w:space="0" w:color="auto"/>
      </w:divBdr>
    </w:div>
    <w:div w:id="926960178">
      <w:bodyDiv w:val="1"/>
      <w:marLeft w:val="0"/>
      <w:marRight w:val="0"/>
      <w:marTop w:val="0"/>
      <w:marBottom w:val="0"/>
      <w:divBdr>
        <w:top w:val="none" w:sz="0" w:space="0" w:color="auto"/>
        <w:left w:val="none" w:sz="0" w:space="0" w:color="auto"/>
        <w:bottom w:val="none" w:sz="0" w:space="0" w:color="auto"/>
        <w:right w:val="none" w:sz="0" w:space="0" w:color="auto"/>
      </w:divBdr>
    </w:div>
    <w:div w:id="927620571">
      <w:bodyDiv w:val="1"/>
      <w:marLeft w:val="0"/>
      <w:marRight w:val="0"/>
      <w:marTop w:val="0"/>
      <w:marBottom w:val="0"/>
      <w:divBdr>
        <w:top w:val="none" w:sz="0" w:space="0" w:color="auto"/>
        <w:left w:val="none" w:sz="0" w:space="0" w:color="auto"/>
        <w:bottom w:val="none" w:sz="0" w:space="0" w:color="auto"/>
        <w:right w:val="none" w:sz="0" w:space="0" w:color="auto"/>
      </w:divBdr>
    </w:div>
    <w:div w:id="928739099">
      <w:bodyDiv w:val="1"/>
      <w:marLeft w:val="0"/>
      <w:marRight w:val="0"/>
      <w:marTop w:val="0"/>
      <w:marBottom w:val="0"/>
      <w:divBdr>
        <w:top w:val="none" w:sz="0" w:space="0" w:color="auto"/>
        <w:left w:val="none" w:sz="0" w:space="0" w:color="auto"/>
        <w:bottom w:val="none" w:sz="0" w:space="0" w:color="auto"/>
        <w:right w:val="none" w:sz="0" w:space="0" w:color="auto"/>
      </w:divBdr>
    </w:div>
    <w:div w:id="929048656">
      <w:bodyDiv w:val="1"/>
      <w:marLeft w:val="0"/>
      <w:marRight w:val="0"/>
      <w:marTop w:val="0"/>
      <w:marBottom w:val="0"/>
      <w:divBdr>
        <w:top w:val="none" w:sz="0" w:space="0" w:color="auto"/>
        <w:left w:val="none" w:sz="0" w:space="0" w:color="auto"/>
        <w:bottom w:val="none" w:sz="0" w:space="0" w:color="auto"/>
        <w:right w:val="none" w:sz="0" w:space="0" w:color="auto"/>
      </w:divBdr>
    </w:div>
    <w:div w:id="929118733">
      <w:bodyDiv w:val="1"/>
      <w:marLeft w:val="0"/>
      <w:marRight w:val="0"/>
      <w:marTop w:val="0"/>
      <w:marBottom w:val="0"/>
      <w:divBdr>
        <w:top w:val="none" w:sz="0" w:space="0" w:color="auto"/>
        <w:left w:val="none" w:sz="0" w:space="0" w:color="auto"/>
        <w:bottom w:val="none" w:sz="0" w:space="0" w:color="auto"/>
        <w:right w:val="none" w:sz="0" w:space="0" w:color="auto"/>
      </w:divBdr>
    </w:div>
    <w:div w:id="929704447">
      <w:bodyDiv w:val="1"/>
      <w:marLeft w:val="0"/>
      <w:marRight w:val="0"/>
      <w:marTop w:val="0"/>
      <w:marBottom w:val="0"/>
      <w:divBdr>
        <w:top w:val="none" w:sz="0" w:space="0" w:color="auto"/>
        <w:left w:val="none" w:sz="0" w:space="0" w:color="auto"/>
        <w:bottom w:val="none" w:sz="0" w:space="0" w:color="auto"/>
        <w:right w:val="none" w:sz="0" w:space="0" w:color="auto"/>
      </w:divBdr>
    </w:div>
    <w:div w:id="939144336">
      <w:bodyDiv w:val="1"/>
      <w:marLeft w:val="0"/>
      <w:marRight w:val="0"/>
      <w:marTop w:val="0"/>
      <w:marBottom w:val="0"/>
      <w:divBdr>
        <w:top w:val="none" w:sz="0" w:space="0" w:color="auto"/>
        <w:left w:val="none" w:sz="0" w:space="0" w:color="auto"/>
        <w:bottom w:val="none" w:sz="0" w:space="0" w:color="auto"/>
        <w:right w:val="none" w:sz="0" w:space="0" w:color="auto"/>
      </w:divBdr>
    </w:div>
    <w:div w:id="942802828">
      <w:bodyDiv w:val="1"/>
      <w:marLeft w:val="0"/>
      <w:marRight w:val="0"/>
      <w:marTop w:val="0"/>
      <w:marBottom w:val="0"/>
      <w:divBdr>
        <w:top w:val="none" w:sz="0" w:space="0" w:color="auto"/>
        <w:left w:val="none" w:sz="0" w:space="0" w:color="auto"/>
        <w:bottom w:val="none" w:sz="0" w:space="0" w:color="auto"/>
        <w:right w:val="none" w:sz="0" w:space="0" w:color="auto"/>
      </w:divBdr>
    </w:div>
    <w:div w:id="942806350">
      <w:bodyDiv w:val="1"/>
      <w:marLeft w:val="0"/>
      <w:marRight w:val="0"/>
      <w:marTop w:val="0"/>
      <w:marBottom w:val="0"/>
      <w:divBdr>
        <w:top w:val="none" w:sz="0" w:space="0" w:color="auto"/>
        <w:left w:val="none" w:sz="0" w:space="0" w:color="auto"/>
        <w:bottom w:val="none" w:sz="0" w:space="0" w:color="auto"/>
        <w:right w:val="none" w:sz="0" w:space="0" w:color="auto"/>
      </w:divBdr>
    </w:div>
    <w:div w:id="943538037">
      <w:bodyDiv w:val="1"/>
      <w:marLeft w:val="0"/>
      <w:marRight w:val="0"/>
      <w:marTop w:val="0"/>
      <w:marBottom w:val="0"/>
      <w:divBdr>
        <w:top w:val="none" w:sz="0" w:space="0" w:color="auto"/>
        <w:left w:val="none" w:sz="0" w:space="0" w:color="auto"/>
        <w:bottom w:val="none" w:sz="0" w:space="0" w:color="auto"/>
        <w:right w:val="none" w:sz="0" w:space="0" w:color="auto"/>
      </w:divBdr>
    </w:div>
    <w:div w:id="944074855">
      <w:bodyDiv w:val="1"/>
      <w:marLeft w:val="0"/>
      <w:marRight w:val="0"/>
      <w:marTop w:val="0"/>
      <w:marBottom w:val="0"/>
      <w:divBdr>
        <w:top w:val="none" w:sz="0" w:space="0" w:color="auto"/>
        <w:left w:val="none" w:sz="0" w:space="0" w:color="auto"/>
        <w:bottom w:val="none" w:sz="0" w:space="0" w:color="auto"/>
        <w:right w:val="none" w:sz="0" w:space="0" w:color="auto"/>
      </w:divBdr>
    </w:div>
    <w:div w:id="945163363">
      <w:bodyDiv w:val="1"/>
      <w:marLeft w:val="0"/>
      <w:marRight w:val="0"/>
      <w:marTop w:val="0"/>
      <w:marBottom w:val="0"/>
      <w:divBdr>
        <w:top w:val="none" w:sz="0" w:space="0" w:color="auto"/>
        <w:left w:val="none" w:sz="0" w:space="0" w:color="auto"/>
        <w:bottom w:val="none" w:sz="0" w:space="0" w:color="auto"/>
        <w:right w:val="none" w:sz="0" w:space="0" w:color="auto"/>
      </w:divBdr>
    </w:div>
    <w:div w:id="952829638">
      <w:bodyDiv w:val="1"/>
      <w:marLeft w:val="0"/>
      <w:marRight w:val="0"/>
      <w:marTop w:val="0"/>
      <w:marBottom w:val="0"/>
      <w:divBdr>
        <w:top w:val="none" w:sz="0" w:space="0" w:color="auto"/>
        <w:left w:val="none" w:sz="0" w:space="0" w:color="auto"/>
        <w:bottom w:val="none" w:sz="0" w:space="0" w:color="auto"/>
        <w:right w:val="none" w:sz="0" w:space="0" w:color="auto"/>
      </w:divBdr>
    </w:div>
    <w:div w:id="964241068">
      <w:bodyDiv w:val="1"/>
      <w:marLeft w:val="0"/>
      <w:marRight w:val="0"/>
      <w:marTop w:val="0"/>
      <w:marBottom w:val="0"/>
      <w:divBdr>
        <w:top w:val="none" w:sz="0" w:space="0" w:color="auto"/>
        <w:left w:val="none" w:sz="0" w:space="0" w:color="auto"/>
        <w:bottom w:val="none" w:sz="0" w:space="0" w:color="auto"/>
        <w:right w:val="none" w:sz="0" w:space="0" w:color="auto"/>
      </w:divBdr>
    </w:div>
    <w:div w:id="968320349">
      <w:bodyDiv w:val="1"/>
      <w:marLeft w:val="0"/>
      <w:marRight w:val="0"/>
      <w:marTop w:val="0"/>
      <w:marBottom w:val="0"/>
      <w:divBdr>
        <w:top w:val="none" w:sz="0" w:space="0" w:color="auto"/>
        <w:left w:val="none" w:sz="0" w:space="0" w:color="auto"/>
        <w:bottom w:val="none" w:sz="0" w:space="0" w:color="auto"/>
        <w:right w:val="none" w:sz="0" w:space="0" w:color="auto"/>
      </w:divBdr>
    </w:div>
    <w:div w:id="971323606">
      <w:bodyDiv w:val="1"/>
      <w:marLeft w:val="0"/>
      <w:marRight w:val="0"/>
      <w:marTop w:val="0"/>
      <w:marBottom w:val="0"/>
      <w:divBdr>
        <w:top w:val="none" w:sz="0" w:space="0" w:color="auto"/>
        <w:left w:val="none" w:sz="0" w:space="0" w:color="auto"/>
        <w:bottom w:val="none" w:sz="0" w:space="0" w:color="auto"/>
        <w:right w:val="none" w:sz="0" w:space="0" w:color="auto"/>
      </w:divBdr>
    </w:div>
    <w:div w:id="977877729">
      <w:bodyDiv w:val="1"/>
      <w:marLeft w:val="0"/>
      <w:marRight w:val="0"/>
      <w:marTop w:val="0"/>
      <w:marBottom w:val="0"/>
      <w:divBdr>
        <w:top w:val="none" w:sz="0" w:space="0" w:color="auto"/>
        <w:left w:val="none" w:sz="0" w:space="0" w:color="auto"/>
        <w:bottom w:val="none" w:sz="0" w:space="0" w:color="auto"/>
        <w:right w:val="none" w:sz="0" w:space="0" w:color="auto"/>
      </w:divBdr>
    </w:div>
    <w:div w:id="979849609">
      <w:bodyDiv w:val="1"/>
      <w:marLeft w:val="0"/>
      <w:marRight w:val="0"/>
      <w:marTop w:val="0"/>
      <w:marBottom w:val="0"/>
      <w:divBdr>
        <w:top w:val="none" w:sz="0" w:space="0" w:color="auto"/>
        <w:left w:val="none" w:sz="0" w:space="0" w:color="auto"/>
        <w:bottom w:val="none" w:sz="0" w:space="0" w:color="auto"/>
        <w:right w:val="none" w:sz="0" w:space="0" w:color="auto"/>
      </w:divBdr>
    </w:div>
    <w:div w:id="980185595">
      <w:bodyDiv w:val="1"/>
      <w:marLeft w:val="0"/>
      <w:marRight w:val="0"/>
      <w:marTop w:val="0"/>
      <w:marBottom w:val="0"/>
      <w:divBdr>
        <w:top w:val="none" w:sz="0" w:space="0" w:color="auto"/>
        <w:left w:val="none" w:sz="0" w:space="0" w:color="auto"/>
        <w:bottom w:val="none" w:sz="0" w:space="0" w:color="auto"/>
        <w:right w:val="none" w:sz="0" w:space="0" w:color="auto"/>
      </w:divBdr>
    </w:div>
    <w:div w:id="982395715">
      <w:bodyDiv w:val="1"/>
      <w:marLeft w:val="0"/>
      <w:marRight w:val="0"/>
      <w:marTop w:val="0"/>
      <w:marBottom w:val="0"/>
      <w:divBdr>
        <w:top w:val="none" w:sz="0" w:space="0" w:color="auto"/>
        <w:left w:val="none" w:sz="0" w:space="0" w:color="auto"/>
        <w:bottom w:val="none" w:sz="0" w:space="0" w:color="auto"/>
        <w:right w:val="none" w:sz="0" w:space="0" w:color="auto"/>
      </w:divBdr>
    </w:div>
    <w:div w:id="983773172">
      <w:bodyDiv w:val="1"/>
      <w:marLeft w:val="0"/>
      <w:marRight w:val="0"/>
      <w:marTop w:val="0"/>
      <w:marBottom w:val="0"/>
      <w:divBdr>
        <w:top w:val="none" w:sz="0" w:space="0" w:color="auto"/>
        <w:left w:val="none" w:sz="0" w:space="0" w:color="auto"/>
        <w:bottom w:val="none" w:sz="0" w:space="0" w:color="auto"/>
        <w:right w:val="none" w:sz="0" w:space="0" w:color="auto"/>
      </w:divBdr>
    </w:div>
    <w:div w:id="987126437">
      <w:bodyDiv w:val="1"/>
      <w:marLeft w:val="0"/>
      <w:marRight w:val="0"/>
      <w:marTop w:val="0"/>
      <w:marBottom w:val="0"/>
      <w:divBdr>
        <w:top w:val="none" w:sz="0" w:space="0" w:color="auto"/>
        <w:left w:val="none" w:sz="0" w:space="0" w:color="auto"/>
        <w:bottom w:val="none" w:sz="0" w:space="0" w:color="auto"/>
        <w:right w:val="none" w:sz="0" w:space="0" w:color="auto"/>
      </w:divBdr>
    </w:div>
    <w:div w:id="990135506">
      <w:bodyDiv w:val="1"/>
      <w:marLeft w:val="0"/>
      <w:marRight w:val="0"/>
      <w:marTop w:val="0"/>
      <w:marBottom w:val="0"/>
      <w:divBdr>
        <w:top w:val="none" w:sz="0" w:space="0" w:color="auto"/>
        <w:left w:val="none" w:sz="0" w:space="0" w:color="auto"/>
        <w:bottom w:val="none" w:sz="0" w:space="0" w:color="auto"/>
        <w:right w:val="none" w:sz="0" w:space="0" w:color="auto"/>
      </w:divBdr>
    </w:div>
    <w:div w:id="990982729">
      <w:bodyDiv w:val="1"/>
      <w:marLeft w:val="0"/>
      <w:marRight w:val="0"/>
      <w:marTop w:val="0"/>
      <w:marBottom w:val="0"/>
      <w:divBdr>
        <w:top w:val="none" w:sz="0" w:space="0" w:color="auto"/>
        <w:left w:val="none" w:sz="0" w:space="0" w:color="auto"/>
        <w:bottom w:val="none" w:sz="0" w:space="0" w:color="auto"/>
        <w:right w:val="none" w:sz="0" w:space="0" w:color="auto"/>
      </w:divBdr>
    </w:div>
    <w:div w:id="995106482">
      <w:bodyDiv w:val="1"/>
      <w:marLeft w:val="0"/>
      <w:marRight w:val="0"/>
      <w:marTop w:val="0"/>
      <w:marBottom w:val="0"/>
      <w:divBdr>
        <w:top w:val="none" w:sz="0" w:space="0" w:color="auto"/>
        <w:left w:val="none" w:sz="0" w:space="0" w:color="auto"/>
        <w:bottom w:val="none" w:sz="0" w:space="0" w:color="auto"/>
        <w:right w:val="none" w:sz="0" w:space="0" w:color="auto"/>
      </w:divBdr>
    </w:div>
    <w:div w:id="1000045091">
      <w:bodyDiv w:val="1"/>
      <w:marLeft w:val="0"/>
      <w:marRight w:val="0"/>
      <w:marTop w:val="0"/>
      <w:marBottom w:val="0"/>
      <w:divBdr>
        <w:top w:val="none" w:sz="0" w:space="0" w:color="auto"/>
        <w:left w:val="none" w:sz="0" w:space="0" w:color="auto"/>
        <w:bottom w:val="none" w:sz="0" w:space="0" w:color="auto"/>
        <w:right w:val="none" w:sz="0" w:space="0" w:color="auto"/>
      </w:divBdr>
      <w:divsChild>
        <w:div w:id="1154444305">
          <w:marLeft w:val="0"/>
          <w:marRight w:val="0"/>
          <w:marTop w:val="0"/>
          <w:marBottom w:val="0"/>
          <w:divBdr>
            <w:top w:val="none" w:sz="0" w:space="0" w:color="auto"/>
            <w:left w:val="none" w:sz="0" w:space="0" w:color="auto"/>
            <w:bottom w:val="none" w:sz="0" w:space="0" w:color="auto"/>
            <w:right w:val="none" w:sz="0" w:space="0" w:color="auto"/>
          </w:divBdr>
          <w:divsChild>
            <w:div w:id="960722764">
              <w:marLeft w:val="0"/>
              <w:marRight w:val="0"/>
              <w:marTop w:val="0"/>
              <w:marBottom w:val="0"/>
              <w:divBdr>
                <w:top w:val="none" w:sz="0" w:space="0" w:color="auto"/>
                <w:left w:val="none" w:sz="0" w:space="0" w:color="auto"/>
                <w:bottom w:val="none" w:sz="0" w:space="0" w:color="auto"/>
                <w:right w:val="none" w:sz="0" w:space="0" w:color="auto"/>
              </w:divBdr>
              <w:divsChild>
                <w:div w:id="978731451">
                  <w:marLeft w:val="0"/>
                  <w:marRight w:val="0"/>
                  <w:marTop w:val="0"/>
                  <w:marBottom w:val="0"/>
                  <w:divBdr>
                    <w:top w:val="none" w:sz="0" w:space="0" w:color="auto"/>
                    <w:left w:val="none" w:sz="0" w:space="0" w:color="auto"/>
                    <w:bottom w:val="none" w:sz="0" w:space="0" w:color="auto"/>
                    <w:right w:val="none" w:sz="0" w:space="0" w:color="auto"/>
                  </w:divBdr>
                  <w:divsChild>
                    <w:div w:id="911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27521">
          <w:marLeft w:val="0"/>
          <w:marRight w:val="0"/>
          <w:marTop w:val="0"/>
          <w:marBottom w:val="0"/>
          <w:divBdr>
            <w:top w:val="none" w:sz="0" w:space="0" w:color="auto"/>
            <w:left w:val="none" w:sz="0" w:space="0" w:color="auto"/>
            <w:bottom w:val="none" w:sz="0" w:space="0" w:color="auto"/>
            <w:right w:val="none" w:sz="0" w:space="0" w:color="auto"/>
          </w:divBdr>
          <w:divsChild>
            <w:div w:id="1525244534">
              <w:marLeft w:val="0"/>
              <w:marRight w:val="0"/>
              <w:marTop w:val="0"/>
              <w:marBottom w:val="0"/>
              <w:divBdr>
                <w:top w:val="none" w:sz="0" w:space="0" w:color="auto"/>
                <w:left w:val="none" w:sz="0" w:space="0" w:color="auto"/>
                <w:bottom w:val="none" w:sz="0" w:space="0" w:color="auto"/>
                <w:right w:val="none" w:sz="0" w:space="0" w:color="auto"/>
              </w:divBdr>
              <w:divsChild>
                <w:div w:id="1585605051">
                  <w:marLeft w:val="0"/>
                  <w:marRight w:val="0"/>
                  <w:marTop w:val="0"/>
                  <w:marBottom w:val="0"/>
                  <w:divBdr>
                    <w:top w:val="none" w:sz="0" w:space="0" w:color="auto"/>
                    <w:left w:val="none" w:sz="0" w:space="0" w:color="auto"/>
                    <w:bottom w:val="none" w:sz="0" w:space="0" w:color="auto"/>
                    <w:right w:val="none" w:sz="0" w:space="0" w:color="auto"/>
                  </w:divBdr>
                  <w:divsChild>
                    <w:div w:id="20192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49173">
      <w:bodyDiv w:val="1"/>
      <w:marLeft w:val="0"/>
      <w:marRight w:val="0"/>
      <w:marTop w:val="0"/>
      <w:marBottom w:val="0"/>
      <w:divBdr>
        <w:top w:val="none" w:sz="0" w:space="0" w:color="auto"/>
        <w:left w:val="none" w:sz="0" w:space="0" w:color="auto"/>
        <w:bottom w:val="none" w:sz="0" w:space="0" w:color="auto"/>
        <w:right w:val="none" w:sz="0" w:space="0" w:color="auto"/>
      </w:divBdr>
    </w:div>
    <w:div w:id="1009870174">
      <w:bodyDiv w:val="1"/>
      <w:marLeft w:val="0"/>
      <w:marRight w:val="0"/>
      <w:marTop w:val="0"/>
      <w:marBottom w:val="0"/>
      <w:divBdr>
        <w:top w:val="none" w:sz="0" w:space="0" w:color="auto"/>
        <w:left w:val="none" w:sz="0" w:space="0" w:color="auto"/>
        <w:bottom w:val="none" w:sz="0" w:space="0" w:color="auto"/>
        <w:right w:val="none" w:sz="0" w:space="0" w:color="auto"/>
      </w:divBdr>
    </w:div>
    <w:div w:id="1010177164">
      <w:bodyDiv w:val="1"/>
      <w:marLeft w:val="0"/>
      <w:marRight w:val="0"/>
      <w:marTop w:val="0"/>
      <w:marBottom w:val="0"/>
      <w:divBdr>
        <w:top w:val="none" w:sz="0" w:space="0" w:color="auto"/>
        <w:left w:val="none" w:sz="0" w:space="0" w:color="auto"/>
        <w:bottom w:val="none" w:sz="0" w:space="0" w:color="auto"/>
        <w:right w:val="none" w:sz="0" w:space="0" w:color="auto"/>
      </w:divBdr>
    </w:div>
    <w:div w:id="1017467765">
      <w:bodyDiv w:val="1"/>
      <w:marLeft w:val="0"/>
      <w:marRight w:val="0"/>
      <w:marTop w:val="0"/>
      <w:marBottom w:val="0"/>
      <w:divBdr>
        <w:top w:val="none" w:sz="0" w:space="0" w:color="auto"/>
        <w:left w:val="none" w:sz="0" w:space="0" w:color="auto"/>
        <w:bottom w:val="none" w:sz="0" w:space="0" w:color="auto"/>
        <w:right w:val="none" w:sz="0" w:space="0" w:color="auto"/>
      </w:divBdr>
    </w:div>
    <w:div w:id="1019087493">
      <w:bodyDiv w:val="1"/>
      <w:marLeft w:val="0"/>
      <w:marRight w:val="0"/>
      <w:marTop w:val="0"/>
      <w:marBottom w:val="0"/>
      <w:divBdr>
        <w:top w:val="none" w:sz="0" w:space="0" w:color="auto"/>
        <w:left w:val="none" w:sz="0" w:space="0" w:color="auto"/>
        <w:bottom w:val="none" w:sz="0" w:space="0" w:color="auto"/>
        <w:right w:val="none" w:sz="0" w:space="0" w:color="auto"/>
      </w:divBdr>
    </w:div>
    <w:div w:id="1019820922">
      <w:bodyDiv w:val="1"/>
      <w:marLeft w:val="0"/>
      <w:marRight w:val="0"/>
      <w:marTop w:val="0"/>
      <w:marBottom w:val="0"/>
      <w:divBdr>
        <w:top w:val="none" w:sz="0" w:space="0" w:color="auto"/>
        <w:left w:val="none" w:sz="0" w:space="0" w:color="auto"/>
        <w:bottom w:val="none" w:sz="0" w:space="0" w:color="auto"/>
        <w:right w:val="none" w:sz="0" w:space="0" w:color="auto"/>
      </w:divBdr>
    </w:div>
    <w:div w:id="1020199567">
      <w:bodyDiv w:val="1"/>
      <w:marLeft w:val="0"/>
      <w:marRight w:val="0"/>
      <w:marTop w:val="0"/>
      <w:marBottom w:val="0"/>
      <w:divBdr>
        <w:top w:val="none" w:sz="0" w:space="0" w:color="auto"/>
        <w:left w:val="none" w:sz="0" w:space="0" w:color="auto"/>
        <w:bottom w:val="none" w:sz="0" w:space="0" w:color="auto"/>
        <w:right w:val="none" w:sz="0" w:space="0" w:color="auto"/>
      </w:divBdr>
    </w:div>
    <w:div w:id="1028217820">
      <w:bodyDiv w:val="1"/>
      <w:marLeft w:val="0"/>
      <w:marRight w:val="0"/>
      <w:marTop w:val="0"/>
      <w:marBottom w:val="0"/>
      <w:divBdr>
        <w:top w:val="none" w:sz="0" w:space="0" w:color="auto"/>
        <w:left w:val="none" w:sz="0" w:space="0" w:color="auto"/>
        <w:bottom w:val="none" w:sz="0" w:space="0" w:color="auto"/>
        <w:right w:val="none" w:sz="0" w:space="0" w:color="auto"/>
      </w:divBdr>
    </w:div>
    <w:div w:id="1028331981">
      <w:bodyDiv w:val="1"/>
      <w:marLeft w:val="0"/>
      <w:marRight w:val="0"/>
      <w:marTop w:val="0"/>
      <w:marBottom w:val="0"/>
      <w:divBdr>
        <w:top w:val="none" w:sz="0" w:space="0" w:color="auto"/>
        <w:left w:val="none" w:sz="0" w:space="0" w:color="auto"/>
        <w:bottom w:val="none" w:sz="0" w:space="0" w:color="auto"/>
        <w:right w:val="none" w:sz="0" w:space="0" w:color="auto"/>
      </w:divBdr>
    </w:div>
    <w:div w:id="1034620236">
      <w:bodyDiv w:val="1"/>
      <w:marLeft w:val="0"/>
      <w:marRight w:val="0"/>
      <w:marTop w:val="0"/>
      <w:marBottom w:val="0"/>
      <w:divBdr>
        <w:top w:val="none" w:sz="0" w:space="0" w:color="auto"/>
        <w:left w:val="none" w:sz="0" w:space="0" w:color="auto"/>
        <w:bottom w:val="none" w:sz="0" w:space="0" w:color="auto"/>
        <w:right w:val="none" w:sz="0" w:space="0" w:color="auto"/>
      </w:divBdr>
    </w:div>
    <w:div w:id="1039938828">
      <w:bodyDiv w:val="1"/>
      <w:marLeft w:val="0"/>
      <w:marRight w:val="0"/>
      <w:marTop w:val="0"/>
      <w:marBottom w:val="0"/>
      <w:divBdr>
        <w:top w:val="none" w:sz="0" w:space="0" w:color="auto"/>
        <w:left w:val="none" w:sz="0" w:space="0" w:color="auto"/>
        <w:bottom w:val="none" w:sz="0" w:space="0" w:color="auto"/>
        <w:right w:val="none" w:sz="0" w:space="0" w:color="auto"/>
      </w:divBdr>
    </w:div>
    <w:div w:id="1044594197">
      <w:bodyDiv w:val="1"/>
      <w:marLeft w:val="0"/>
      <w:marRight w:val="0"/>
      <w:marTop w:val="0"/>
      <w:marBottom w:val="0"/>
      <w:divBdr>
        <w:top w:val="none" w:sz="0" w:space="0" w:color="auto"/>
        <w:left w:val="none" w:sz="0" w:space="0" w:color="auto"/>
        <w:bottom w:val="none" w:sz="0" w:space="0" w:color="auto"/>
        <w:right w:val="none" w:sz="0" w:space="0" w:color="auto"/>
      </w:divBdr>
    </w:div>
    <w:div w:id="1046415261">
      <w:bodyDiv w:val="1"/>
      <w:marLeft w:val="0"/>
      <w:marRight w:val="0"/>
      <w:marTop w:val="0"/>
      <w:marBottom w:val="0"/>
      <w:divBdr>
        <w:top w:val="none" w:sz="0" w:space="0" w:color="auto"/>
        <w:left w:val="none" w:sz="0" w:space="0" w:color="auto"/>
        <w:bottom w:val="none" w:sz="0" w:space="0" w:color="auto"/>
        <w:right w:val="none" w:sz="0" w:space="0" w:color="auto"/>
      </w:divBdr>
    </w:div>
    <w:div w:id="1053849440">
      <w:bodyDiv w:val="1"/>
      <w:marLeft w:val="0"/>
      <w:marRight w:val="0"/>
      <w:marTop w:val="0"/>
      <w:marBottom w:val="0"/>
      <w:divBdr>
        <w:top w:val="none" w:sz="0" w:space="0" w:color="auto"/>
        <w:left w:val="none" w:sz="0" w:space="0" w:color="auto"/>
        <w:bottom w:val="none" w:sz="0" w:space="0" w:color="auto"/>
        <w:right w:val="none" w:sz="0" w:space="0" w:color="auto"/>
      </w:divBdr>
    </w:div>
    <w:div w:id="1055158014">
      <w:bodyDiv w:val="1"/>
      <w:marLeft w:val="0"/>
      <w:marRight w:val="0"/>
      <w:marTop w:val="0"/>
      <w:marBottom w:val="0"/>
      <w:divBdr>
        <w:top w:val="none" w:sz="0" w:space="0" w:color="auto"/>
        <w:left w:val="none" w:sz="0" w:space="0" w:color="auto"/>
        <w:bottom w:val="none" w:sz="0" w:space="0" w:color="auto"/>
        <w:right w:val="none" w:sz="0" w:space="0" w:color="auto"/>
      </w:divBdr>
    </w:div>
    <w:div w:id="1058167225">
      <w:bodyDiv w:val="1"/>
      <w:marLeft w:val="0"/>
      <w:marRight w:val="0"/>
      <w:marTop w:val="0"/>
      <w:marBottom w:val="0"/>
      <w:divBdr>
        <w:top w:val="none" w:sz="0" w:space="0" w:color="auto"/>
        <w:left w:val="none" w:sz="0" w:space="0" w:color="auto"/>
        <w:bottom w:val="none" w:sz="0" w:space="0" w:color="auto"/>
        <w:right w:val="none" w:sz="0" w:space="0" w:color="auto"/>
      </w:divBdr>
    </w:div>
    <w:div w:id="1058548522">
      <w:bodyDiv w:val="1"/>
      <w:marLeft w:val="0"/>
      <w:marRight w:val="0"/>
      <w:marTop w:val="0"/>
      <w:marBottom w:val="0"/>
      <w:divBdr>
        <w:top w:val="none" w:sz="0" w:space="0" w:color="auto"/>
        <w:left w:val="none" w:sz="0" w:space="0" w:color="auto"/>
        <w:bottom w:val="none" w:sz="0" w:space="0" w:color="auto"/>
        <w:right w:val="none" w:sz="0" w:space="0" w:color="auto"/>
      </w:divBdr>
    </w:div>
    <w:div w:id="1060598250">
      <w:bodyDiv w:val="1"/>
      <w:marLeft w:val="0"/>
      <w:marRight w:val="0"/>
      <w:marTop w:val="0"/>
      <w:marBottom w:val="0"/>
      <w:divBdr>
        <w:top w:val="none" w:sz="0" w:space="0" w:color="auto"/>
        <w:left w:val="none" w:sz="0" w:space="0" w:color="auto"/>
        <w:bottom w:val="none" w:sz="0" w:space="0" w:color="auto"/>
        <w:right w:val="none" w:sz="0" w:space="0" w:color="auto"/>
      </w:divBdr>
    </w:div>
    <w:div w:id="1063796926">
      <w:bodyDiv w:val="1"/>
      <w:marLeft w:val="0"/>
      <w:marRight w:val="0"/>
      <w:marTop w:val="0"/>
      <w:marBottom w:val="0"/>
      <w:divBdr>
        <w:top w:val="none" w:sz="0" w:space="0" w:color="auto"/>
        <w:left w:val="none" w:sz="0" w:space="0" w:color="auto"/>
        <w:bottom w:val="none" w:sz="0" w:space="0" w:color="auto"/>
        <w:right w:val="none" w:sz="0" w:space="0" w:color="auto"/>
      </w:divBdr>
    </w:div>
    <w:div w:id="1066949447">
      <w:bodyDiv w:val="1"/>
      <w:marLeft w:val="0"/>
      <w:marRight w:val="0"/>
      <w:marTop w:val="0"/>
      <w:marBottom w:val="0"/>
      <w:divBdr>
        <w:top w:val="none" w:sz="0" w:space="0" w:color="auto"/>
        <w:left w:val="none" w:sz="0" w:space="0" w:color="auto"/>
        <w:bottom w:val="none" w:sz="0" w:space="0" w:color="auto"/>
        <w:right w:val="none" w:sz="0" w:space="0" w:color="auto"/>
      </w:divBdr>
    </w:div>
    <w:div w:id="1066992533">
      <w:bodyDiv w:val="1"/>
      <w:marLeft w:val="0"/>
      <w:marRight w:val="0"/>
      <w:marTop w:val="0"/>
      <w:marBottom w:val="0"/>
      <w:divBdr>
        <w:top w:val="none" w:sz="0" w:space="0" w:color="auto"/>
        <w:left w:val="none" w:sz="0" w:space="0" w:color="auto"/>
        <w:bottom w:val="none" w:sz="0" w:space="0" w:color="auto"/>
        <w:right w:val="none" w:sz="0" w:space="0" w:color="auto"/>
      </w:divBdr>
    </w:div>
    <w:div w:id="1071776804">
      <w:bodyDiv w:val="1"/>
      <w:marLeft w:val="0"/>
      <w:marRight w:val="0"/>
      <w:marTop w:val="0"/>
      <w:marBottom w:val="0"/>
      <w:divBdr>
        <w:top w:val="none" w:sz="0" w:space="0" w:color="auto"/>
        <w:left w:val="none" w:sz="0" w:space="0" w:color="auto"/>
        <w:bottom w:val="none" w:sz="0" w:space="0" w:color="auto"/>
        <w:right w:val="none" w:sz="0" w:space="0" w:color="auto"/>
      </w:divBdr>
    </w:div>
    <w:div w:id="1071854660">
      <w:bodyDiv w:val="1"/>
      <w:marLeft w:val="0"/>
      <w:marRight w:val="0"/>
      <w:marTop w:val="0"/>
      <w:marBottom w:val="0"/>
      <w:divBdr>
        <w:top w:val="none" w:sz="0" w:space="0" w:color="auto"/>
        <w:left w:val="none" w:sz="0" w:space="0" w:color="auto"/>
        <w:bottom w:val="none" w:sz="0" w:space="0" w:color="auto"/>
        <w:right w:val="none" w:sz="0" w:space="0" w:color="auto"/>
      </w:divBdr>
    </w:div>
    <w:div w:id="1077871355">
      <w:bodyDiv w:val="1"/>
      <w:marLeft w:val="0"/>
      <w:marRight w:val="0"/>
      <w:marTop w:val="0"/>
      <w:marBottom w:val="0"/>
      <w:divBdr>
        <w:top w:val="none" w:sz="0" w:space="0" w:color="auto"/>
        <w:left w:val="none" w:sz="0" w:space="0" w:color="auto"/>
        <w:bottom w:val="none" w:sz="0" w:space="0" w:color="auto"/>
        <w:right w:val="none" w:sz="0" w:space="0" w:color="auto"/>
      </w:divBdr>
    </w:div>
    <w:div w:id="1079867445">
      <w:bodyDiv w:val="1"/>
      <w:marLeft w:val="0"/>
      <w:marRight w:val="0"/>
      <w:marTop w:val="0"/>
      <w:marBottom w:val="0"/>
      <w:divBdr>
        <w:top w:val="none" w:sz="0" w:space="0" w:color="auto"/>
        <w:left w:val="none" w:sz="0" w:space="0" w:color="auto"/>
        <w:bottom w:val="none" w:sz="0" w:space="0" w:color="auto"/>
        <w:right w:val="none" w:sz="0" w:space="0" w:color="auto"/>
      </w:divBdr>
    </w:div>
    <w:div w:id="1080521703">
      <w:bodyDiv w:val="1"/>
      <w:marLeft w:val="0"/>
      <w:marRight w:val="0"/>
      <w:marTop w:val="0"/>
      <w:marBottom w:val="0"/>
      <w:divBdr>
        <w:top w:val="none" w:sz="0" w:space="0" w:color="auto"/>
        <w:left w:val="none" w:sz="0" w:space="0" w:color="auto"/>
        <w:bottom w:val="none" w:sz="0" w:space="0" w:color="auto"/>
        <w:right w:val="none" w:sz="0" w:space="0" w:color="auto"/>
      </w:divBdr>
    </w:div>
    <w:div w:id="1082484715">
      <w:bodyDiv w:val="1"/>
      <w:marLeft w:val="0"/>
      <w:marRight w:val="0"/>
      <w:marTop w:val="0"/>
      <w:marBottom w:val="0"/>
      <w:divBdr>
        <w:top w:val="none" w:sz="0" w:space="0" w:color="auto"/>
        <w:left w:val="none" w:sz="0" w:space="0" w:color="auto"/>
        <w:bottom w:val="none" w:sz="0" w:space="0" w:color="auto"/>
        <w:right w:val="none" w:sz="0" w:space="0" w:color="auto"/>
      </w:divBdr>
    </w:div>
    <w:div w:id="1083726572">
      <w:bodyDiv w:val="1"/>
      <w:marLeft w:val="0"/>
      <w:marRight w:val="0"/>
      <w:marTop w:val="0"/>
      <w:marBottom w:val="0"/>
      <w:divBdr>
        <w:top w:val="none" w:sz="0" w:space="0" w:color="auto"/>
        <w:left w:val="none" w:sz="0" w:space="0" w:color="auto"/>
        <w:bottom w:val="none" w:sz="0" w:space="0" w:color="auto"/>
        <w:right w:val="none" w:sz="0" w:space="0" w:color="auto"/>
      </w:divBdr>
    </w:div>
    <w:div w:id="1086609504">
      <w:bodyDiv w:val="1"/>
      <w:marLeft w:val="0"/>
      <w:marRight w:val="0"/>
      <w:marTop w:val="0"/>
      <w:marBottom w:val="0"/>
      <w:divBdr>
        <w:top w:val="none" w:sz="0" w:space="0" w:color="auto"/>
        <w:left w:val="none" w:sz="0" w:space="0" w:color="auto"/>
        <w:bottom w:val="none" w:sz="0" w:space="0" w:color="auto"/>
        <w:right w:val="none" w:sz="0" w:space="0" w:color="auto"/>
      </w:divBdr>
    </w:div>
    <w:div w:id="1087461516">
      <w:bodyDiv w:val="1"/>
      <w:marLeft w:val="0"/>
      <w:marRight w:val="0"/>
      <w:marTop w:val="0"/>
      <w:marBottom w:val="0"/>
      <w:divBdr>
        <w:top w:val="none" w:sz="0" w:space="0" w:color="auto"/>
        <w:left w:val="none" w:sz="0" w:space="0" w:color="auto"/>
        <w:bottom w:val="none" w:sz="0" w:space="0" w:color="auto"/>
        <w:right w:val="none" w:sz="0" w:space="0" w:color="auto"/>
      </w:divBdr>
    </w:div>
    <w:div w:id="1093358464">
      <w:bodyDiv w:val="1"/>
      <w:marLeft w:val="0"/>
      <w:marRight w:val="0"/>
      <w:marTop w:val="0"/>
      <w:marBottom w:val="0"/>
      <w:divBdr>
        <w:top w:val="none" w:sz="0" w:space="0" w:color="auto"/>
        <w:left w:val="none" w:sz="0" w:space="0" w:color="auto"/>
        <w:bottom w:val="none" w:sz="0" w:space="0" w:color="auto"/>
        <w:right w:val="none" w:sz="0" w:space="0" w:color="auto"/>
      </w:divBdr>
    </w:div>
    <w:div w:id="1099790689">
      <w:bodyDiv w:val="1"/>
      <w:marLeft w:val="0"/>
      <w:marRight w:val="0"/>
      <w:marTop w:val="0"/>
      <w:marBottom w:val="0"/>
      <w:divBdr>
        <w:top w:val="none" w:sz="0" w:space="0" w:color="auto"/>
        <w:left w:val="none" w:sz="0" w:space="0" w:color="auto"/>
        <w:bottom w:val="none" w:sz="0" w:space="0" w:color="auto"/>
        <w:right w:val="none" w:sz="0" w:space="0" w:color="auto"/>
      </w:divBdr>
    </w:div>
    <w:div w:id="1100684790">
      <w:bodyDiv w:val="1"/>
      <w:marLeft w:val="0"/>
      <w:marRight w:val="0"/>
      <w:marTop w:val="0"/>
      <w:marBottom w:val="0"/>
      <w:divBdr>
        <w:top w:val="none" w:sz="0" w:space="0" w:color="auto"/>
        <w:left w:val="none" w:sz="0" w:space="0" w:color="auto"/>
        <w:bottom w:val="none" w:sz="0" w:space="0" w:color="auto"/>
        <w:right w:val="none" w:sz="0" w:space="0" w:color="auto"/>
      </w:divBdr>
    </w:div>
    <w:div w:id="1106997141">
      <w:bodyDiv w:val="1"/>
      <w:marLeft w:val="0"/>
      <w:marRight w:val="0"/>
      <w:marTop w:val="0"/>
      <w:marBottom w:val="0"/>
      <w:divBdr>
        <w:top w:val="none" w:sz="0" w:space="0" w:color="auto"/>
        <w:left w:val="none" w:sz="0" w:space="0" w:color="auto"/>
        <w:bottom w:val="none" w:sz="0" w:space="0" w:color="auto"/>
        <w:right w:val="none" w:sz="0" w:space="0" w:color="auto"/>
      </w:divBdr>
    </w:div>
    <w:div w:id="1110053095">
      <w:bodyDiv w:val="1"/>
      <w:marLeft w:val="0"/>
      <w:marRight w:val="0"/>
      <w:marTop w:val="0"/>
      <w:marBottom w:val="0"/>
      <w:divBdr>
        <w:top w:val="none" w:sz="0" w:space="0" w:color="auto"/>
        <w:left w:val="none" w:sz="0" w:space="0" w:color="auto"/>
        <w:bottom w:val="none" w:sz="0" w:space="0" w:color="auto"/>
        <w:right w:val="none" w:sz="0" w:space="0" w:color="auto"/>
      </w:divBdr>
    </w:div>
    <w:div w:id="1112633797">
      <w:bodyDiv w:val="1"/>
      <w:marLeft w:val="0"/>
      <w:marRight w:val="0"/>
      <w:marTop w:val="0"/>
      <w:marBottom w:val="0"/>
      <w:divBdr>
        <w:top w:val="none" w:sz="0" w:space="0" w:color="auto"/>
        <w:left w:val="none" w:sz="0" w:space="0" w:color="auto"/>
        <w:bottom w:val="none" w:sz="0" w:space="0" w:color="auto"/>
        <w:right w:val="none" w:sz="0" w:space="0" w:color="auto"/>
      </w:divBdr>
    </w:div>
    <w:div w:id="1124545074">
      <w:bodyDiv w:val="1"/>
      <w:marLeft w:val="0"/>
      <w:marRight w:val="0"/>
      <w:marTop w:val="0"/>
      <w:marBottom w:val="0"/>
      <w:divBdr>
        <w:top w:val="none" w:sz="0" w:space="0" w:color="auto"/>
        <w:left w:val="none" w:sz="0" w:space="0" w:color="auto"/>
        <w:bottom w:val="none" w:sz="0" w:space="0" w:color="auto"/>
        <w:right w:val="none" w:sz="0" w:space="0" w:color="auto"/>
      </w:divBdr>
    </w:div>
    <w:div w:id="1127426887">
      <w:bodyDiv w:val="1"/>
      <w:marLeft w:val="0"/>
      <w:marRight w:val="0"/>
      <w:marTop w:val="0"/>
      <w:marBottom w:val="0"/>
      <w:divBdr>
        <w:top w:val="none" w:sz="0" w:space="0" w:color="auto"/>
        <w:left w:val="none" w:sz="0" w:space="0" w:color="auto"/>
        <w:bottom w:val="none" w:sz="0" w:space="0" w:color="auto"/>
        <w:right w:val="none" w:sz="0" w:space="0" w:color="auto"/>
      </w:divBdr>
    </w:div>
    <w:div w:id="1130435667">
      <w:bodyDiv w:val="1"/>
      <w:marLeft w:val="0"/>
      <w:marRight w:val="0"/>
      <w:marTop w:val="0"/>
      <w:marBottom w:val="0"/>
      <w:divBdr>
        <w:top w:val="none" w:sz="0" w:space="0" w:color="auto"/>
        <w:left w:val="none" w:sz="0" w:space="0" w:color="auto"/>
        <w:bottom w:val="none" w:sz="0" w:space="0" w:color="auto"/>
        <w:right w:val="none" w:sz="0" w:space="0" w:color="auto"/>
      </w:divBdr>
    </w:div>
    <w:div w:id="1130830477">
      <w:bodyDiv w:val="1"/>
      <w:marLeft w:val="0"/>
      <w:marRight w:val="0"/>
      <w:marTop w:val="0"/>
      <w:marBottom w:val="0"/>
      <w:divBdr>
        <w:top w:val="none" w:sz="0" w:space="0" w:color="auto"/>
        <w:left w:val="none" w:sz="0" w:space="0" w:color="auto"/>
        <w:bottom w:val="none" w:sz="0" w:space="0" w:color="auto"/>
        <w:right w:val="none" w:sz="0" w:space="0" w:color="auto"/>
      </w:divBdr>
    </w:div>
    <w:div w:id="1131897853">
      <w:bodyDiv w:val="1"/>
      <w:marLeft w:val="0"/>
      <w:marRight w:val="0"/>
      <w:marTop w:val="0"/>
      <w:marBottom w:val="0"/>
      <w:divBdr>
        <w:top w:val="none" w:sz="0" w:space="0" w:color="auto"/>
        <w:left w:val="none" w:sz="0" w:space="0" w:color="auto"/>
        <w:bottom w:val="none" w:sz="0" w:space="0" w:color="auto"/>
        <w:right w:val="none" w:sz="0" w:space="0" w:color="auto"/>
      </w:divBdr>
    </w:div>
    <w:div w:id="1133711307">
      <w:bodyDiv w:val="1"/>
      <w:marLeft w:val="0"/>
      <w:marRight w:val="0"/>
      <w:marTop w:val="0"/>
      <w:marBottom w:val="0"/>
      <w:divBdr>
        <w:top w:val="none" w:sz="0" w:space="0" w:color="auto"/>
        <w:left w:val="none" w:sz="0" w:space="0" w:color="auto"/>
        <w:bottom w:val="none" w:sz="0" w:space="0" w:color="auto"/>
        <w:right w:val="none" w:sz="0" w:space="0" w:color="auto"/>
      </w:divBdr>
    </w:div>
    <w:div w:id="1141537823">
      <w:bodyDiv w:val="1"/>
      <w:marLeft w:val="0"/>
      <w:marRight w:val="0"/>
      <w:marTop w:val="0"/>
      <w:marBottom w:val="0"/>
      <w:divBdr>
        <w:top w:val="none" w:sz="0" w:space="0" w:color="auto"/>
        <w:left w:val="none" w:sz="0" w:space="0" w:color="auto"/>
        <w:bottom w:val="none" w:sz="0" w:space="0" w:color="auto"/>
        <w:right w:val="none" w:sz="0" w:space="0" w:color="auto"/>
      </w:divBdr>
    </w:div>
    <w:div w:id="1146512896">
      <w:bodyDiv w:val="1"/>
      <w:marLeft w:val="0"/>
      <w:marRight w:val="0"/>
      <w:marTop w:val="0"/>
      <w:marBottom w:val="0"/>
      <w:divBdr>
        <w:top w:val="none" w:sz="0" w:space="0" w:color="auto"/>
        <w:left w:val="none" w:sz="0" w:space="0" w:color="auto"/>
        <w:bottom w:val="none" w:sz="0" w:space="0" w:color="auto"/>
        <w:right w:val="none" w:sz="0" w:space="0" w:color="auto"/>
      </w:divBdr>
    </w:div>
    <w:div w:id="1151169455">
      <w:bodyDiv w:val="1"/>
      <w:marLeft w:val="0"/>
      <w:marRight w:val="0"/>
      <w:marTop w:val="0"/>
      <w:marBottom w:val="0"/>
      <w:divBdr>
        <w:top w:val="none" w:sz="0" w:space="0" w:color="auto"/>
        <w:left w:val="none" w:sz="0" w:space="0" w:color="auto"/>
        <w:bottom w:val="none" w:sz="0" w:space="0" w:color="auto"/>
        <w:right w:val="none" w:sz="0" w:space="0" w:color="auto"/>
      </w:divBdr>
    </w:div>
    <w:div w:id="1156648325">
      <w:bodyDiv w:val="1"/>
      <w:marLeft w:val="0"/>
      <w:marRight w:val="0"/>
      <w:marTop w:val="0"/>
      <w:marBottom w:val="0"/>
      <w:divBdr>
        <w:top w:val="none" w:sz="0" w:space="0" w:color="auto"/>
        <w:left w:val="none" w:sz="0" w:space="0" w:color="auto"/>
        <w:bottom w:val="none" w:sz="0" w:space="0" w:color="auto"/>
        <w:right w:val="none" w:sz="0" w:space="0" w:color="auto"/>
      </w:divBdr>
    </w:div>
    <w:div w:id="1158232030">
      <w:bodyDiv w:val="1"/>
      <w:marLeft w:val="0"/>
      <w:marRight w:val="0"/>
      <w:marTop w:val="0"/>
      <w:marBottom w:val="0"/>
      <w:divBdr>
        <w:top w:val="none" w:sz="0" w:space="0" w:color="auto"/>
        <w:left w:val="none" w:sz="0" w:space="0" w:color="auto"/>
        <w:bottom w:val="none" w:sz="0" w:space="0" w:color="auto"/>
        <w:right w:val="none" w:sz="0" w:space="0" w:color="auto"/>
      </w:divBdr>
    </w:div>
    <w:div w:id="1158888442">
      <w:bodyDiv w:val="1"/>
      <w:marLeft w:val="0"/>
      <w:marRight w:val="0"/>
      <w:marTop w:val="0"/>
      <w:marBottom w:val="0"/>
      <w:divBdr>
        <w:top w:val="none" w:sz="0" w:space="0" w:color="auto"/>
        <w:left w:val="none" w:sz="0" w:space="0" w:color="auto"/>
        <w:bottom w:val="none" w:sz="0" w:space="0" w:color="auto"/>
        <w:right w:val="none" w:sz="0" w:space="0" w:color="auto"/>
      </w:divBdr>
    </w:div>
    <w:div w:id="1159688756">
      <w:bodyDiv w:val="1"/>
      <w:marLeft w:val="0"/>
      <w:marRight w:val="0"/>
      <w:marTop w:val="0"/>
      <w:marBottom w:val="0"/>
      <w:divBdr>
        <w:top w:val="none" w:sz="0" w:space="0" w:color="auto"/>
        <w:left w:val="none" w:sz="0" w:space="0" w:color="auto"/>
        <w:bottom w:val="none" w:sz="0" w:space="0" w:color="auto"/>
        <w:right w:val="none" w:sz="0" w:space="0" w:color="auto"/>
      </w:divBdr>
    </w:div>
    <w:div w:id="1162238955">
      <w:bodyDiv w:val="1"/>
      <w:marLeft w:val="0"/>
      <w:marRight w:val="0"/>
      <w:marTop w:val="0"/>
      <w:marBottom w:val="0"/>
      <w:divBdr>
        <w:top w:val="none" w:sz="0" w:space="0" w:color="auto"/>
        <w:left w:val="none" w:sz="0" w:space="0" w:color="auto"/>
        <w:bottom w:val="none" w:sz="0" w:space="0" w:color="auto"/>
        <w:right w:val="none" w:sz="0" w:space="0" w:color="auto"/>
      </w:divBdr>
    </w:div>
    <w:div w:id="1162626989">
      <w:bodyDiv w:val="1"/>
      <w:marLeft w:val="0"/>
      <w:marRight w:val="0"/>
      <w:marTop w:val="0"/>
      <w:marBottom w:val="0"/>
      <w:divBdr>
        <w:top w:val="none" w:sz="0" w:space="0" w:color="auto"/>
        <w:left w:val="none" w:sz="0" w:space="0" w:color="auto"/>
        <w:bottom w:val="none" w:sz="0" w:space="0" w:color="auto"/>
        <w:right w:val="none" w:sz="0" w:space="0" w:color="auto"/>
      </w:divBdr>
    </w:div>
    <w:div w:id="1165393829">
      <w:bodyDiv w:val="1"/>
      <w:marLeft w:val="0"/>
      <w:marRight w:val="0"/>
      <w:marTop w:val="0"/>
      <w:marBottom w:val="0"/>
      <w:divBdr>
        <w:top w:val="none" w:sz="0" w:space="0" w:color="auto"/>
        <w:left w:val="none" w:sz="0" w:space="0" w:color="auto"/>
        <w:bottom w:val="none" w:sz="0" w:space="0" w:color="auto"/>
        <w:right w:val="none" w:sz="0" w:space="0" w:color="auto"/>
      </w:divBdr>
    </w:div>
    <w:div w:id="1172987816">
      <w:bodyDiv w:val="1"/>
      <w:marLeft w:val="0"/>
      <w:marRight w:val="0"/>
      <w:marTop w:val="0"/>
      <w:marBottom w:val="0"/>
      <w:divBdr>
        <w:top w:val="none" w:sz="0" w:space="0" w:color="auto"/>
        <w:left w:val="none" w:sz="0" w:space="0" w:color="auto"/>
        <w:bottom w:val="none" w:sz="0" w:space="0" w:color="auto"/>
        <w:right w:val="none" w:sz="0" w:space="0" w:color="auto"/>
      </w:divBdr>
    </w:div>
    <w:div w:id="1176963828">
      <w:bodyDiv w:val="1"/>
      <w:marLeft w:val="0"/>
      <w:marRight w:val="0"/>
      <w:marTop w:val="0"/>
      <w:marBottom w:val="0"/>
      <w:divBdr>
        <w:top w:val="none" w:sz="0" w:space="0" w:color="auto"/>
        <w:left w:val="none" w:sz="0" w:space="0" w:color="auto"/>
        <w:bottom w:val="none" w:sz="0" w:space="0" w:color="auto"/>
        <w:right w:val="none" w:sz="0" w:space="0" w:color="auto"/>
      </w:divBdr>
    </w:div>
    <w:div w:id="1182817030">
      <w:bodyDiv w:val="1"/>
      <w:marLeft w:val="0"/>
      <w:marRight w:val="0"/>
      <w:marTop w:val="0"/>
      <w:marBottom w:val="0"/>
      <w:divBdr>
        <w:top w:val="none" w:sz="0" w:space="0" w:color="auto"/>
        <w:left w:val="none" w:sz="0" w:space="0" w:color="auto"/>
        <w:bottom w:val="none" w:sz="0" w:space="0" w:color="auto"/>
        <w:right w:val="none" w:sz="0" w:space="0" w:color="auto"/>
      </w:divBdr>
    </w:div>
    <w:div w:id="1186401203">
      <w:bodyDiv w:val="1"/>
      <w:marLeft w:val="0"/>
      <w:marRight w:val="0"/>
      <w:marTop w:val="0"/>
      <w:marBottom w:val="0"/>
      <w:divBdr>
        <w:top w:val="none" w:sz="0" w:space="0" w:color="auto"/>
        <w:left w:val="none" w:sz="0" w:space="0" w:color="auto"/>
        <w:bottom w:val="none" w:sz="0" w:space="0" w:color="auto"/>
        <w:right w:val="none" w:sz="0" w:space="0" w:color="auto"/>
      </w:divBdr>
    </w:div>
    <w:div w:id="1192259283">
      <w:bodyDiv w:val="1"/>
      <w:marLeft w:val="0"/>
      <w:marRight w:val="0"/>
      <w:marTop w:val="0"/>
      <w:marBottom w:val="0"/>
      <w:divBdr>
        <w:top w:val="none" w:sz="0" w:space="0" w:color="auto"/>
        <w:left w:val="none" w:sz="0" w:space="0" w:color="auto"/>
        <w:bottom w:val="none" w:sz="0" w:space="0" w:color="auto"/>
        <w:right w:val="none" w:sz="0" w:space="0" w:color="auto"/>
      </w:divBdr>
    </w:div>
    <w:div w:id="1192842670">
      <w:bodyDiv w:val="1"/>
      <w:marLeft w:val="0"/>
      <w:marRight w:val="0"/>
      <w:marTop w:val="0"/>
      <w:marBottom w:val="0"/>
      <w:divBdr>
        <w:top w:val="none" w:sz="0" w:space="0" w:color="auto"/>
        <w:left w:val="none" w:sz="0" w:space="0" w:color="auto"/>
        <w:bottom w:val="none" w:sz="0" w:space="0" w:color="auto"/>
        <w:right w:val="none" w:sz="0" w:space="0" w:color="auto"/>
      </w:divBdr>
    </w:div>
    <w:div w:id="1193883385">
      <w:bodyDiv w:val="1"/>
      <w:marLeft w:val="0"/>
      <w:marRight w:val="0"/>
      <w:marTop w:val="0"/>
      <w:marBottom w:val="0"/>
      <w:divBdr>
        <w:top w:val="none" w:sz="0" w:space="0" w:color="auto"/>
        <w:left w:val="none" w:sz="0" w:space="0" w:color="auto"/>
        <w:bottom w:val="none" w:sz="0" w:space="0" w:color="auto"/>
        <w:right w:val="none" w:sz="0" w:space="0" w:color="auto"/>
      </w:divBdr>
    </w:div>
    <w:div w:id="1194416957">
      <w:bodyDiv w:val="1"/>
      <w:marLeft w:val="0"/>
      <w:marRight w:val="0"/>
      <w:marTop w:val="0"/>
      <w:marBottom w:val="0"/>
      <w:divBdr>
        <w:top w:val="none" w:sz="0" w:space="0" w:color="auto"/>
        <w:left w:val="none" w:sz="0" w:space="0" w:color="auto"/>
        <w:bottom w:val="none" w:sz="0" w:space="0" w:color="auto"/>
        <w:right w:val="none" w:sz="0" w:space="0" w:color="auto"/>
      </w:divBdr>
    </w:div>
    <w:div w:id="1196889250">
      <w:bodyDiv w:val="1"/>
      <w:marLeft w:val="0"/>
      <w:marRight w:val="0"/>
      <w:marTop w:val="0"/>
      <w:marBottom w:val="0"/>
      <w:divBdr>
        <w:top w:val="none" w:sz="0" w:space="0" w:color="auto"/>
        <w:left w:val="none" w:sz="0" w:space="0" w:color="auto"/>
        <w:bottom w:val="none" w:sz="0" w:space="0" w:color="auto"/>
        <w:right w:val="none" w:sz="0" w:space="0" w:color="auto"/>
      </w:divBdr>
    </w:div>
    <w:div w:id="1197817790">
      <w:bodyDiv w:val="1"/>
      <w:marLeft w:val="0"/>
      <w:marRight w:val="0"/>
      <w:marTop w:val="0"/>
      <w:marBottom w:val="0"/>
      <w:divBdr>
        <w:top w:val="none" w:sz="0" w:space="0" w:color="auto"/>
        <w:left w:val="none" w:sz="0" w:space="0" w:color="auto"/>
        <w:bottom w:val="none" w:sz="0" w:space="0" w:color="auto"/>
        <w:right w:val="none" w:sz="0" w:space="0" w:color="auto"/>
      </w:divBdr>
    </w:div>
    <w:div w:id="1198279117">
      <w:bodyDiv w:val="1"/>
      <w:marLeft w:val="0"/>
      <w:marRight w:val="0"/>
      <w:marTop w:val="0"/>
      <w:marBottom w:val="0"/>
      <w:divBdr>
        <w:top w:val="none" w:sz="0" w:space="0" w:color="auto"/>
        <w:left w:val="none" w:sz="0" w:space="0" w:color="auto"/>
        <w:bottom w:val="none" w:sz="0" w:space="0" w:color="auto"/>
        <w:right w:val="none" w:sz="0" w:space="0" w:color="auto"/>
      </w:divBdr>
    </w:div>
    <w:div w:id="1200169037">
      <w:bodyDiv w:val="1"/>
      <w:marLeft w:val="0"/>
      <w:marRight w:val="0"/>
      <w:marTop w:val="0"/>
      <w:marBottom w:val="0"/>
      <w:divBdr>
        <w:top w:val="none" w:sz="0" w:space="0" w:color="auto"/>
        <w:left w:val="none" w:sz="0" w:space="0" w:color="auto"/>
        <w:bottom w:val="none" w:sz="0" w:space="0" w:color="auto"/>
        <w:right w:val="none" w:sz="0" w:space="0" w:color="auto"/>
      </w:divBdr>
    </w:div>
    <w:div w:id="1200699938">
      <w:bodyDiv w:val="1"/>
      <w:marLeft w:val="0"/>
      <w:marRight w:val="0"/>
      <w:marTop w:val="0"/>
      <w:marBottom w:val="0"/>
      <w:divBdr>
        <w:top w:val="none" w:sz="0" w:space="0" w:color="auto"/>
        <w:left w:val="none" w:sz="0" w:space="0" w:color="auto"/>
        <w:bottom w:val="none" w:sz="0" w:space="0" w:color="auto"/>
        <w:right w:val="none" w:sz="0" w:space="0" w:color="auto"/>
      </w:divBdr>
    </w:div>
    <w:div w:id="1215628308">
      <w:bodyDiv w:val="1"/>
      <w:marLeft w:val="0"/>
      <w:marRight w:val="0"/>
      <w:marTop w:val="0"/>
      <w:marBottom w:val="0"/>
      <w:divBdr>
        <w:top w:val="none" w:sz="0" w:space="0" w:color="auto"/>
        <w:left w:val="none" w:sz="0" w:space="0" w:color="auto"/>
        <w:bottom w:val="none" w:sz="0" w:space="0" w:color="auto"/>
        <w:right w:val="none" w:sz="0" w:space="0" w:color="auto"/>
      </w:divBdr>
    </w:div>
    <w:div w:id="1218202034">
      <w:bodyDiv w:val="1"/>
      <w:marLeft w:val="0"/>
      <w:marRight w:val="0"/>
      <w:marTop w:val="0"/>
      <w:marBottom w:val="0"/>
      <w:divBdr>
        <w:top w:val="none" w:sz="0" w:space="0" w:color="auto"/>
        <w:left w:val="none" w:sz="0" w:space="0" w:color="auto"/>
        <w:bottom w:val="none" w:sz="0" w:space="0" w:color="auto"/>
        <w:right w:val="none" w:sz="0" w:space="0" w:color="auto"/>
      </w:divBdr>
    </w:div>
    <w:div w:id="1218661641">
      <w:bodyDiv w:val="1"/>
      <w:marLeft w:val="0"/>
      <w:marRight w:val="0"/>
      <w:marTop w:val="0"/>
      <w:marBottom w:val="0"/>
      <w:divBdr>
        <w:top w:val="none" w:sz="0" w:space="0" w:color="auto"/>
        <w:left w:val="none" w:sz="0" w:space="0" w:color="auto"/>
        <w:bottom w:val="none" w:sz="0" w:space="0" w:color="auto"/>
        <w:right w:val="none" w:sz="0" w:space="0" w:color="auto"/>
      </w:divBdr>
    </w:div>
    <w:div w:id="1222670862">
      <w:bodyDiv w:val="1"/>
      <w:marLeft w:val="0"/>
      <w:marRight w:val="0"/>
      <w:marTop w:val="0"/>
      <w:marBottom w:val="0"/>
      <w:divBdr>
        <w:top w:val="none" w:sz="0" w:space="0" w:color="auto"/>
        <w:left w:val="none" w:sz="0" w:space="0" w:color="auto"/>
        <w:bottom w:val="none" w:sz="0" w:space="0" w:color="auto"/>
        <w:right w:val="none" w:sz="0" w:space="0" w:color="auto"/>
      </w:divBdr>
    </w:div>
    <w:div w:id="1238249504">
      <w:bodyDiv w:val="1"/>
      <w:marLeft w:val="0"/>
      <w:marRight w:val="0"/>
      <w:marTop w:val="0"/>
      <w:marBottom w:val="0"/>
      <w:divBdr>
        <w:top w:val="none" w:sz="0" w:space="0" w:color="auto"/>
        <w:left w:val="none" w:sz="0" w:space="0" w:color="auto"/>
        <w:bottom w:val="none" w:sz="0" w:space="0" w:color="auto"/>
        <w:right w:val="none" w:sz="0" w:space="0" w:color="auto"/>
      </w:divBdr>
    </w:div>
    <w:div w:id="1238906137">
      <w:bodyDiv w:val="1"/>
      <w:marLeft w:val="0"/>
      <w:marRight w:val="0"/>
      <w:marTop w:val="0"/>
      <w:marBottom w:val="0"/>
      <w:divBdr>
        <w:top w:val="none" w:sz="0" w:space="0" w:color="auto"/>
        <w:left w:val="none" w:sz="0" w:space="0" w:color="auto"/>
        <w:bottom w:val="none" w:sz="0" w:space="0" w:color="auto"/>
        <w:right w:val="none" w:sz="0" w:space="0" w:color="auto"/>
      </w:divBdr>
    </w:div>
    <w:div w:id="1240015788">
      <w:bodyDiv w:val="1"/>
      <w:marLeft w:val="0"/>
      <w:marRight w:val="0"/>
      <w:marTop w:val="0"/>
      <w:marBottom w:val="0"/>
      <w:divBdr>
        <w:top w:val="none" w:sz="0" w:space="0" w:color="auto"/>
        <w:left w:val="none" w:sz="0" w:space="0" w:color="auto"/>
        <w:bottom w:val="none" w:sz="0" w:space="0" w:color="auto"/>
        <w:right w:val="none" w:sz="0" w:space="0" w:color="auto"/>
      </w:divBdr>
    </w:div>
    <w:div w:id="1241522529">
      <w:bodyDiv w:val="1"/>
      <w:marLeft w:val="0"/>
      <w:marRight w:val="0"/>
      <w:marTop w:val="0"/>
      <w:marBottom w:val="0"/>
      <w:divBdr>
        <w:top w:val="none" w:sz="0" w:space="0" w:color="auto"/>
        <w:left w:val="none" w:sz="0" w:space="0" w:color="auto"/>
        <w:bottom w:val="none" w:sz="0" w:space="0" w:color="auto"/>
        <w:right w:val="none" w:sz="0" w:space="0" w:color="auto"/>
      </w:divBdr>
    </w:div>
    <w:div w:id="1247417003">
      <w:bodyDiv w:val="1"/>
      <w:marLeft w:val="0"/>
      <w:marRight w:val="0"/>
      <w:marTop w:val="0"/>
      <w:marBottom w:val="0"/>
      <w:divBdr>
        <w:top w:val="none" w:sz="0" w:space="0" w:color="auto"/>
        <w:left w:val="none" w:sz="0" w:space="0" w:color="auto"/>
        <w:bottom w:val="none" w:sz="0" w:space="0" w:color="auto"/>
        <w:right w:val="none" w:sz="0" w:space="0" w:color="auto"/>
      </w:divBdr>
    </w:div>
    <w:div w:id="1247760413">
      <w:bodyDiv w:val="1"/>
      <w:marLeft w:val="0"/>
      <w:marRight w:val="0"/>
      <w:marTop w:val="0"/>
      <w:marBottom w:val="0"/>
      <w:divBdr>
        <w:top w:val="none" w:sz="0" w:space="0" w:color="auto"/>
        <w:left w:val="none" w:sz="0" w:space="0" w:color="auto"/>
        <w:bottom w:val="none" w:sz="0" w:space="0" w:color="auto"/>
        <w:right w:val="none" w:sz="0" w:space="0" w:color="auto"/>
      </w:divBdr>
    </w:div>
    <w:div w:id="1250650336">
      <w:bodyDiv w:val="1"/>
      <w:marLeft w:val="0"/>
      <w:marRight w:val="0"/>
      <w:marTop w:val="0"/>
      <w:marBottom w:val="0"/>
      <w:divBdr>
        <w:top w:val="none" w:sz="0" w:space="0" w:color="auto"/>
        <w:left w:val="none" w:sz="0" w:space="0" w:color="auto"/>
        <w:bottom w:val="none" w:sz="0" w:space="0" w:color="auto"/>
        <w:right w:val="none" w:sz="0" w:space="0" w:color="auto"/>
      </w:divBdr>
    </w:div>
    <w:div w:id="1253976745">
      <w:bodyDiv w:val="1"/>
      <w:marLeft w:val="0"/>
      <w:marRight w:val="0"/>
      <w:marTop w:val="0"/>
      <w:marBottom w:val="0"/>
      <w:divBdr>
        <w:top w:val="none" w:sz="0" w:space="0" w:color="auto"/>
        <w:left w:val="none" w:sz="0" w:space="0" w:color="auto"/>
        <w:bottom w:val="none" w:sz="0" w:space="0" w:color="auto"/>
        <w:right w:val="none" w:sz="0" w:space="0" w:color="auto"/>
      </w:divBdr>
    </w:div>
    <w:div w:id="1254128870">
      <w:bodyDiv w:val="1"/>
      <w:marLeft w:val="0"/>
      <w:marRight w:val="0"/>
      <w:marTop w:val="0"/>
      <w:marBottom w:val="0"/>
      <w:divBdr>
        <w:top w:val="none" w:sz="0" w:space="0" w:color="auto"/>
        <w:left w:val="none" w:sz="0" w:space="0" w:color="auto"/>
        <w:bottom w:val="none" w:sz="0" w:space="0" w:color="auto"/>
        <w:right w:val="none" w:sz="0" w:space="0" w:color="auto"/>
      </w:divBdr>
    </w:div>
    <w:div w:id="1265651767">
      <w:bodyDiv w:val="1"/>
      <w:marLeft w:val="0"/>
      <w:marRight w:val="0"/>
      <w:marTop w:val="0"/>
      <w:marBottom w:val="0"/>
      <w:divBdr>
        <w:top w:val="none" w:sz="0" w:space="0" w:color="auto"/>
        <w:left w:val="none" w:sz="0" w:space="0" w:color="auto"/>
        <w:bottom w:val="none" w:sz="0" w:space="0" w:color="auto"/>
        <w:right w:val="none" w:sz="0" w:space="0" w:color="auto"/>
      </w:divBdr>
    </w:div>
    <w:div w:id="1269314188">
      <w:bodyDiv w:val="1"/>
      <w:marLeft w:val="0"/>
      <w:marRight w:val="0"/>
      <w:marTop w:val="0"/>
      <w:marBottom w:val="0"/>
      <w:divBdr>
        <w:top w:val="none" w:sz="0" w:space="0" w:color="auto"/>
        <w:left w:val="none" w:sz="0" w:space="0" w:color="auto"/>
        <w:bottom w:val="none" w:sz="0" w:space="0" w:color="auto"/>
        <w:right w:val="none" w:sz="0" w:space="0" w:color="auto"/>
      </w:divBdr>
    </w:div>
    <w:div w:id="1272397090">
      <w:bodyDiv w:val="1"/>
      <w:marLeft w:val="0"/>
      <w:marRight w:val="0"/>
      <w:marTop w:val="0"/>
      <w:marBottom w:val="0"/>
      <w:divBdr>
        <w:top w:val="none" w:sz="0" w:space="0" w:color="auto"/>
        <w:left w:val="none" w:sz="0" w:space="0" w:color="auto"/>
        <w:bottom w:val="none" w:sz="0" w:space="0" w:color="auto"/>
        <w:right w:val="none" w:sz="0" w:space="0" w:color="auto"/>
      </w:divBdr>
    </w:div>
    <w:div w:id="1274361897">
      <w:bodyDiv w:val="1"/>
      <w:marLeft w:val="0"/>
      <w:marRight w:val="0"/>
      <w:marTop w:val="0"/>
      <w:marBottom w:val="0"/>
      <w:divBdr>
        <w:top w:val="none" w:sz="0" w:space="0" w:color="auto"/>
        <w:left w:val="none" w:sz="0" w:space="0" w:color="auto"/>
        <w:bottom w:val="none" w:sz="0" w:space="0" w:color="auto"/>
        <w:right w:val="none" w:sz="0" w:space="0" w:color="auto"/>
      </w:divBdr>
    </w:div>
    <w:div w:id="1275551550">
      <w:bodyDiv w:val="1"/>
      <w:marLeft w:val="0"/>
      <w:marRight w:val="0"/>
      <w:marTop w:val="0"/>
      <w:marBottom w:val="0"/>
      <w:divBdr>
        <w:top w:val="none" w:sz="0" w:space="0" w:color="auto"/>
        <w:left w:val="none" w:sz="0" w:space="0" w:color="auto"/>
        <w:bottom w:val="none" w:sz="0" w:space="0" w:color="auto"/>
        <w:right w:val="none" w:sz="0" w:space="0" w:color="auto"/>
      </w:divBdr>
    </w:div>
    <w:div w:id="1276866079">
      <w:bodyDiv w:val="1"/>
      <w:marLeft w:val="0"/>
      <w:marRight w:val="0"/>
      <w:marTop w:val="0"/>
      <w:marBottom w:val="0"/>
      <w:divBdr>
        <w:top w:val="none" w:sz="0" w:space="0" w:color="auto"/>
        <w:left w:val="none" w:sz="0" w:space="0" w:color="auto"/>
        <w:bottom w:val="none" w:sz="0" w:space="0" w:color="auto"/>
        <w:right w:val="none" w:sz="0" w:space="0" w:color="auto"/>
      </w:divBdr>
    </w:div>
    <w:div w:id="1279487068">
      <w:bodyDiv w:val="1"/>
      <w:marLeft w:val="0"/>
      <w:marRight w:val="0"/>
      <w:marTop w:val="0"/>
      <w:marBottom w:val="0"/>
      <w:divBdr>
        <w:top w:val="none" w:sz="0" w:space="0" w:color="auto"/>
        <w:left w:val="none" w:sz="0" w:space="0" w:color="auto"/>
        <w:bottom w:val="none" w:sz="0" w:space="0" w:color="auto"/>
        <w:right w:val="none" w:sz="0" w:space="0" w:color="auto"/>
      </w:divBdr>
    </w:div>
    <w:div w:id="1284652719">
      <w:bodyDiv w:val="1"/>
      <w:marLeft w:val="0"/>
      <w:marRight w:val="0"/>
      <w:marTop w:val="0"/>
      <w:marBottom w:val="0"/>
      <w:divBdr>
        <w:top w:val="none" w:sz="0" w:space="0" w:color="auto"/>
        <w:left w:val="none" w:sz="0" w:space="0" w:color="auto"/>
        <w:bottom w:val="none" w:sz="0" w:space="0" w:color="auto"/>
        <w:right w:val="none" w:sz="0" w:space="0" w:color="auto"/>
      </w:divBdr>
    </w:div>
    <w:div w:id="1286043285">
      <w:bodyDiv w:val="1"/>
      <w:marLeft w:val="0"/>
      <w:marRight w:val="0"/>
      <w:marTop w:val="0"/>
      <w:marBottom w:val="0"/>
      <w:divBdr>
        <w:top w:val="none" w:sz="0" w:space="0" w:color="auto"/>
        <w:left w:val="none" w:sz="0" w:space="0" w:color="auto"/>
        <w:bottom w:val="none" w:sz="0" w:space="0" w:color="auto"/>
        <w:right w:val="none" w:sz="0" w:space="0" w:color="auto"/>
      </w:divBdr>
    </w:div>
    <w:div w:id="1286737072">
      <w:bodyDiv w:val="1"/>
      <w:marLeft w:val="0"/>
      <w:marRight w:val="0"/>
      <w:marTop w:val="0"/>
      <w:marBottom w:val="0"/>
      <w:divBdr>
        <w:top w:val="none" w:sz="0" w:space="0" w:color="auto"/>
        <w:left w:val="none" w:sz="0" w:space="0" w:color="auto"/>
        <w:bottom w:val="none" w:sz="0" w:space="0" w:color="auto"/>
        <w:right w:val="none" w:sz="0" w:space="0" w:color="auto"/>
      </w:divBdr>
    </w:div>
    <w:div w:id="1288507663">
      <w:bodyDiv w:val="1"/>
      <w:marLeft w:val="0"/>
      <w:marRight w:val="0"/>
      <w:marTop w:val="0"/>
      <w:marBottom w:val="0"/>
      <w:divBdr>
        <w:top w:val="none" w:sz="0" w:space="0" w:color="auto"/>
        <w:left w:val="none" w:sz="0" w:space="0" w:color="auto"/>
        <w:bottom w:val="none" w:sz="0" w:space="0" w:color="auto"/>
        <w:right w:val="none" w:sz="0" w:space="0" w:color="auto"/>
      </w:divBdr>
    </w:div>
    <w:div w:id="1295017483">
      <w:bodyDiv w:val="1"/>
      <w:marLeft w:val="0"/>
      <w:marRight w:val="0"/>
      <w:marTop w:val="0"/>
      <w:marBottom w:val="0"/>
      <w:divBdr>
        <w:top w:val="none" w:sz="0" w:space="0" w:color="auto"/>
        <w:left w:val="none" w:sz="0" w:space="0" w:color="auto"/>
        <w:bottom w:val="none" w:sz="0" w:space="0" w:color="auto"/>
        <w:right w:val="none" w:sz="0" w:space="0" w:color="auto"/>
      </w:divBdr>
    </w:div>
    <w:div w:id="1296257364">
      <w:bodyDiv w:val="1"/>
      <w:marLeft w:val="0"/>
      <w:marRight w:val="0"/>
      <w:marTop w:val="0"/>
      <w:marBottom w:val="0"/>
      <w:divBdr>
        <w:top w:val="none" w:sz="0" w:space="0" w:color="auto"/>
        <w:left w:val="none" w:sz="0" w:space="0" w:color="auto"/>
        <w:bottom w:val="none" w:sz="0" w:space="0" w:color="auto"/>
        <w:right w:val="none" w:sz="0" w:space="0" w:color="auto"/>
      </w:divBdr>
    </w:div>
    <w:div w:id="1297181338">
      <w:bodyDiv w:val="1"/>
      <w:marLeft w:val="0"/>
      <w:marRight w:val="0"/>
      <w:marTop w:val="0"/>
      <w:marBottom w:val="0"/>
      <w:divBdr>
        <w:top w:val="none" w:sz="0" w:space="0" w:color="auto"/>
        <w:left w:val="none" w:sz="0" w:space="0" w:color="auto"/>
        <w:bottom w:val="none" w:sz="0" w:space="0" w:color="auto"/>
        <w:right w:val="none" w:sz="0" w:space="0" w:color="auto"/>
      </w:divBdr>
    </w:div>
    <w:div w:id="1305817523">
      <w:bodyDiv w:val="1"/>
      <w:marLeft w:val="0"/>
      <w:marRight w:val="0"/>
      <w:marTop w:val="0"/>
      <w:marBottom w:val="0"/>
      <w:divBdr>
        <w:top w:val="none" w:sz="0" w:space="0" w:color="auto"/>
        <w:left w:val="none" w:sz="0" w:space="0" w:color="auto"/>
        <w:bottom w:val="none" w:sz="0" w:space="0" w:color="auto"/>
        <w:right w:val="none" w:sz="0" w:space="0" w:color="auto"/>
      </w:divBdr>
    </w:div>
    <w:div w:id="1326124276">
      <w:bodyDiv w:val="1"/>
      <w:marLeft w:val="0"/>
      <w:marRight w:val="0"/>
      <w:marTop w:val="0"/>
      <w:marBottom w:val="0"/>
      <w:divBdr>
        <w:top w:val="none" w:sz="0" w:space="0" w:color="auto"/>
        <w:left w:val="none" w:sz="0" w:space="0" w:color="auto"/>
        <w:bottom w:val="none" w:sz="0" w:space="0" w:color="auto"/>
        <w:right w:val="none" w:sz="0" w:space="0" w:color="auto"/>
      </w:divBdr>
    </w:div>
    <w:div w:id="1333023897">
      <w:bodyDiv w:val="1"/>
      <w:marLeft w:val="0"/>
      <w:marRight w:val="0"/>
      <w:marTop w:val="0"/>
      <w:marBottom w:val="0"/>
      <w:divBdr>
        <w:top w:val="none" w:sz="0" w:space="0" w:color="auto"/>
        <w:left w:val="none" w:sz="0" w:space="0" w:color="auto"/>
        <w:bottom w:val="none" w:sz="0" w:space="0" w:color="auto"/>
        <w:right w:val="none" w:sz="0" w:space="0" w:color="auto"/>
      </w:divBdr>
    </w:div>
    <w:div w:id="1337270107">
      <w:bodyDiv w:val="1"/>
      <w:marLeft w:val="0"/>
      <w:marRight w:val="0"/>
      <w:marTop w:val="0"/>
      <w:marBottom w:val="0"/>
      <w:divBdr>
        <w:top w:val="none" w:sz="0" w:space="0" w:color="auto"/>
        <w:left w:val="none" w:sz="0" w:space="0" w:color="auto"/>
        <w:bottom w:val="none" w:sz="0" w:space="0" w:color="auto"/>
        <w:right w:val="none" w:sz="0" w:space="0" w:color="auto"/>
      </w:divBdr>
    </w:div>
    <w:div w:id="1339432183">
      <w:bodyDiv w:val="1"/>
      <w:marLeft w:val="0"/>
      <w:marRight w:val="0"/>
      <w:marTop w:val="0"/>
      <w:marBottom w:val="0"/>
      <w:divBdr>
        <w:top w:val="none" w:sz="0" w:space="0" w:color="auto"/>
        <w:left w:val="none" w:sz="0" w:space="0" w:color="auto"/>
        <w:bottom w:val="none" w:sz="0" w:space="0" w:color="auto"/>
        <w:right w:val="none" w:sz="0" w:space="0" w:color="auto"/>
      </w:divBdr>
    </w:div>
    <w:div w:id="1350063784">
      <w:bodyDiv w:val="1"/>
      <w:marLeft w:val="0"/>
      <w:marRight w:val="0"/>
      <w:marTop w:val="0"/>
      <w:marBottom w:val="0"/>
      <w:divBdr>
        <w:top w:val="none" w:sz="0" w:space="0" w:color="auto"/>
        <w:left w:val="none" w:sz="0" w:space="0" w:color="auto"/>
        <w:bottom w:val="none" w:sz="0" w:space="0" w:color="auto"/>
        <w:right w:val="none" w:sz="0" w:space="0" w:color="auto"/>
      </w:divBdr>
      <w:divsChild>
        <w:div w:id="128667299">
          <w:marLeft w:val="360"/>
          <w:marRight w:val="0"/>
          <w:marTop w:val="200"/>
          <w:marBottom w:val="0"/>
          <w:divBdr>
            <w:top w:val="none" w:sz="0" w:space="0" w:color="auto"/>
            <w:left w:val="none" w:sz="0" w:space="0" w:color="auto"/>
            <w:bottom w:val="none" w:sz="0" w:space="0" w:color="auto"/>
            <w:right w:val="none" w:sz="0" w:space="0" w:color="auto"/>
          </w:divBdr>
        </w:div>
      </w:divsChild>
    </w:div>
    <w:div w:id="1360619473">
      <w:bodyDiv w:val="1"/>
      <w:marLeft w:val="0"/>
      <w:marRight w:val="0"/>
      <w:marTop w:val="0"/>
      <w:marBottom w:val="0"/>
      <w:divBdr>
        <w:top w:val="none" w:sz="0" w:space="0" w:color="auto"/>
        <w:left w:val="none" w:sz="0" w:space="0" w:color="auto"/>
        <w:bottom w:val="none" w:sz="0" w:space="0" w:color="auto"/>
        <w:right w:val="none" w:sz="0" w:space="0" w:color="auto"/>
      </w:divBdr>
    </w:div>
    <w:div w:id="1361082347">
      <w:bodyDiv w:val="1"/>
      <w:marLeft w:val="0"/>
      <w:marRight w:val="0"/>
      <w:marTop w:val="0"/>
      <w:marBottom w:val="0"/>
      <w:divBdr>
        <w:top w:val="none" w:sz="0" w:space="0" w:color="auto"/>
        <w:left w:val="none" w:sz="0" w:space="0" w:color="auto"/>
        <w:bottom w:val="none" w:sz="0" w:space="0" w:color="auto"/>
        <w:right w:val="none" w:sz="0" w:space="0" w:color="auto"/>
      </w:divBdr>
    </w:div>
    <w:div w:id="1362395034">
      <w:bodyDiv w:val="1"/>
      <w:marLeft w:val="0"/>
      <w:marRight w:val="0"/>
      <w:marTop w:val="0"/>
      <w:marBottom w:val="0"/>
      <w:divBdr>
        <w:top w:val="none" w:sz="0" w:space="0" w:color="auto"/>
        <w:left w:val="none" w:sz="0" w:space="0" w:color="auto"/>
        <w:bottom w:val="none" w:sz="0" w:space="0" w:color="auto"/>
        <w:right w:val="none" w:sz="0" w:space="0" w:color="auto"/>
      </w:divBdr>
    </w:div>
    <w:div w:id="1372072065">
      <w:bodyDiv w:val="1"/>
      <w:marLeft w:val="0"/>
      <w:marRight w:val="0"/>
      <w:marTop w:val="0"/>
      <w:marBottom w:val="0"/>
      <w:divBdr>
        <w:top w:val="none" w:sz="0" w:space="0" w:color="auto"/>
        <w:left w:val="none" w:sz="0" w:space="0" w:color="auto"/>
        <w:bottom w:val="none" w:sz="0" w:space="0" w:color="auto"/>
        <w:right w:val="none" w:sz="0" w:space="0" w:color="auto"/>
      </w:divBdr>
    </w:div>
    <w:div w:id="1379359203">
      <w:bodyDiv w:val="1"/>
      <w:marLeft w:val="0"/>
      <w:marRight w:val="0"/>
      <w:marTop w:val="0"/>
      <w:marBottom w:val="0"/>
      <w:divBdr>
        <w:top w:val="none" w:sz="0" w:space="0" w:color="auto"/>
        <w:left w:val="none" w:sz="0" w:space="0" w:color="auto"/>
        <w:bottom w:val="none" w:sz="0" w:space="0" w:color="auto"/>
        <w:right w:val="none" w:sz="0" w:space="0" w:color="auto"/>
      </w:divBdr>
    </w:div>
    <w:div w:id="1380201397">
      <w:bodyDiv w:val="1"/>
      <w:marLeft w:val="0"/>
      <w:marRight w:val="0"/>
      <w:marTop w:val="0"/>
      <w:marBottom w:val="0"/>
      <w:divBdr>
        <w:top w:val="none" w:sz="0" w:space="0" w:color="auto"/>
        <w:left w:val="none" w:sz="0" w:space="0" w:color="auto"/>
        <w:bottom w:val="none" w:sz="0" w:space="0" w:color="auto"/>
        <w:right w:val="none" w:sz="0" w:space="0" w:color="auto"/>
      </w:divBdr>
    </w:div>
    <w:div w:id="1383138650">
      <w:bodyDiv w:val="1"/>
      <w:marLeft w:val="0"/>
      <w:marRight w:val="0"/>
      <w:marTop w:val="0"/>
      <w:marBottom w:val="0"/>
      <w:divBdr>
        <w:top w:val="none" w:sz="0" w:space="0" w:color="auto"/>
        <w:left w:val="none" w:sz="0" w:space="0" w:color="auto"/>
        <w:bottom w:val="none" w:sz="0" w:space="0" w:color="auto"/>
        <w:right w:val="none" w:sz="0" w:space="0" w:color="auto"/>
      </w:divBdr>
    </w:div>
    <w:div w:id="1385838264">
      <w:bodyDiv w:val="1"/>
      <w:marLeft w:val="0"/>
      <w:marRight w:val="0"/>
      <w:marTop w:val="0"/>
      <w:marBottom w:val="0"/>
      <w:divBdr>
        <w:top w:val="none" w:sz="0" w:space="0" w:color="auto"/>
        <w:left w:val="none" w:sz="0" w:space="0" w:color="auto"/>
        <w:bottom w:val="none" w:sz="0" w:space="0" w:color="auto"/>
        <w:right w:val="none" w:sz="0" w:space="0" w:color="auto"/>
      </w:divBdr>
    </w:div>
    <w:div w:id="1387796544">
      <w:bodyDiv w:val="1"/>
      <w:marLeft w:val="0"/>
      <w:marRight w:val="0"/>
      <w:marTop w:val="0"/>
      <w:marBottom w:val="0"/>
      <w:divBdr>
        <w:top w:val="none" w:sz="0" w:space="0" w:color="auto"/>
        <w:left w:val="none" w:sz="0" w:space="0" w:color="auto"/>
        <w:bottom w:val="none" w:sz="0" w:space="0" w:color="auto"/>
        <w:right w:val="none" w:sz="0" w:space="0" w:color="auto"/>
      </w:divBdr>
    </w:div>
    <w:div w:id="1388333898">
      <w:bodyDiv w:val="1"/>
      <w:marLeft w:val="0"/>
      <w:marRight w:val="0"/>
      <w:marTop w:val="0"/>
      <w:marBottom w:val="0"/>
      <w:divBdr>
        <w:top w:val="none" w:sz="0" w:space="0" w:color="auto"/>
        <w:left w:val="none" w:sz="0" w:space="0" w:color="auto"/>
        <w:bottom w:val="none" w:sz="0" w:space="0" w:color="auto"/>
        <w:right w:val="none" w:sz="0" w:space="0" w:color="auto"/>
      </w:divBdr>
    </w:div>
    <w:div w:id="1398430275">
      <w:bodyDiv w:val="1"/>
      <w:marLeft w:val="0"/>
      <w:marRight w:val="0"/>
      <w:marTop w:val="0"/>
      <w:marBottom w:val="0"/>
      <w:divBdr>
        <w:top w:val="none" w:sz="0" w:space="0" w:color="auto"/>
        <w:left w:val="none" w:sz="0" w:space="0" w:color="auto"/>
        <w:bottom w:val="none" w:sz="0" w:space="0" w:color="auto"/>
        <w:right w:val="none" w:sz="0" w:space="0" w:color="auto"/>
      </w:divBdr>
    </w:div>
    <w:div w:id="1399131902">
      <w:bodyDiv w:val="1"/>
      <w:marLeft w:val="0"/>
      <w:marRight w:val="0"/>
      <w:marTop w:val="0"/>
      <w:marBottom w:val="0"/>
      <w:divBdr>
        <w:top w:val="none" w:sz="0" w:space="0" w:color="auto"/>
        <w:left w:val="none" w:sz="0" w:space="0" w:color="auto"/>
        <w:bottom w:val="none" w:sz="0" w:space="0" w:color="auto"/>
        <w:right w:val="none" w:sz="0" w:space="0" w:color="auto"/>
      </w:divBdr>
    </w:div>
    <w:div w:id="1401950034">
      <w:bodyDiv w:val="1"/>
      <w:marLeft w:val="0"/>
      <w:marRight w:val="0"/>
      <w:marTop w:val="0"/>
      <w:marBottom w:val="0"/>
      <w:divBdr>
        <w:top w:val="none" w:sz="0" w:space="0" w:color="auto"/>
        <w:left w:val="none" w:sz="0" w:space="0" w:color="auto"/>
        <w:bottom w:val="none" w:sz="0" w:space="0" w:color="auto"/>
        <w:right w:val="none" w:sz="0" w:space="0" w:color="auto"/>
      </w:divBdr>
    </w:div>
    <w:div w:id="1405176945">
      <w:bodyDiv w:val="1"/>
      <w:marLeft w:val="0"/>
      <w:marRight w:val="0"/>
      <w:marTop w:val="0"/>
      <w:marBottom w:val="0"/>
      <w:divBdr>
        <w:top w:val="none" w:sz="0" w:space="0" w:color="auto"/>
        <w:left w:val="none" w:sz="0" w:space="0" w:color="auto"/>
        <w:bottom w:val="none" w:sz="0" w:space="0" w:color="auto"/>
        <w:right w:val="none" w:sz="0" w:space="0" w:color="auto"/>
      </w:divBdr>
    </w:div>
    <w:div w:id="1407073435">
      <w:bodyDiv w:val="1"/>
      <w:marLeft w:val="0"/>
      <w:marRight w:val="0"/>
      <w:marTop w:val="0"/>
      <w:marBottom w:val="0"/>
      <w:divBdr>
        <w:top w:val="none" w:sz="0" w:space="0" w:color="auto"/>
        <w:left w:val="none" w:sz="0" w:space="0" w:color="auto"/>
        <w:bottom w:val="none" w:sz="0" w:space="0" w:color="auto"/>
        <w:right w:val="none" w:sz="0" w:space="0" w:color="auto"/>
      </w:divBdr>
    </w:div>
    <w:div w:id="1412386993">
      <w:bodyDiv w:val="1"/>
      <w:marLeft w:val="0"/>
      <w:marRight w:val="0"/>
      <w:marTop w:val="0"/>
      <w:marBottom w:val="0"/>
      <w:divBdr>
        <w:top w:val="none" w:sz="0" w:space="0" w:color="auto"/>
        <w:left w:val="none" w:sz="0" w:space="0" w:color="auto"/>
        <w:bottom w:val="none" w:sz="0" w:space="0" w:color="auto"/>
        <w:right w:val="none" w:sz="0" w:space="0" w:color="auto"/>
      </w:divBdr>
    </w:div>
    <w:div w:id="1413819979">
      <w:bodyDiv w:val="1"/>
      <w:marLeft w:val="0"/>
      <w:marRight w:val="0"/>
      <w:marTop w:val="0"/>
      <w:marBottom w:val="0"/>
      <w:divBdr>
        <w:top w:val="none" w:sz="0" w:space="0" w:color="auto"/>
        <w:left w:val="none" w:sz="0" w:space="0" w:color="auto"/>
        <w:bottom w:val="none" w:sz="0" w:space="0" w:color="auto"/>
        <w:right w:val="none" w:sz="0" w:space="0" w:color="auto"/>
      </w:divBdr>
    </w:div>
    <w:div w:id="1415129131">
      <w:bodyDiv w:val="1"/>
      <w:marLeft w:val="0"/>
      <w:marRight w:val="0"/>
      <w:marTop w:val="0"/>
      <w:marBottom w:val="0"/>
      <w:divBdr>
        <w:top w:val="none" w:sz="0" w:space="0" w:color="auto"/>
        <w:left w:val="none" w:sz="0" w:space="0" w:color="auto"/>
        <w:bottom w:val="none" w:sz="0" w:space="0" w:color="auto"/>
        <w:right w:val="none" w:sz="0" w:space="0" w:color="auto"/>
      </w:divBdr>
    </w:div>
    <w:div w:id="1421293447">
      <w:bodyDiv w:val="1"/>
      <w:marLeft w:val="0"/>
      <w:marRight w:val="0"/>
      <w:marTop w:val="0"/>
      <w:marBottom w:val="0"/>
      <w:divBdr>
        <w:top w:val="none" w:sz="0" w:space="0" w:color="auto"/>
        <w:left w:val="none" w:sz="0" w:space="0" w:color="auto"/>
        <w:bottom w:val="none" w:sz="0" w:space="0" w:color="auto"/>
        <w:right w:val="none" w:sz="0" w:space="0" w:color="auto"/>
      </w:divBdr>
    </w:div>
    <w:div w:id="1426536840">
      <w:bodyDiv w:val="1"/>
      <w:marLeft w:val="0"/>
      <w:marRight w:val="0"/>
      <w:marTop w:val="0"/>
      <w:marBottom w:val="0"/>
      <w:divBdr>
        <w:top w:val="none" w:sz="0" w:space="0" w:color="auto"/>
        <w:left w:val="none" w:sz="0" w:space="0" w:color="auto"/>
        <w:bottom w:val="none" w:sz="0" w:space="0" w:color="auto"/>
        <w:right w:val="none" w:sz="0" w:space="0" w:color="auto"/>
      </w:divBdr>
    </w:div>
    <w:div w:id="1435174041">
      <w:bodyDiv w:val="1"/>
      <w:marLeft w:val="0"/>
      <w:marRight w:val="0"/>
      <w:marTop w:val="0"/>
      <w:marBottom w:val="0"/>
      <w:divBdr>
        <w:top w:val="none" w:sz="0" w:space="0" w:color="auto"/>
        <w:left w:val="none" w:sz="0" w:space="0" w:color="auto"/>
        <w:bottom w:val="none" w:sz="0" w:space="0" w:color="auto"/>
        <w:right w:val="none" w:sz="0" w:space="0" w:color="auto"/>
      </w:divBdr>
    </w:div>
    <w:div w:id="1438672259">
      <w:bodyDiv w:val="1"/>
      <w:marLeft w:val="0"/>
      <w:marRight w:val="0"/>
      <w:marTop w:val="0"/>
      <w:marBottom w:val="0"/>
      <w:divBdr>
        <w:top w:val="none" w:sz="0" w:space="0" w:color="auto"/>
        <w:left w:val="none" w:sz="0" w:space="0" w:color="auto"/>
        <w:bottom w:val="none" w:sz="0" w:space="0" w:color="auto"/>
        <w:right w:val="none" w:sz="0" w:space="0" w:color="auto"/>
      </w:divBdr>
    </w:div>
    <w:div w:id="1442652318">
      <w:bodyDiv w:val="1"/>
      <w:marLeft w:val="0"/>
      <w:marRight w:val="0"/>
      <w:marTop w:val="0"/>
      <w:marBottom w:val="0"/>
      <w:divBdr>
        <w:top w:val="none" w:sz="0" w:space="0" w:color="auto"/>
        <w:left w:val="none" w:sz="0" w:space="0" w:color="auto"/>
        <w:bottom w:val="none" w:sz="0" w:space="0" w:color="auto"/>
        <w:right w:val="none" w:sz="0" w:space="0" w:color="auto"/>
      </w:divBdr>
    </w:div>
    <w:div w:id="1443844355">
      <w:bodyDiv w:val="1"/>
      <w:marLeft w:val="0"/>
      <w:marRight w:val="0"/>
      <w:marTop w:val="0"/>
      <w:marBottom w:val="0"/>
      <w:divBdr>
        <w:top w:val="none" w:sz="0" w:space="0" w:color="auto"/>
        <w:left w:val="none" w:sz="0" w:space="0" w:color="auto"/>
        <w:bottom w:val="none" w:sz="0" w:space="0" w:color="auto"/>
        <w:right w:val="none" w:sz="0" w:space="0" w:color="auto"/>
      </w:divBdr>
    </w:div>
    <w:div w:id="1445610147">
      <w:bodyDiv w:val="1"/>
      <w:marLeft w:val="0"/>
      <w:marRight w:val="0"/>
      <w:marTop w:val="0"/>
      <w:marBottom w:val="0"/>
      <w:divBdr>
        <w:top w:val="none" w:sz="0" w:space="0" w:color="auto"/>
        <w:left w:val="none" w:sz="0" w:space="0" w:color="auto"/>
        <w:bottom w:val="none" w:sz="0" w:space="0" w:color="auto"/>
        <w:right w:val="none" w:sz="0" w:space="0" w:color="auto"/>
      </w:divBdr>
    </w:div>
    <w:div w:id="1451777832">
      <w:bodyDiv w:val="1"/>
      <w:marLeft w:val="0"/>
      <w:marRight w:val="0"/>
      <w:marTop w:val="0"/>
      <w:marBottom w:val="0"/>
      <w:divBdr>
        <w:top w:val="none" w:sz="0" w:space="0" w:color="auto"/>
        <w:left w:val="none" w:sz="0" w:space="0" w:color="auto"/>
        <w:bottom w:val="none" w:sz="0" w:space="0" w:color="auto"/>
        <w:right w:val="none" w:sz="0" w:space="0" w:color="auto"/>
      </w:divBdr>
    </w:div>
    <w:div w:id="1453093829">
      <w:bodyDiv w:val="1"/>
      <w:marLeft w:val="0"/>
      <w:marRight w:val="0"/>
      <w:marTop w:val="0"/>
      <w:marBottom w:val="0"/>
      <w:divBdr>
        <w:top w:val="none" w:sz="0" w:space="0" w:color="auto"/>
        <w:left w:val="none" w:sz="0" w:space="0" w:color="auto"/>
        <w:bottom w:val="none" w:sz="0" w:space="0" w:color="auto"/>
        <w:right w:val="none" w:sz="0" w:space="0" w:color="auto"/>
      </w:divBdr>
    </w:div>
    <w:div w:id="1460687928">
      <w:bodyDiv w:val="1"/>
      <w:marLeft w:val="0"/>
      <w:marRight w:val="0"/>
      <w:marTop w:val="0"/>
      <w:marBottom w:val="0"/>
      <w:divBdr>
        <w:top w:val="none" w:sz="0" w:space="0" w:color="auto"/>
        <w:left w:val="none" w:sz="0" w:space="0" w:color="auto"/>
        <w:bottom w:val="none" w:sz="0" w:space="0" w:color="auto"/>
        <w:right w:val="none" w:sz="0" w:space="0" w:color="auto"/>
      </w:divBdr>
    </w:div>
    <w:div w:id="1462965769">
      <w:bodyDiv w:val="1"/>
      <w:marLeft w:val="0"/>
      <w:marRight w:val="0"/>
      <w:marTop w:val="0"/>
      <w:marBottom w:val="0"/>
      <w:divBdr>
        <w:top w:val="none" w:sz="0" w:space="0" w:color="auto"/>
        <w:left w:val="none" w:sz="0" w:space="0" w:color="auto"/>
        <w:bottom w:val="none" w:sz="0" w:space="0" w:color="auto"/>
        <w:right w:val="none" w:sz="0" w:space="0" w:color="auto"/>
      </w:divBdr>
    </w:div>
    <w:div w:id="1463303246">
      <w:bodyDiv w:val="1"/>
      <w:marLeft w:val="0"/>
      <w:marRight w:val="0"/>
      <w:marTop w:val="0"/>
      <w:marBottom w:val="0"/>
      <w:divBdr>
        <w:top w:val="none" w:sz="0" w:space="0" w:color="auto"/>
        <w:left w:val="none" w:sz="0" w:space="0" w:color="auto"/>
        <w:bottom w:val="none" w:sz="0" w:space="0" w:color="auto"/>
        <w:right w:val="none" w:sz="0" w:space="0" w:color="auto"/>
      </w:divBdr>
    </w:div>
    <w:div w:id="1463308914">
      <w:bodyDiv w:val="1"/>
      <w:marLeft w:val="0"/>
      <w:marRight w:val="0"/>
      <w:marTop w:val="0"/>
      <w:marBottom w:val="0"/>
      <w:divBdr>
        <w:top w:val="none" w:sz="0" w:space="0" w:color="auto"/>
        <w:left w:val="none" w:sz="0" w:space="0" w:color="auto"/>
        <w:bottom w:val="none" w:sz="0" w:space="0" w:color="auto"/>
        <w:right w:val="none" w:sz="0" w:space="0" w:color="auto"/>
      </w:divBdr>
    </w:div>
    <w:div w:id="1470392549">
      <w:bodyDiv w:val="1"/>
      <w:marLeft w:val="0"/>
      <w:marRight w:val="0"/>
      <w:marTop w:val="0"/>
      <w:marBottom w:val="0"/>
      <w:divBdr>
        <w:top w:val="none" w:sz="0" w:space="0" w:color="auto"/>
        <w:left w:val="none" w:sz="0" w:space="0" w:color="auto"/>
        <w:bottom w:val="none" w:sz="0" w:space="0" w:color="auto"/>
        <w:right w:val="none" w:sz="0" w:space="0" w:color="auto"/>
      </w:divBdr>
    </w:div>
    <w:div w:id="1471703519">
      <w:bodyDiv w:val="1"/>
      <w:marLeft w:val="0"/>
      <w:marRight w:val="0"/>
      <w:marTop w:val="0"/>
      <w:marBottom w:val="0"/>
      <w:divBdr>
        <w:top w:val="none" w:sz="0" w:space="0" w:color="auto"/>
        <w:left w:val="none" w:sz="0" w:space="0" w:color="auto"/>
        <w:bottom w:val="none" w:sz="0" w:space="0" w:color="auto"/>
        <w:right w:val="none" w:sz="0" w:space="0" w:color="auto"/>
      </w:divBdr>
    </w:div>
    <w:div w:id="1474173038">
      <w:bodyDiv w:val="1"/>
      <w:marLeft w:val="0"/>
      <w:marRight w:val="0"/>
      <w:marTop w:val="0"/>
      <w:marBottom w:val="0"/>
      <w:divBdr>
        <w:top w:val="none" w:sz="0" w:space="0" w:color="auto"/>
        <w:left w:val="none" w:sz="0" w:space="0" w:color="auto"/>
        <w:bottom w:val="none" w:sz="0" w:space="0" w:color="auto"/>
        <w:right w:val="none" w:sz="0" w:space="0" w:color="auto"/>
      </w:divBdr>
    </w:div>
    <w:div w:id="1476919614">
      <w:bodyDiv w:val="1"/>
      <w:marLeft w:val="0"/>
      <w:marRight w:val="0"/>
      <w:marTop w:val="0"/>
      <w:marBottom w:val="0"/>
      <w:divBdr>
        <w:top w:val="none" w:sz="0" w:space="0" w:color="auto"/>
        <w:left w:val="none" w:sz="0" w:space="0" w:color="auto"/>
        <w:bottom w:val="none" w:sz="0" w:space="0" w:color="auto"/>
        <w:right w:val="none" w:sz="0" w:space="0" w:color="auto"/>
      </w:divBdr>
    </w:div>
    <w:div w:id="1480999355">
      <w:bodyDiv w:val="1"/>
      <w:marLeft w:val="0"/>
      <w:marRight w:val="0"/>
      <w:marTop w:val="0"/>
      <w:marBottom w:val="0"/>
      <w:divBdr>
        <w:top w:val="none" w:sz="0" w:space="0" w:color="auto"/>
        <w:left w:val="none" w:sz="0" w:space="0" w:color="auto"/>
        <w:bottom w:val="none" w:sz="0" w:space="0" w:color="auto"/>
        <w:right w:val="none" w:sz="0" w:space="0" w:color="auto"/>
      </w:divBdr>
    </w:div>
    <w:div w:id="1487865715">
      <w:bodyDiv w:val="1"/>
      <w:marLeft w:val="0"/>
      <w:marRight w:val="0"/>
      <w:marTop w:val="0"/>
      <w:marBottom w:val="0"/>
      <w:divBdr>
        <w:top w:val="none" w:sz="0" w:space="0" w:color="auto"/>
        <w:left w:val="none" w:sz="0" w:space="0" w:color="auto"/>
        <w:bottom w:val="none" w:sz="0" w:space="0" w:color="auto"/>
        <w:right w:val="none" w:sz="0" w:space="0" w:color="auto"/>
      </w:divBdr>
    </w:div>
    <w:div w:id="1490059018">
      <w:bodyDiv w:val="1"/>
      <w:marLeft w:val="0"/>
      <w:marRight w:val="0"/>
      <w:marTop w:val="0"/>
      <w:marBottom w:val="0"/>
      <w:divBdr>
        <w:top w:val="none" w:sz="0" w:space="0" w:color="auto"/>
        <w:left w:val="none" w:sz="0" w:space="0" w:color="auto"/>
        <w:bottom w:val="none" w:sz="0" w:space="0" w:color="auto"/>
        <w:right w:val="none" w:sz="0" w:space="0" w:color="auto"/>
      </w:divBdr>
    </w:div>
    <w:div w:id="1492139950">
      <w:bodyDiv w:val="1"/>
      <w:marLeft w:val="0"/>
      <w:marRight w:val="0"/>
      <w:marTop w:val="0"/>
      <w:marBottom w:val="0"/>
      <w:divBdr>
        <w:top w:val="none" w:sz="0" w:space="0" w:color="auto"/>
        <w:left w:val="none" w:sz="0" w:space="0" w:color="auto"/>
        <w:bottom w:val="none" w:sz="0" w:space="0" w:color="auto"/>
        <w:right w:val="none" w:sz="0" w:space="0" w:color="auto"/>
      </w:divBdr>
    </w:div>
    <w:div w:id="1493255034">
      <w:bodyDiv w:val="1"/>
      <w:marLeft w:val="0"/>
      <w:marRight w:val="0"/>
      <w:marTop w:val="0"/>
      <w:marBottom w:val="0"/>
      <w:divBdr>
        <w:top w:val="none" w:sz="0" w:space="0" w:color="auto"/>
        <w:left w:val="none" w:sz="0" w:space="0" w:color="auto"/>
        <w:bottom w:val="none" w:sz="0" w:space="0" w:color="auto"/>
        <w:right w:val="none" w:sz="0" w:space="0" w:color="auto"/>
      </w:divBdr>
    </w:div>
    <w:div w:id="1496067715">
      <w:bodyDiv w:val="1"/>
      <w:marLeft w:val="0"/>
      <w:marRight w:val="0"/>
      <w:marTop w:val="0"/>
      <w:marBottom w:val="0"/>
      <w:divBdr>
        <w:top w:val="none" w:sz="0" w:space="0" w:color="auto"/>
        <w:left w:val="none" w:sz="0" w:space="0" w:color="auto"/>
        <w:bottom w:val="none" w:sz="0" w:space="0" w:color="auto"/>
        <w:right w:val="none" w:sz="0" w:space="0" w:color="auto"/>
      </w:divBdr>
    </w:div>
    <w:div w:id="1497260628">
      <w:bodyDiv w:val="1"/>
      <w:marLeft w:val="0"/>
      <w:marRight w:val="0"/>
      <w:marTop w:val="0"/>
      <w:marBottom w:val="0"/>
      <w:divBdr>
        <w:top w:val="none" w:sz="0" w:space="0" w:color="auto"/>
        <w:left w:val="none" w:sz="0" w:space="0" w:color="auto"/>
        <w:bottom w:val="none" w:sz="0" w:space="0" w:color="auto"/>
        <w:right w:val="none" w:sz="0" w:space="0" w:color="auto"/>
      </w:divBdr>
    </w:div>
    <w:div w:id="1498615303">
      <w:bodyDiv w:val="1"/>
      <w:marLeft w:val="0"/>
      <w:marRight w:val="0"/>
      <w:marTop w:val="0"/>
      <w:marBottom w:val="0"/>
      <w:divBdr>
        <w:top w:val="none" w:sz="0" w:space="0" w:color="auto"/>
        <w:left w:val="none" w:sz="0" w:space="0" w:color="auto"/>
        <w:bottom w:val="none" w:sz="0" w:space="0" w:color="auto"/>
        <w:right w:val="none" w:sz="0" w:space="0" w:color="auto"/>
      </w:divBdr>
    </w:div>
    <w:div w:id="1499418100">
      <w:bodyDiv w:val="1"/>
      <w:marLeft w:val="0"/>
      <w:marRight w:val="0"/>
      <w:marTop w:val="0"/>
      <w:marBottom w:val="0"/>
      <w:divBdr>
        <w:top w:val="none" w:sz="0" w:space="0" w:color="auto"/>
        <w:left w:val="none" w:sz="0" w:space="0" w:color="auto"/>
        <w:bottom w:val="none" w:sz="0" w:space="0" w:color="auto"/>
        <w:right w:val="none" w:sz="0" w:space="0" w:color="auto"/>
      </w:divBdr>
    </w:div>
    <w:div w:id="1500198089">
      <w:bodyDiv w:val="1"/>
      <w:marLeft w:val="0"/>
      <w:marRight w:val="0"/>
      <w:marTop w:val="0"/>
      <w:marBottom w:val="0"/>
      <w:divBdr>
        <w:top w:val="none" w:sz="0" w:space="0" w:color="auto"/>
        <w:left w:val="none" w:sz="0" w:space="0" w:color="auto"/>
        <w:bottom w:val="none" w:sz="0" w:space="0" w:color="auto"/>
        <w:right w:val="none" w:sz="0" w:space="0" w:color="auto"/>
      </w:divBdr>
    </w:div>
    <w:div w:id="1501044109">
      <w:bodyDiv w:val="1"/>
      <w:marLeft w:val="0"/>
      <w:marRight w:val="0"/>
      <w:marTop w:val="0"/>
      <w:marBottom w:val="0"/>
      <w:divBdr>
        <w:top w:val="none" w:sz="0" w:space="0" w:color="auto"/>
        <w:left w:val="none" w:sz="0" w:space="0" w:color="auto"/>
        <w:bottom w:val="none" w:sz="0" w:space="0" w:color="auto"/>
        <w:right w:val="none" w:sz="0" w:space="0" w:color="auto"/>
      </w:divBdr>
    </w:div>
    <w:div w:id="1502313873">
      <w:bodyDiv w:val="1"/>
      <w:marLeft w:val="0"/>
      <w:marRight w:val="0"/>
      <w:marTop w:val="0"/>
      <w:marBottom w:val="0"/>
      <w:divBdr>
        <w:top w:val="none" w:sz="0" w:space="0" w:color="auto"/>
        <w:left w:val="none" w:sz="0" w:space="0" w:color="auto"/>
        <w:bottom w:val="none" w:sz="0" w:space="0" w:color="auto"/>
        <w:right w:val="none" w:sz="0" w:space="0" w:color="auto"/>
      </w:divBdr>
    </w:div>
    <w:div w:id="1503667625">
      <w:bodyDiv w:val="1"/>
      <w:marLeft w:val="0"/>
      <w:marRight w:val="0"/>
      <w:marTop w:val="0"/>
      <w:marBottom w:val="0"/>
      <w:divBdr>
        <w:top w:val="none" w:sz="0" w:space="0" w:color="auto"/>
        <w:left w:val="none" w:sz="0" w:space="0" w:color="auto"/>
        <w:bottom w:val="none" w:sz="0" w:space="0" w:color="auto"/>
        <w:right w:val="none" w:sz="0" w:space="0" w:color="auto"/>
      </w:divBdr>
    </w:div>
    <w:div w:id="1504469680">
      <w:bodyDiv w:val="1"/>
      <w:marLeft w:val="0"/>
      <w:marRight w:val="0"/>
      <w:marTop w:val="0"/>
      <w:marBottom w:val="0"/>
      <w:divBdr>
        <w:top w:val="none" w:sz="0" w:space="0" w:color="auto"/>
        <w:left w:val="none" w:sz="0" w:space="0" w:color="auto"/>
        <w:bottom w:val="none" w:sz="0" w:space="0" w:color="auto"/>
        <w:right w:val="none" w:sz="0" w:space="0" w:color="auto"/>
      </w:divBdr>
    </w:div>
    <w:div w:id="1504584548">
      <w:bodyDiv w:val="1"/>
      <w:marLeft w:val="0"/>
      <w:marRight w:val="0"/>
      <w:marTop w:val="0"/>
      <w:marBottom w:val="0"/>
      <w:divBdr>
        <w:top w:val="none" w:sz="0" w:space="0" w:color="auto"/>
        <w:left w:val="none" w:sz="0" w:space="0" w:color="auto"/>
        <w:bottom w:val="none" w:sz="0" w:space="0" w:color="auto"/>
        <w:right w:val="none" w:sz="0" w:space="0" w:color="auto"/>
      </w:divBdr>
    </w:div>
    <w:div w:id="1505243338">
      <w:bodyDiv w:val="1"/>
      <w:marLeft w:val="0"/>
      <w:marRight w:val="0"/>
      <w:marTop w:val="0"/>
      <w:marBottom w:val="0"/>
      <w:divBdr>
        <w:top w:val="none" w:sz="0" w:space="0" w:color="auto"/>
        <w:left w:val="none" w:sz="0" w:space="0" w:color="auto"/>
        <w:bottom w:val="none" w:sz="0" w:space="0" w:color="auto"/>
        <w:right w:val="none" w:sz="0" w:space="0" w:color="auto"/>
      </w:divBdr>
    </w:div>
    <w:div w:id="1507210623">
      <w:bodyDiv w:val="1"/>
      <w:marLeft w:val="0"/>
      <w:marRight w:val="0"/>
      <w:marTop w:val="0"/>
      <w:marBottom w:val="0"/>
      <w:divBdr>
        <w:top w:val="none" w:sz="0" w:space="0" w:color="auto"/>
        <w:left w:val="none" w:sz="0" w:space="0" w:color="auto"/>
        <w:bottom w:val="none" w:sz="0" w:space="0" w:color="auto"/>
        <w:right w:val="none" w:sz="0" w:space="0" w:color="auto"/>
      </w:divBdr>
    </w:div>
    <w:div w:id="1510174077">
      <w:bodyDiv w:val="1"/>
      <w:marLeft w:val="0"/>
      <w:marRight w:val="0"/>
      <w:marTop w:val="0"/>
      <w:marBottom w:val="0"/>
      <w:divBdr>
        <w:top w:val="none" w:sz="0" w:space="0" w:color="auto"/>
        <w:left w:val="none" w:sz="0" w:space="0" w:color="auto"/>
        <w:bottom w:val="none" w:sz="0" w:space="0" w:color="auto"/>
        <w:right w:val="none" w:sz="0" w:space="0" w:color="auto"/>
      </w:divBdr>
    </w:div>
    <w:div w:id="1510756249">
      <w:bodyDiv w:val="1"/>
      <w:marLeft w:val="0"/>
      <w:marRight w:val="0"/>
      <w:marTop w:val="0"/>
      <w:marBottom w:val="0"/>
      <w:divBdr>
        <w:top w:val="none" w:sz="0" w:space="0" w:color="auto"/>
        <w:left w:val="none" w:sz="0" w:space="0" w:color="auto"/>
        <w:bottom w:val="none" w:sz="0" w:space="0" w:color="auto"/>
        <w:right w:val="none" w:sz="0" w:space="0" w:color="auto"/>
      </w:divBdr>
    </w:div>
    <w:div w:id="1512181817">
      <w:bodyDiv w:val="1"/>
      <w:marLeft w:val="0"/>
      <w:marRight w:val="0"/>
      <w:marTop w:val="0"/>
      <w:marBottom w:val="0"/>
      <w:divBdr>
        <w:top w:val="none" w:sz="0" w:space="0" w:color="auto"/>
        <w:left w:val="none" w:sz="0" w:space="0" w:color="auto"/>
        <w:bottom w:val="none" w:sz="0" w:space="0" w:color="auto"/>
        <w:right w:val="none" w:sz="0" w:space="0" w:color="auto"/>
      </w:divBdr>
    </w:div>
    <w:div w:id="1522862655">
      <w:bodyDiv w:val="1"/>
      <w:marLeft w:val="0"/>
      <w:marRight w:val="0"/>
      <w:marTop w:val="0"/>
      <w:marBottom w:val="0"/>
      <w:divBdr>
        <w:top w:val="none" w:sz="0" w:space="0" w:color="auto"/>
        <w:left w:val="none" w:sz="0" w:space="0" w:color="auto"/>
        <w:bottom w:val="none" w:sz="0" w:space="0" w:color="auto"/>
        <w:right w:val="none" w:sz="0" w:space="0" w:color="auto"/>
      </w:divBdr>
    </w:div>
    <w:div w:id="1525635971">
      <w:bodyDiv w:val="1"/>
      <w:marLeft w:val="0"/>
      <w:marRight w:val="0"/>
      <w:marTop w:val="0"/>
      <w:marBottom w:val="0"/>
      <w:divBdr>
        <w:top w:val="none" w:sz="0" w:space="0" w:color="auto"/>
        <w:left w:val="none" w:sz="0" w:space="0" w:color="auto"/>
        <w:bottom w:val="none" w:sz="0" w:space="0" w:color="auto"/>
        <w:right w:val="none" w:sz="0" w:space="0" w:color="auto"/>
      </w:divBdr>
    </w:div>
    <w:div w:id="1529949707">
      <w:bodyDiv w:val="1"/>
      <w:marLeft w:val="0"/>
      <w:marRight w:val="0"/>
      <w:marTop w:val="0"/>
      <w:marBottom w:val="0"/>
      <w:divBdr>
        <w:top w:val="none" w:sz="0" w:space="0" w:color="auto"/>
        <w:left w:val="none" w:sz="0" w:space="0" w:color="auto"/>
        <w:bottom w:val="none" w:sz="0" w:space="0" w:color="auto"/>
        <w:right w:val="none" w:sz="0" w:space="0" w:color="auto"/>
      </w:divBdr>
    </w:div>
    <w:div w:id="1535385088">
      <w:bodyDiv w:val="1"/>
      <w:marLeft w:val="0"/>
      <w:marRight w:val="0"/>
      <w:marTop w:val="0"/>
      <w:marBottom w:val="0"/>
      <w:divBdr>
        <w:top w:val="none" w:sz="0" w:space="0" w:color="auto"/>
        <w:left w:val="none" w:sz="0" w:space="0" w:color="auto"/>
        <w:bottom w:val="none" w:sz="0" w:space="0" w:color="auto"/>
        <w:right w:val="none" w:sz="0" w:space="0" w:color="auto"/>
      </w:divBdr>
    </w:div>
    <w:div w:id="1539391722">
      <w:bodyDiv w:val="1"/>
      <w:marLeft w:val="0"/>
      <w:marRight w:val="0"/>
      <w:marTop w:val="0"/>
      <w:marBottom w:val="0"/>
      <w:divBdr>
        <w:top w:val="none" w:sz="0" w:space="0" w:color="auto"/>
        <w:left w:val="none" w:sz="0" w:space="0" w:color="auto"/>
        <w:bottom w:val="none" w:sz="0" w:space="0" w:color="auto"/>
        <w:right w:val="none" w:sz="0" w:space="0" w:color="auto"/>
      </w:divBdr>
    </w:div>
    <w:div w:id="1539513155">
      <w:bodyDiv w:val="1"/>
      <w:marLeft w:val="0"/>
      <w:marRight w:val="0"/>
      <w:marTop w:val="0"/>
      <w:marBottom w:val="0"/>
      <w:divBdr>
        <w:top w:val="none" w:sz="0" w:space="0" w:color="auto"/>
        <w:left w:val="none" w:sz="0" w:space="0" w:color="auto"/>
        <w:bottom w:val="none" w:sz="0" w:space="0" w:color="auto"/>
        <w:right w:val="none" w:sz="0" w:space="0" w:color="auto"/>
      </w:divBdr>
    </w:div>
    <w:div w:id="1545290605">
      <w:bodyDiv w:val="1"/>
      <w:marLeft w:val="0"/>
      <w:marRight w:val="0"/>
      <w:marTop w:val="0"/>
      <w:marBottom w:val="0"/>
      <w:divBdr>
        <w:top w:val="none" w:sz="0" w:space="0" w:color="auto"/>
        <w:left w:val="none" w:sz="0" w:space="0" w:color="auto"/>
        <w:bottom w:val="none" w:sz="0" w:space="0" w:color="auto"/>
        <w:right w:val="none" w:sz="0" w:space="0" w:color="auto"/>
      </w:divBdr>
    </w:div>
    <w:div w:id="1547599017">
      <w:bodyDiv w:val="1"/>
      <w:marLeft w:val="0"/>
      <w:marRight w:val="0"/>
      <w:marTop w:val="0"/>
      <w:marBottom w:val="0"/>
      <w:divBdr>
        <w:top w:val="none" w:sz="0" w:space="0" w:color="auto"/>
        <w:left w:val="none" w:sz="0" w:space="0" w:color="auto"/>
        <w:bottom w:val="none" w:sz="0" w:space="0" w:color="auto"/>
        <w:right w:val="none" w:sz="0" w:space="0" w:color="auto"/>
      </w:divBdr>
    </w:div>
    <w:div w:id="1553497429">
      <w:bodyDiv w:val="1"/>
      <w:marLeft w:val="0"/>
      <w:marRight w:val="0"/>
      <w:marTop w:val="0"/>
      <w:marBottom w:val="0"/>
      <w:divBdr>
        <w:top w:val="none" w:sz="0" w:space="0" w:color="auto"/>
        <w:left w:val="none" w:sz="0" w:space="0" w:color="auto"/>
        <w:bottom w:val="none" w:sz="0" w:space="0" w:color="auto"/>
        <w:right w:val="none" w:sz="0" w:space="0" w:color="auto"/>
      </w:divBdr>
    </w:div>
    <w:div w:id="1559128041">
      <w:bodyDiv w:val="1"/>
      <w:marLeft w:val="0"/>
      <w:marRight w:val="0"/>
      <w:marTop w:val="0"/>
      <w:marBottom w:val="0"/>
      <w:divBdr>
        <w:top w:val="none" w:sz="0" w:space="0" w:color="auto"/>
        <w:left w:val="none" w:sz="0" w:space="0" w:color="auto"/>
        <w:bottom w:val="none" w:sz="0" w:space="0" w:color="auto"/>
        <w:right w:val="none" w:sz="0" w:space="0" w:color="auto"/>
      </w:divBdr>
    </w:div>
    <w:div w:id="1561673309">
      <w:bodyDiv w:val="1"/>
      <w:marLeft w:val="0"/>
      <w:marRight w:val="0"/>
      <w:marTop w:val="0"/>
      <w:marBottom w:val="0"/>
      <w:divBdr>
        <w:top w:val="none" w:sz="0" w:space="0" w:color="auto"/>
        <w:left w:val="none" w:sz="0" w:space="0" w:color="auto"/>
        <w:bottom w:val="none" w:sz="0" w:space="0" w:color="auto"/>
        <w:right w:val="none" w:sz="0" w:space="0" w:color="auto"/>
      </w:divBdr>
    </w:div>
    <w:div w:id="1562865340">
      <w:bodyDiv w:val="1"/>
      <w:marLeft w:val="0"/>
      <w:marRight w:val="0"/>
      <w:marTop w:val="0"/>
      <w:marBottom w:val="0"/>
      <w:divBdr>
        <w:top w:val="none" w:sz="0" w:space="0" w:color="auto"/>
        <w:left w:val="none" w:sz="0" w:space="0" w:color="auto"/>
        <w:bottom w:val="none" w:sz="0" w:space="0" w:color="auto"/>
        <w:right w:val="none" w:sz="0" w:space="0" w:color="auto"/>
      </w:divBdr>
    </w:div>
    <w:div w:id="1565681299">
      <w:bodyDiv w:val="1"/>
      <w:marLeft w:val="0"/>
      <w:marRight w:val="0"/>
      <w:marTop w:val="0"/>
      <w:marBottom w:val="0"/>
      <w:divBdr>
        <w:top w:val="none" w:sz="0" w:space="0" w:color="auto"/>
        <w:left w:val="none" w:sz="0" w:space="0" w:color="auto"/>
        <w:bottom w:val="none" w:sz="0" w:space="0" w:color="auto"/>
        <w:right w:val="none" w:sz="0" w:space="0" w:color="auto"/>
      </w:divBdr>
    </w:div>
    <w:div w:id="1566452651">
      <w:bodyDiv w:val="1"/>
      <w:marLeft w:val="0"/>
      <w:marRight w:val="0"/>
      <w:marTop w:val="0"/>
      <w:marBottom w:val="0"/>
      <w:divBdr>
        <w:top w:val="none" w:sz="0" w:space="0" w:color="auto"/>
        <w:left w:val="none" w:sz="0" w:space="0" w:color="auto"/>
        <w:bottom w:val="none" w:sz="0" w:space="0" w:color="auto"/>
        <w:right w:val="none" w:sz="0" w:space="0" w:color="auto"/>
      </w:divBdr>
    </w:div>
    <w:div w:id="1573925390">
      <w:bodyDiv w:val="1"/>
      <w:marLeft w:val="0"/>
      <w:marRight w:val="0"/>
      <w:marTop w:val="0"/>
      <w:marBottom w:val="0"/>
      <w:divBdr>
        <w:top w:val="none" w:sz="0" w:space="0" w:color="auto"/>
        <w:left w:val="none" w:sz="0" w:space="0" w:color="auto"/>
        <w:bottom w:val="none" w:sz="0" w:space="0" w:color="auto"/>
        <w:right w:val="none" w:sz="0" w:space="0" w:color="auto"/>
      </w:divBdr>
    </w:div>
    <w:div w:id="1574242750">
      <w:bodyDiv w:val="1"/>
      <w:marLeft w:val="0"/>
      <w:marRight w:val="0"/>
      <w:marTop w:val="0"/>
      <w:marBottom w:val="0"/>
      <w:divBdr>
        <w:top w:val="none" w:sz="0" w:space="0" w:color="auto"/>
        <w:left w:val="none" w:sz="0" w:space="0" w:color="auto"/>
        <w:bottom w:val="none" w:sz="0" w:space="0" w:color="auto"/>
        <w:right w:val="none" w:sz="0" w:space="0" w:color="auto"/>
      </w:divBdr>
    </w:div>
    <w:div w:id="1578051977">
      <w:bodyDiv w:val="1"/>
      <w:marLeft w:val="0"/>
      <w:marRight w:val="0"/>
      <w:marTop w:val="0"/>
      <w:marBottom w:val="0"/>
      <w:divBdr>
        <w:top w:val="none" w:sz="0" w:space="0" w:color="auto"/>
        <w:left w:val="none" w:sz="0" w:space="0" w:color="auto"/>
        <w:bottom w:val="none" w:sz="0" w:space="0" w:color="auto"/>
        <w:right w:val="none" w:sz="0" w:space="0" w:color="auto"/>
      </w:divBdr>
    </w:div>
    <w:div w:id="1589459440">
      <w:bodyDiv w:val="1"/>
      <w:marLeft w:val="0"/>
      <w:marRight w:val="0"/>
      <w:marTop w:val="0"/>
      <w:marBottom w:val="0"/>
      <w:divBdr>
        <w:top w:val="none" w:sz="0" w:space="0" w:color="auto"/>
        <w:left w:val="none" w:sz="0" w:space="0" w:color="auto"/>
        <w:bottom w:val="none" w:sz="0" w:space="0" w:color="auto"/>
        <w:right w:val="none" w:sz="0" w:space="0" w:color="auto"/>
      </w:divBdr>
    </w:div>
    <w:div w:id="1594780202">
      <w:bodyDiv w:val="1"/>
      <w:marLeft w:val="0"/>
      <w:marRight w:val="0"/>
      <w:marTop w:val="0"/>
      <w:marBottom w:val="0"/>
      <w:divBdr>
        <w:top w:val="none" w:sz="0" w:space="0" w:color="auto"/>
        <w:left w:val="none" w:sz="0" w:space="0" w:color="auto"/>
        <w:bottom w:val="none" w:sz="0" w:space="0" w:color="auto"/>
        <w:right w:val="none" w:sz="0" w:space="0" w:color="auto"/>
      </w:divBdr>
    </w:div>
    <w:div w:id="1597983129">
      <w:bodyDiv w:val="1"/>
      <w:marLeft w:val="0"/>
      <w:marRight w:val="0"/>
      <w:marTop w:val="0"/>
      <w:marBottom w:val="0"/>
      <w:divBdr>
        <w:top w:val="none" w:sz="0" w:space="0" w:color="auto"/>
        <w:left w:val="none" w:sz="0" w:space="0" w:color="auto"/>
        <w:bottom w:val="none" w:sz="0" w:space="0" w:color="auto"/>
        <w:right w:val="none" w:sz="0" w:space="0" w:color="auto"/>
      </w:divBdr>
    </w:div>
    <w:div w:id="1606307755">
      <w:bodyDiv w:val="1"/>
      <w:marLeft w:val="0"/>
      <w:marRight w:val="0"/>
      <w:marTop w:val="0"/>
      <w:marBottom w:val="0"/>
      <w:divBdr>
        <w:top w:val="none" w:sz="0" w:space="0" w:color="auto"/>
        <w:left w:val="none" w:sz="0" w:space="0" w:color="auto"/>
        <w:bottom w:val="none" w:sz="0" w:space="0" w:color="auto"/>
        <w:right w:val="none" w:sz="0" w:space="0" w:color="auto"/>
      </w:divBdr>
    </w:div>
    <w:div w:id="1607149743">
      <w:bodyDiv w:val="1"/>
      <w:marLeft w:val="0"/>
      <w:marRight w:val="0"/>
      <w:marTop w:val="0"/>
      <w:marBottom w:val="0"/>
      <w:divBdr>
        <w:top w:val="none" w:sz="0" w:space="0" w:color="auto"/>
        <w:left w:val="none" w:sz="0" w:space="0" w:color="auto"/>
        <w:bottom w:val="none" w:sz="0" w:space="0" w:color="auto"/>
        <w:right w:val="none" w:sz="0" w:space="0" w:color="auto"/>
      </w:divBdr>
    </w:div>
    <w:div w:id="1609773269">
      <w:bodyDiv w:val="1"/>
      <w:marLeft w:val="0"/>
      <w:marRight w:val="0"/>
      <w:marTop w:val="0"/>
      <w:marBottom w:val="0"/>
      <w:divBdr>
        <w:top w:val="none" w:sz="0" w:space="0" w:color="auto"/>
        <w:left w:val="none" w:sz="0" w:space="0" w:color="auto"/>
        <w:bottom w:val="none" w:sz="0" w:space="0" w:color="auto"/>
        <w:right w:val="none" w:sz="0" w:space="0" w:color="auto"/>
      </w:divBdr>
    </w:div>
    <w:div w:id="1610163134">
      <w:bodyDiv w:val="1"/>
      <w:marLeft w:val="0"/>
      <w:marRight w:val="0"/>
      <w:marTop w:val="0"/>
      <w:marBottom w:val="0"/>
      <w:divBdr>
        <w:top w:val="none" w:sz="0" w:space="0" w:color="auto"/>
        <w:left w:val="none" w:sz="0" w:space="0" w:color="auto"/>
        <w:bottom w:val="none" w:sz="0" w:space="0" w:color="auto"/>
        <w:right w:val="none" w:sz="0" w:space="0" w:color="auto"/>
      </w:divBdr>
    </w:div>
    <w:div w:id="1620990481">
      <w:bodyDiv w:val="1"/>
      <w:marLeft w:val="0"/>
      <w:marRight w:val="0"/>
      <w:marTop w:val="0"/>
      <w:marBottom w:val="0"/>
      <w:divBdr>
        <w:top w:val="none" w:sz="0" w:space="0" w:color="auto"/>
        <w:left w:val="none" w:sz="0" w:space="0" w:color="auto"/>
        <w:bottom w:val="none" w:sz="0" w:space="0" w:color="auto"/>
        <w:right w:val="none" w:sz="0" w:space="0" w:color="auto"/>
      </w:divBdr>
    </w:div>
    <w:div w:id="1621688403">
      <w:bodyDiv w:val="1"/>
      <w:marLeft w:val="0"/>
      <w:marRight w:val="0"/>
      <w:marTop w:val="0"/>
      <w:marBottom w:val="0"/>
      <w:divBdr>
        <w:top w:val="none" w:sz="0" w:space="0" w:color="auto"/>
        <w:left w:val="none" w:sz="0" w:space="0" w:color="auto"/>
        <w:bottom w:val="none" w:sz="0" w:space="0" w:color="auto"/>
        <w:right w:val="none" w:sz="0" w:space="0" w:color="auto"/>
      </w:divBdr>
    </w:div>
    <w:div w:id="1625115773">
      <w:bodyDiv w:val="1"/>
      <w:marLeft w:val="0"/>
      <w:marRight w:val="0"/>
      <w:marTop w:val="0"/>
      <w:marBottom w:val="0"/>
      <w:divBdr>
        <w:top w:val="none" w:sz="0" w:space="0" w:color="auto"/>
        <w:left w:val="none" w:sz="0" w:space="0" w:color="auto"/>
        <w:bottom w:val="none" w:sz="0" w:space="0" w:color="auto"/>
        <w:right w:val="none" w:sz="0" w:space="0" w:color="auto"/>
      </w:divBdr>
    </w:div>
    <w:div w:id="1625886766">
      <w:bodyDiv w:val="1"/>
      <w:marLeft w:val="0"/>
      <w:marRight w:val="0"/>
      <w:marTop w:val="0"/>
      <w:marBottom w:val="0"/>
      <w:divBdr>
        <w:top w:val="none" w:sz="0" w:space="0" w:color="auto"/>
        <w:left w:val="none" w:sz="0" w:space="0" w:color="auto"/>
        <w:bottom w:val="none" w:sz="0" w:space="0" w:color="auto"/>
        <w:right w:val="none" w:sz="0" w:space="0" w:color="auto"/>
      </w:divBdr>
    </w:div>
    <w:div w:id="1626427530">
      <w:bodyDiv w:val="1"/>
      <w:marLeft w:val="0"/>
      <w:marRight w:val="0"/>
      <w:marTop w:val="0"/>
      <w:marBottom w:val="0"/>
      <w:divBdr>
        <w:top w:val="none" w:sz="0" w:space="0" w:color="auto"/>
        <w:left w:val="none" w:sz="0" w:space="0" w:color="auto"/>
        <w:bottom w:val="none" w:sz="0" w:space="0" w:color="auto"/>
        <w:right w:val="none" w:sz="0" w:space="0" w:color="auto"/>
      </w:divBdr>
    </w:div>
    <w:div w:id="1627735159">
      <w:bodyDiv w:val="1"/>
      <w:marLeft w:val="0"/>
      <w:marRight w:val="0"/>
      <w:marTop w:val="0"/>
      <w:marBottom w:val="0"/>
      <w:divBdr>
        <w:top w:val="none" w:sz="0" w:space="0" w:color="auto"/>
        <w:left w:val="none" w:sz="0" w:space="0" w:color="auto"/>
        <w:bottom w:val="none" w:sz="0" w:space="0" w:color="auto"/>
        <w:right w:val="none" w:sz="0" w:space="0" w:color="auto"/>
      </w:divBdr>
    </w:div>
    <w:div w:id="1639257805">
      <w:bodyDiv w:val="1"/>
      <w:marLeft w:val="0"/>
      <w:marRight w:val="0"/>
      <w:marTop w:val="0"/>
      <w:marBottom w:val="0"/>
      <w:divBdr>
        <w:top w:val="none" w:sz="0" w:space="0" w:color="auto"/>
        <w:left w:val="none" w:sz="0" w:space="0" w:color="auto"/>
        <w:bottom w:val="none" w:sz="0" w:space="0" w:color="auto"/>
        <w:right w:val="none" w:sz="0" w:space="0" w:color="auto"/>
      </w:divBdr>
    </w:div>
    <w:div w:id="1642147899">
      <w:bodyDiv w:val="1"/>
      <w:marLeft w:val="0"/>
      <w:marRight w:val="0"/>
      <w:marTop w:val="0"/>
      <w:marBottom w:val="0"/>
      <w:divBdr>
        <w:top w:val="none" w:sz="0" w:space="0" w:color="auto"/>
        <w:left w:val="none" w:sz="0" w:space="0" w:color="auto"/>
        <w:bottom w:val="none" w:sz="0" w:space="0" w:color="auto"/>
        <w:right w:val="none" w:sz="0" w:space="0" w:color="auto"/>
      </w:divBdr>
    </w:div>
    <w:div w:id="1645162420">
      <w:bodyDiv w:val="1"/>
      <w:marLeft w:val="0"/>
      <w:marRight w:val="0"/>
      <w:marTop w:val="0"/>
      <w:marBottom w:val="0"/>
      <w:divBdr>
        <w:top w:val="none" w:sz="0" w:space="0" w:color="auto"/>
        <w:left w:val="none" w:sz="0" w:space="0" w:color="auto"/>
        <w:bottom w:val="none" w:sz="0" w:space="0" w:color="auto"/>
        <w:right w:val="none" w:sz="0" w:space="0" w:color="auto"/>
      </w:divBdr>
    </w:div>
    <w:div w:id="1655180714">
      <w:bodyDiv w:val="1"/>
      <w:marLeft w:val="0"/>
      <w:marRight w:val="0"/>
      <w:marTop w:val="0"/>
      <w:marBottom w:val="0"/>
      <w:divBdr>
        <w:top w:val="none" w:sz="0" w:space="0" w:color="auto"/>
        <w:left w:val="none" w:sz="0" w:space="0" w:color="auto"/>
        <w:bottom w:val="none" w:sz="0" w:space="0" w:color="auto"/>
        <w:right w:val="none" w:sz="0" w:space="0" w:color="auto"/>
      </w:divBdr>
    </w:div>
    <w:div w:id="1657609930">
      <w:bodyDiv w:val="1"/>
      <w:marLeft w:val="0"/>
      <w:marRight w:val="0"/>
      <w:marTop w:val="0"/>
      <w:marBottom w:val="0"/>
      <w:divBdr>
        <w:top w:val="none" w:sz="0" w:space="0" w:color="auto"/>
        <w:left w:val="none" w:sz="0" w:space="0" w:color="auto"/>
        <w:bottom w:val="none" w:sz="0" w:space="0" w:color="auto"/>
        <w:right w:val="none" w:sz="0" w:space="0" w:color="auto"/>
      </w:divBdr>
    </w:div>
    <w:div w:id="1659260606">
      <w:bodyDiv w:val="1"/>
      <w:marLeft w:val="0"/>
      <w:marRight w:val="0"/>
      <w:marTop w:val="0"/>
      <w:marBottom w:val="0"/>
      <w:divBdr>
        <w:top w:val="none" w:sz="0" w:space="0" w:color="auto"/>
        <w:left w:val="none" w:sz="0" w:space="0" w:color="auto"/>
        <w:bottom w:val="none" w:sz="0" w:space="0" w:color="auto"/>
        <w:right w:val="none" w:sz="0" w:space="0" w:color="auto"/>
      </w:divBdr>
    </w:div>
    <w:div w:id="1662466372">
      <w:bodyDiv w:val="1"/>
      <w:marLeft w:val="0"/>
      <w:marRight w:val="0"/>
      <w:marTop w:val="0"/>
      <w:marBottom w:val="0"/>
      <w:divBdr>
        <w:top w:val="none" w:sz="0" w:space="0" w:color="auto"/>
        <w:left w:val="none" w:sz="0" w:space="0" w:color="auto"/>
        <w:bottom w:val="none" w:sz="0" w:space="0" w:color="auto"/>
        <w:right w:val="none" w:sz="0" w:space="0" w:color="auto"/>
      </w:divBdr>
    </w:div>
    <w:div w:id="1662584609">
      <w:bodyDiv w:val="1"/>
      <w:marLeft w:val="0"/>
      <w:marRight w:val="0"/>
      <w:marTop w:val="0"/>
      <w:marBottom w:val="0"/>
      <w:divBdr>
        <w:top w:val="none" w:sz="0" w:space="0" w:color="auto"/>
        <w:left w:val="none" w:sz="0" w:space="0" w:color="auto"/>
        <w:bottom w:val="none" w:sz="0" w:space="0" w:color="auto"/>
        <w:right w:val="none" w:sz="0" w:space="0" w:color="auto"/>
      </w:divBdr>
    </w:div>
    <w:div w:id="1663313768">
      <w:bodyDiv w:val="1"/>
      <w:marLeft w:val="0"/>
      <w:marRight w:val="0"/>
      <w:marTop w:val="0"/>
      <w:marBottom w:val="0"/>
      <w:divBdr>
        <w:top w:val="none" w:sz="0" w:space="0" w:color="auto"/>
        <w:left w:val="none" w:sz="0" w:space="0" w:color="auto"/>
        <w:bottom w:val="none" w:sz="0" w:space="0" w:color="auto"/>
        <w:right w:val="none" w:sz="0" w:space="0" w:color="auto"/>
      </w:divBdr>
    </w:div>
    <w:div w:id="1667320645">
      <w:bodyDiv w:val="1"/>
      <w:marLeft w:val="0"/>
      <w:marRight w:val="0"/>
      <w:marTop w:val="0"/>
      <w:marBottom w:val="0"/>
      <w:divBdr>
        <w:top w:val="none" w:sz="0" w:space="0" w:color="auto"/>
        <w:left w:val="none" w:sz="0" w:space="0" w:color="auto"/>
        <w:bottom w:val="none" w:sz="0" w:space="0" w:color="auto"/>
        <w:right w:val="none" w:sz="0" w:space="0" w:color="auto"/>
      </w:divBdr>
    </w:div>
    <w:div w:id="1675959510">
      <w:bodyDiv w:val="1"/>
      <w:marLeft w:val="0"/>
      <w:marRight w:val="0"/>
      <w:marTop w:val="0"/>
      <w:marBottom w:val="0"/>
      <w:divBdr>
        <w:top w:val="none" w:sz="0" w:space="0" w:color="auto"/>
        <w:left w:val="none" w:sz="0" w:space="0" w:color="auto"/>
        <w:bottom w:val="none" w:sz="0" w:space="0" w:color="auto"/>
        <w:right w:val="none" w:sz="0" w:space="0" w:color="auto"/>
      </w:divBdr>
    </w:div>
    <w:div w:id="1679229915">
      <w:bodyDiv w:val="1"/>
      <w:marLeft w:val="0"/>
      <w:marRight w:val="0"/>
      <w:marTop w:val="0"/>
      <w:marBottom w:val="0"/>
      <w:divBdr>
        <w:top w:val="none" w:sz="0" w:space="0" w:color="auto"/>
        <w:left w:val="none" w:sz="0" w:space="0" w:color="auto"/>
        <w:bottom w:val="none" w:sz="0" w:space="0" w:color="auto"/>
        <w:right w:val="none" w:sz="0" w:space="0" w:color="auto"/>
      </w:divBdr>
    </w:div>
    <w:div w:id="1682270574">
      <w:bodyDiv w:val="1"/>
      <w:marLeft w:val="0"/>
      <w:marRight w:val="0"/>
      <w:marTop w:val="0"/>
      <w:marBottom w:val="0"/>
      <w:divBdr>
        <w:top w:val="none" w:sz="0" w:space="0" w:color="auto"/>
        <w:left w:val="none" w:sz="0" w:space="0" w:color="auto"/>
        <w:bottom w:val="none" w:sz="0" w:space="0" w:color="auto"/>
        <w:right w:val="none" w:sz="0" w:space="0" w:color="auto"/>
      </w:divBdr>
    </w:div>
    <w:div w:id="1683582745">
      <w:bodyDiv w:val="1"/>
      <w:marLeft w:val="0"/>
      <w:marRight w:val="0"/>
      <w:marTop w:val="0"/>
      <w:marBottom w:val="0"/>
      <w:divBdr>
        <w:top w:val="none" w:sz="0" w:space="0" w:color="auto"/>
        <w:left w:val="none" w:sz="0" w:space="0" w:color="auto"/>
        <w:bottom w:val="none" w:sz="0" w:space="0" w:color="auto"/>
        <w:right w:val="none" w:sz="0" w:space="0" w:color="auto"/>
      </w:divBdr>
    </w:div>
    <w:div w:id="1684284575">
      <w:bodyDiv w:val="1"/>
      <w:marLeft w:val="0"/>
      <w:marRight w:val="0"/>
      <w:marTop w:val="0"/>
      <w:marBottom w:val="0"/>
      <w:divBdr>
        <w:top w:val="none" w:sz="0" w:space="0" w:color="auto"/>
        <w:left w:val="none" w:sz="0" w:space="0" w:color="auto"/>
        <w:bottom w:val="none" w:sz="0" w:space="0" w:color="auto"/>
        <w:right w:val="none" w:sz="0" w:space="0" w:color="auto"/>
      </w:divBdr>
    </w:div>
    <w:div w:id="1686595396">
      <w:bodyDiv w:val="1"/>
      <w:marLeft w:val="0"/>
      <w:marRight w:val="0"/>
      <w:marTop w:val="0"/>
      <w:marBottom w:val="0"/>
      <w:divBdr>
        <w:top w:val="none" w:sz="0" w:space="0" w:color="auto"/>
        <w:left w:val="none" w:sz="0" w:space="0" w:color="auto"/>
        <w:bottom w:val="none" w:sz="0" w:space="0" w:color="auto"/>
        <w:right w:val="none" w:sz="0" w:space="0" w:color="auto"/>
      </w:divBdr>
    </w:div>
    <w:div w:id="1687171962">
      <w:bodyDiv w:val="1"/>
      <w:marLeft w:val="0"/>
      <w:marRight w:val="0"/>
      <w:marTop w:val="0"/>
      <w:marBottom w:val="0"/>
      <w:divBdr>
        <w:top w:val="none" w:sz="0" w:space="0" w:color="auto"/>
        <w:left w:val="none" w:sz="0" w:space="0" w:color="auto"/>
        <w:bottom w:val="none" w:sz="0" w:space="0" w:color="auto"/>
        <w:right w:val="none" w:sz="0" w:space="0" w:color="auto"/>
      </w:divBdr>
    </w:div>
    <w:div w:id="1690838720">
      <w:bodyDiv w:val="1"/>
      <w:marLeft w:val="0"/>
      <w:marRight w:val="0"/>
      <w:marTop w:val="0"/>
      <w:marBottom w:val="0"/>
      <w:divBdr>
        <w:top w:val="none" w:sz="0" w:space="0" w:color="auto"/>
        <w:left w:val="none" w:sz="0" w:space="0" w:color="auto"/>
        <w:bottom w:val="none" w:sz="0" w:space="0" w:color="auto"/>
        <w:right w:val="none" w:sz="0" w:space="0" w:color="auto"/>
      </w:divBdr>
    </w:div>
    <w:div w:id="1690911675">
      <w:bodyDiv w:val="1"/>
      <w:marLeft w:val="0"/>
      <w:marRight w:val="0"/>
      <w:marTop w:val="0"/>
      <w:marBottom w:val="0"/>
      <w:divBdr>
        <w:top w:val="none" w:sz="0" w:space="0" w:color="auto"/>
        <w:left w:val="none" w:sz="0" w:space="0" w:color="auto"/>
        <w:bottom w:val="none" w:sz="0" w:space="0" w:color="auto"/>
        <w:right w:val="none" w:sz="0" w:space="0" w:color="auto"/>
      </w:divBdr>
    </w:div>
    <w:div w:id="1699768585">
      <w:bodyDiv w:val="1"/>
      <w:marLeft w:val="0"/>
      <w:marRight w:val="0"/>
      <w:marTop w:val="0"/>
      <w:marBottom w:val="0"/>
      <w:divBdr>
        <w:top w:val="none" w:sz="0" w:space="0" w:color="auto"/>
        <w:left w:val="none" w:sz="0" w:space="0" w:color="auto"/>
        <w:bottom w:val="none" w:sz="0" w:space="0" w:color="auto"/>
        <w:right w:val="none" w:sz="0" w:space="0" w:color="auto"/>
      </w:divBdr>
    </w:div>
    <w:div w:id="1700667673">
      <w:bodyDiv w:val="1"/>
      <w:marLeft w:val="0"/>
      <w:marRight w:val="0"/>
      <w:marTop w:val="0"/>
      <w:marBottom w:val="0"/>
      <w:divBdr>
        <w:top w:val="none" w:sz="0" w:space="0" w:color="auto"/>
        <w:left w:val="none" w:sz="0" w:space="0" w:color="auto"/>
        <w:bottom w:val="none" w:sz="0" w:space="0" w:color="auto"/>
        <w:right w:val="none" w:sz="0" w:space="0" w:color="auto"/>
      </w:divBdr>
    </w:div>
    <w:div w:id="1702243042">
      <w:bodyDiv w:val="1"/>
      <w:marLeft w:val="0"/>
      <w:marRight w:val="0"/>
      <w:marTop w:val="0"/>
      <w:marBottom w:val="0"/>
      <w:divBdr>
        <w:top w:val="none" w:sz="0" w:space="0" w:color="auto"/>
        <w:left w:val="none" w:sz="0" w:space="0" w:color="auto"/>
        <w:bottom w:val="none" w:sz="0" w:space="0" w:color="auto"/>
        <w:right w:val="none" w:sz="0" w:space="0" w:color="auto"/>
      </w:divBdr>
    </w:div>
    <w:div w:id="1703246648">
      <w:bodyDiv w:val="1"/>
      <w:marLeft w:val="0"/>
      <w:marRight w:val="0"/>
      <w:marTop w:val="0"/>
      <w:marBottom w:val="0"/>
      <w:divBdr>
        <w:top w:val="none" w:sz="0" w:space="0" w:color="auto"/>
        <w:left w:val="none" w:sz="0" w:space="0" w:color="auto"/>
        <w:bottom w:val="none" w:sz="0" w:space="0" w:color="auto"/>
        <w:right w:val="none" w:sz="0" w:space="0" w:color="auto"/>
      </w:divBdr>
    </w:div>
    <w:div w:id="1704331338">
      <w:bodyDiv w:val="1"/>
      <w:marLeft w:val="0"/>
      <w:marRight w:val="0"/>
      <w:marTop w:val="0"/>
      <w:marBottom w:val="0"/>
      <w:divBdr>
        <w:top w:val="none" w:sz="0" w:space="0" w:color="auto"/>
        <w:left w:val="none" w:sz="0" w:space="0" w:color="auto"/>
        <w:bottom w:val="none" w:sz="0" w:space="0" w:color="auto"/>
        <w:right w:val="none" w:sz="0" w:space="0" w:color="auto"/>
      </w:divBdr>
    </w:div>
    <w:div w:id="1704553834">
      <w:bodyDiv w:val="1"/>
      <w:marLeft w:val="0"/>
      <w:marRight w:val="0"/>
      <w:marTop w:val="0"/>
      <w:marBottom w:val="0"/>
      <w:divBdr>
        <w:top w:val="none" w:sz="0" w:space="0" w:color="auto"/>
        <w:left w:val="none" w:sz="0" w:space="0" w:color="auto"/>
        <w:bottom w:val="none" w:sz="0" w:space="0" w:color="auto"/>
        <w:right w:val="none" w:sz="0" w:space="0" w:color="auto"/>
      </w:divBdr>
    </w:div>
    <w:div w:id="1707024653">
      <w:bodyDiv w:val="1"/>
      <w:marLeft w:val="0"/>
      <w:marRight w:val="0"/>
      <w:marTop w:val="0"/>
      <w:marBottom w:val="0"/>
      <w:divBdr>
        <w:top w:val="none" w:sz="0" w:space="0" w:color="auto"/>
        <w:left w:val="none" w:sz="0" w:space="0" w:color="auto"/>
        <w:bottom w:val="none" w:sz="0" w:space="0" w:color="auto"/>
        <w:right w:val="none" w:sz="0" w:space="0" w:color="auto"/>
      </w:divBdr>
    </w:div>
    <w:div w:id="1717267499">
      <w:bodyDiv w:val="1"/>
      <w:marLeft w:val="0"/>
      <w:marRight w:val="0"/>
      <w:marTop w:val="0"/>
      <w:marBottom w:val="0"/>
      <w:divBdr>
        <w:top w:val="none" w:sz="0" w:space="0" w:color="auto"/>
        <w:left w:val="none" w:sz="0" w:space="0" w:color="auto"/>
        <w:bottom w:val="none" w:sz="0" w:space="0" w:color="auto"/>
        <w:right w:val="none" w:sz="0" w:space="0" w:color="auto"/>
      </w:divBdr>
    </w:div>
    <w:div w:id="1718581143">
      <w:bodyDiv w:val="1"/>
      <w:marLeft w:val="0"/>
      <w:marRight w:val="0"/>
      <w:marTop w:val="0"/>
      <w:marBottom w:val="0"/>
      <w:divBdr>
        <w:top w:val="none" w:sz="0" w:space="0" w:color="auto"/>
        <w:left w:val="none" w:sz="0" w:space="0" w:color="auto"/>
        <w:bottom w:val="none" w:sz="0" w:space="0" w:color="auto"/>
        <w:right w:val="none" w:sz="0" w:space="0" w:color="auto"/>
      </w:divBdr>
    </w:div>
    <w:div w:id="1720323668">
      <w:bodyDiv w:val="1"/>
      <w:marLeft w:val="0"/>
      <w:marRight w:val="0"/>
      <w:marTop w:val="0"/>
      <w:marBottom w:val="0"/>
      <w:divBdr>
        <w:top w:val="none" w:sz="0" w:space="0" w:color="auto"/>
        <w:left w:val="none" w:sz="0" w:space="0" w:color="auto"/>
        <w:bottom w:val="none" w:sz="0" w:space="0" w:color="auto"/>
        <w:right w:val="none" w:sz="0" w:space="0" w:color="auto"/>
      </w:divBdr>
    </w:div>
    <w:div w:id="1727025522">
      <w:bodyDiv w:val="1"/>
      <w:marLeft w:val="0"/>
      <w:marRight w:val="0"/>
      <w:marTop w:val="0"/>
      <w:marBottom w:val="0"/>
      <w:divBdr>
        <w:top w:val="none" w:sz="0" w:space="0" w:color="auto"/>
        <w:left w:val="none" w:sz="0" w:space="0" w:color="auto"/>
        <w:bottom w:val="none" w:sz="0" w:space="0" w:color="auto"/>
        <w:right w:val="none" w:sz="0" w:space="0" w:color="auto"/>
      </w:divBdr>
    </w:div>
    <w:div w:id="1729449686">
      <w:bodyDiv w:val="1"/>
      <w:marLeft w:val="0"/>
      <w:marRight w:val="0"/>
      <w:marTop w:val="0"/>
      <w:marBottom w:val="0"/>
      <w:divBdr>
        <w:top w:val="none" w:sz="0" w:space="0" w:color="auto"/>
        <w:left w:val="none" w:sz="0" w:space="0" w:color="auto"/>
        <w:bottom w:val="none" w:sz="0" w:space="0" w:color="auto"/>
        <w:right w:val="none" w:sz="0" w:space="0" w:color="auto"/>
      </w:divBdr>
    </w:div>
    <w:div w:id="1729568832">
      <w:bodyDiv w:val="1"/>
      <w:marLeft w:val="0"/>
      <w:marRight w:val="0"/>
      <w:marTop w:val="0"/>
      <w:marBottom w:val="0"/>
      <w:divBdr>
        <w:top w:val="none" w:sz="0" w:space="0" w:color="auto"/>
        <w:left w:val="none" w:sz="0" w:space="0" w:color="auto"/>
        <w:bottom w:val="none" w:sz="0" w:space="0" w:color="auto"/>
        <w:right w:val="none" w:sz="0" w:space="0" w:color="auto"/>
      </w:divBdr>
    </w:div>
    <w:div w:id="1735202932">
      <w:bodyDiv w:val="1"/>
      <w:marLeft w:val="0"/>
      <w:marRight w:val="0"/>
      <w:marTop w:val="0"/>
      <w:marBottom w:val="0"/>
      <w:divBdr>
        <w:top w:val="none" w:sz="0" w:space="0" w:color="auto"/>
        <w:left w:val="none" w:sz="0" w:space="0" w:color="auto"/>
        <w:bottom w:val="none" w:sz="0" w:space="0" w:color="auto"/>
        <w:right w:val="none" w:sz="0" w:space="0" w:color="auto"/>
      </w:divBdr>
    </w:div>
    <w:div w:id="1739550057">
      <w:bodyDiv w:val="1"/>
      <w:marLeft w:val="0"/>
      <w:marRight w:val="0"/>
      <w:marTop w:val="0"/>
      <w:marBottom w:val="0"/>
      <w:divBdr>
        <w:top w:val="none" w:sz="0" w:space="0" w:color="auto"/>
        <w:left w:val="none" w:sz="0" w:space="0" w:color="auto"/>
        <w:bottom w:val="none" w:sz="0" w:space="0" w:color="auto"/>
        <w:right w:val="none" w:sz="0" w:space="0" w:color="auto"/>
      </w:divBdr>
    </w:div>
    <w:div w:id="1747413536">
      <w:bodyDiv w:val="1"/>
      <w:marLeft w:val="0"/>
      <w:marRight w:val="0"/>
      <w:marTop w:val="0"/>
      <w:marBottom w:val="0"/>
      <w:divBdr>
        <w:top w:val="none" w:sz="0" w:space="0" w:color="auto"/>
        <w:left w:val="none" w:sz="0" w:space="0" w:color="auto"/>
        <w:bottom w:val="none" w:sz="0" w:space="0" w:color="auto"/>
        <w:right w:val="none" w:sz="0" w:space="0" w:color="auto"/>
      </w:divBdr>
    </w:div>
    <w:div w:id="1749620618">
      <w:bodyDiv w:val="1"/>
      <w:marLeft w:val="0"/>
      <w:marRight w:val="0"/>
      <w:marTop w:val="0"/>
      <w:marBottom w:val="0"/>
      <w:divBdr>
        <w:top w:val="none" w:sz="0" w:space="0" w:color="auto"/>
        <w:left w:val="none" w:sz="0" w:space="0" w:color="auto"/>
        <w:bottom w:val="none" w:sz="0" w:space="0" w:color="auto"/>
        <w:right w:val="none" w:sz="0" w:space="0" w:color="auto"/>
      </w:divBdr>
    </w:div>
    <w:div w:id="1750350925">
      <w:bodyDiv w:val="1"/>
      <w:marLeft w:val="0"/>
      <w:marRight w:val="0"/>
      <w:marTop w:val="0"/>
      <w:marBottom w:val="0"/>
      <w:divBdr>
        <w:top w:val="none" w:sz="0" w:space="0" w:color="auto"/>
        <w:left w:val="none" w:sz="0" w:space="0" w:color="auto"/>
        <w:bottom w:val="none" w:sz="0" w:space="0" w:color="auto"/>
        <w:right w:val="none" w:sz="0" w:space="0" w:color="auto"/>
      </w:divBdr>
    </w:div>
    <w:div w:id="1754817691">
      <w:bodyDiv w:val="1"/>
      <w:marLeft w:val="0"/>
      <w:marRight w:val="0"/>
      <w:marTop w:val="0"/>
      <w:marBottom w:val="0"/>
      <w:divBdr>
        <w:top w:val="none" w:sz="0" w:space="0" w:color="auto"/>
        <w:left w:val="none" w:sz="0" w:space="0" w:color="auto"/>
        <w:bottom w:val="none" w:sz="0" w:space="0" w:color="auto"/>
        <w:right w:val="none" w:sz="0" w:space="0" w:color="auto"/>
      </w:divBdr>
    </w:div>
    <w:div w:id="1764691965">
      <w:bodyDiv w:val="1"/>
      <w:marLeft w:val="0"/>
      <w:marRight w:val="0"/>
      <w:marTop w:val="0"/>
      <w:marBottom w:val="0"/>
      <w:divBdr>
        <w:top w:val="none" w:sz="0" w:space="0" w:color="auto"/>
        <w:left w:val="none" w:sz="0" w:space="0" w:color="auto"/>
        <w:bottom w:val="none" w:sz="0" w:space="0" w:color="auto"/>
        <w:right w:val="none" w:sz="0" w:space="0" w:color="auto"/>
      </w:divBdr>
    </w:div>
    <w:div w:id="1765107181">
      <w:bodyDiv w:val="1"/>
      <w:marLeft w:val="0"/>
      <w:marRight w:val="0"/>
      <w:marTop w:val="0"/>
      <w:marBottom w:val="0"/>
      <w:divBdr>
        <w:top w:val="none" w:sz="0" w:space="0" w:color="auto"/>
        <w:left w:val="none" w:sz="0" w:space="0" w:color="auto"/>
        <w:bottom w:val="none" w:sz="0" w:space="0" w:color="auto"/>
        <w:right w:val="none" w:sz="0" w:space="0" w:color="auto"/>
      </w:divBdr>
    </w:div>
    <w:div w:id="1768193128">
      <w:bodyDiv w:val="1"/>
      <w:marLeft w:val="0"/>
      <w:marRight w:val="0"/>
      <w:marTop w:val="0"/>
      <w:marBottom w:val="0"/>
      <w:divBdr>
        <w:top w:val="none" w:sz="0" w:space="0" w:color="auto"/>
        <w:left w:val="none" w:sz="0" w:space="0" w:color="auto"/>
        <w:bottom w:val="none" w:sz="0" w:space="0" w:color="auto"/>
        <w:right w:val="none" w:sz="0" w:space="0" w:color="auto"/>
      </w:divBdr>
    </w:div>
    <w:div w:id="1770159490">
      <w:bodyDiv w:val="1"/>
      <w:marLeft w:val="0"/>
      <w:marRight w:val="0"/>
      <w:marTop w:val="0"/>
      <w:marBottom w:val="0"/>
      <w:divBdr>
        <w:top w:val="none" w:sz="0" w:space="0" w:color="auto"/>
        <w:left w:val="none" w:sz="0" w:space="0" w:color="auto"/>
        <w:bottom w:val="none" w:sz="0" w:space="0" w:color="auto"/>
        <w:right w:val="none" w:sz="0" w:space="0" w:color="auto"/>
      </w:divBdr>
    </w:div>
    <w:div w:id="1771705011">
      <w:bodyDiv w:val="1"/>
      <w:marLeft w:val="0"/>
      <w:marRight w:val="0"/>
      <w:marTop w:val="0"/>
      <w:marBottom w:val="0"/>
      <w:divBdr>
        <w:top w:val="none" w:sz="0" w:space="0" w:color="auto"/>
        <w:left w:val="none" w:sz="0" w:space="0" w:color="auto"/>
        <w:bottom w:val="none" w:sz="0" w:space="0" w:color="auto"/>
        <w:right w:val="none" w:sz="0" w:space="0" w:color="auto"/>
      </w:divBdr>
    </w:div>
    <w:div w:id="1775707373">
      <w:bodyDiv w:val="1"/>
      <w:marLeft w:val="0"/>
      <w:marRight w:val="0"/>
      <w:marTop w:val="0"/>
      <w:marBottom w:val="0"/>
      <w:divBdr>
        <w:top w:val="none" w:sz="0" w:space="0" w:color="auto"/>
        <w:left w:val="none" w:sz="0" w:space="0" w:color="auto"/>
        <w:bottom w:val="none" w:sz="0" w:space="0" w:color="auto"/>
        <w:right w:val="none" w:sz="0" w:space="0" w:color="auto"/>
      </w:divBdr>
    </w:div>
    <w:div w:id="1780686093">
      <w:bodyDiv w:val="1"/>
      <w:marLeft w:val="0"/>
      <w:marRight w:val="0"/>
      <w:marTop w:val="0"/>
      <w:marBottom w:val="0"/>
      <w:divBdr>
        <w:top w:val="none" w:sz="0" w:space="0" w:color="auto"/>
        <w:left w:val="none" w:sz="0" w:space="0" w:color="auto"/>
        <w:bottom w:val="none" w:sz="0" w:space="0" w:color="auto"/>
        <w:right w:val="none" w:sz="0" w:space="0" w:color="auto"/>
      </w:divBdr>
    </w:div>
    <w:div w:id="1781296560">
      <w:bodyDiv w:val="1"/>
      <w:marLeft w:val="0"/>
      <w:marRight w:val="0"/>
      <w:marTop w:val="0"/>
      <w:marBottom w:val="0"/>
      <w:divBdr>
        <w:top w:val="none" w:sz="0" w:space="0" w:color="auto"/>
        <w:left w:val="none" w:sz="0" w:space="0" w:color="auto"/>
        <w:bottom w:val="none" w:sz="0" w:space="0" w:color="auto"/>
        <w:right w:val="none" w:sz="0" w:space="0" w:color="auto"/>
      </w:divBdr>
    </w:div>
    <w:div w:id="1788353684">
      <w:bodyDiv w:val="1"/>
      <w:marLeft w:val="0"/>
      <w:marRight w:val="0"/>
      <w:marTop w:val="0"/>
      <w:marBottom w:val="0"/>
      <w:divBdr>
        <w:top w:val="none" w:sz="0" w:space="0" w:color="auto"/>
        <w:left w:val="none" w:sz="0" w:space="0" w:color="auto"/>
        <w:bottom w:val="none" w:sz="0" w:space="0" w:color="auto"/>
        <w:right w:val="none" w:sz="0" w:space="0" w:color="auto"/>
      </w:divBdr>
    </w:div>
    <w:div w:id="1788426112">
      <w:bodyDiv w:val="1"/>
      <w:marLeft w:val="0"/>
      <w:marRight w:val="0"/>
      <w:marTop w:val="0"/>
      <w:marBottom w:val="0"/>
      <w:divBdr>
        <w:top w:val="none" w:sz="0" w:space="0" w:color="auto"/>
        <w:left w:val="none" w:sz="0" w:space="0" w:color="auto"/>
        <w:bottom w:val="none" w:sz="0" w:space="0" w:color="auto"/>
        <w:right w:val="none" w:sz="0" w:space="0" w:color="auto"/>
      </w:divBdr>
    </w:div>
    <w:div w:id="1792934623">
      <w:bodyDiv w:val="1"/>
      <w:marLeft w:val="0"/>
      <w:marRight w:val="0"/>
      <w:marTop w:val="0"/>
      <w:marBottom w:val="0"/>
      <w:divBdr>
        <w:top w:val="none" w:sz="0" w:space="0" w:color="auto"/>
        <w:left w:val="none" w:sz="0" w:space="0" w:color="auto"/>
        <w:bottom w:val="none" w:sz="0" w:space="0" w:color="auto"/>
        <w:right w:val="none" w:sz="0" w:space="0" w:color="auto"/>
      </w:divBdr>
    </w:div>
    <w:div w:id="1794858356">
      <w:bodyDiv w:val="1"/>
      <w:marLeft w:val="0"/>
      <w:marRight w:val="0"/>
      <w:marTop w:val="0"/>
      <w:marBottom w:val="0"/>
      <w:divBdr>
        <w:top w:val="none" w:sz="0" w:space="0" w:color="auto"/>
        <w:left w:val="none" w:sz="0" w:space="0" w:color="auto"/>
        <w:bottom w:val="none" w:sz="0" w:space="0" w:color="auto"/>
        <w:right w:val="none" w:sz="0" w:space="0" w:color="auto"/>
      </w:divBdr>
    </w:div>
    <w:div w:id="1794900298">
      <w:bodyDiv w:val="1"/>
      <w:marLeft w:val="0"/>
      <w:marRight w:val="0"/>
      <w:marTop w:val="0"/>
      <w:marBottom w:val="0"/>
      <w:divBdr>
        <w:top w:val="none" w:sz="0" w:space="0" w:color="auto"/>
        <w:left w:val="none" w:sz="0" w:space="0" w:color="auto"/>
        <w:bottom w:val="none" w:sz="0" w:space="0" w:color="auto"/>
        <w:right w:val="none" w:sz="0" w:space="0" w:color="auto"/>
      </w:divBdr>
    </w:div>
    <w:div w:id="1796439768">
      <w:bodyDiv w:val="1"/>
      <w:marLeft w:val="0"/>
      <w:marRight w:val="0"/>
      <w:marTop w:val="0"/>
      <w:marBottom w:val="0"/>
      <w:divBdr>
        <w:top w:val="none" w:sz="0" w:space="0" w:color="auto"/>
        <w:left w:val="none" w:sz="0" w:space="0" w:color="auto"/>
        <w:bottom w:val="none" w:sz="0" w:space="0" w:color="auto"/>
        <w:right w:val="none" w:sz="0" w:space="0" w:color="auto"/>
      </w:divBdr>
    </w:div>
    <w:div w:id="1798063629">
      <w:bodyDiv w:val="1"/>
      <w:marLeft w:val="0"/>
      <w:marRight w:val="0"/>
      <w:marTop w:val="0"/>
      <w:marBottom w:val="0"/>
      <w:divBdr>
        <w:top w:val="none" w:sz="0" w:space="0" w:color="auto"/>
        <w:left w:val="none" w:sz="0" w:space="0" w:color="auto"/>
        <w:bottom w:val="none" w:sz="0" w:space="0" w:color="auto"/>
        <w:right w:val="none" w:sz="0" w:space="0" w:color="auto"/>
      </w:divBdr>
    </w:div>
    <w:div w:id="1800613330">
      <w:bodyDiv w:val="1"/>
      <w:marLeft w:val="0"/>
      <w:marRight w:val="0"/>
      <w:marTop w:val="0"/>
      <w:marBottom w:val="0"/>
      <w:divBdr>
        <w:top w:val="none" w:sz="0" w:space="0" w:color="auto"/>
        <w:left w:val="none" w:sz="0" w:space="0" w:color="auto"/>
        <w:bottom w:val="none" w:sz="0" w:space="0" w:color="auto"/>
        <w:right w:val="none" w:sz="0" w:space="0" w:color="auto"/>
      </w:divBdr>
    </w:div>
    <w:div w:id="1801924099">
      <w:bodyDiv w:val="1"/>
      <w:marLeft w:val="0"/>
      <w:marRight w:val="0"/>
      <w:marTop w:val="0"/>
      <w:marBottom w:val="0"/>
      <w:divBdr>
        <w:top w:val="none" w:sz="0" w:space="0" w:color="auto"/>
        <w:left w:val="none" w:sz="0" w:space="0" w:color="auto"/>
        <w:bottom w:val="none" w:sz="0" w:space="0" w:color="auto"/>
        <w:right w:val="none" w:sz="0" w:space="0" w:color="auto"/>
      </w:divBdr>
    </w:div>
    <w:div w:id="1808620942">
      <w:bodyDiv w:val="1"/>
      <w:marLeft w:val="0"/>
      <w:marRight w:val="0"/>
      <w:marTop w:val="0"/>
      <w:marBottom w:val="0"/>
      <w:divBdr>
        <w:top w:val="none" w:sz="0" w:space="0" w:color="auto"/>
        <w:left w:val="none" w:sz="0" w:space="0" w:color="auto"/>
        <w:bottom w:val="none" w:sz="0" w:space="0" w:color="auto"/>
        <w:right w:val="none" w:sz="0" w:space="0" w:color="auto"/>
      </w:divBdr>
    </w:div>
    <w:div w:id="1814250469">
      <w:bodyDiv w:val="1"/>
      <w:marLeft w:val="0"/>
      <w:marRight w:val="0"/>
      <w:marTop w:val="0"/>
      <w:marBottom w:val="0"/>
      <w:divBdr>
        <w:top w:val="none" w:sz="0" w:space="0" w:color="auto"/>
        <w:left w:val="none" w:sz="0" w:space="0" w:color="auto"/>
        <w:bottom w:val="none" w:sz="0" w:space="0" w:color="auto"/>
        <w:right w:val="none" w:sz="0" w:space="0" w:color="auto"/>
      </w:divBdr>
    </w:div>
    <w:div w:id="1820727698">
      <w:bodyDiv w:val="1"/>
      <w:marLeft w:val="0"/>
      <w:marRight w:val="0"/>
      <w:marTop w:val="0"/>
      <w:marBottom w:val="0"/>
      <w:divBdr>
        <w:top w:val="none" w:sz="0" w:space="0" w:color="auto"/>
        <w:left w:val="none" w:sz="0" w:space="0" w:color="auto"/>
        <w:bottom w:val="none" w:sz="0" w:space="0" w:color="auto"/>
        <w:right w:val="none" w:sz="0" w:space="0" w:color="auto"/>
      </w:divBdr>
    </w:div>
    <w:div w:id="1822770531">
      <w:bodyDiv w:val="1"/>
      <w:marLeft w:val="0"/>
      <w:marRight w:val="0"/>
      <w:marTop w:val="0"/>
      <w:marBottom w:val="0"/>
      <w:divBdr>
        <w:top w:val="none" w:sz="0" w:space="0" w:color="auto"/>
        <w:left w:val="none" w:sz="0" w:space="0" w:color="auto"/>
        <w:bottom w:val="none" w:sz="0" w:space="0" w:color="auto"/>
        <w:right w:val="none" w:sz="0" w:space="0" w:color="auto"/>
      </w:divBdr>
    </w:div>
    <w:div w:id="1832288218">
      <w:bodyDiv w:val="1"/>
      <w:marLeft w:val="0"/>
      <w:marRight w:val="0"/>
      <w:marTop w:val="0"/>
      <w:marBottom w:val="0"/>
      <w:divBdr>
        <w:top w:val="none" w:sz="0" w:space="0" w:color="auto"/>
        <w:left w:val="none" w:sz="0" w:space="0" w:color="auto"/>
        <w:bottom w:val="none" w:sz="0" w:space="0" w:color="auto"/>
        <w:right w:val="none" w:sz="0" w:space="0" w:color="auto"/>
      </w:divBdr>
    </w:div>
    <w:div w:id="1833524821">
      <w:bodyDiv w:val="1"/>
      <w:marLeft w:val="0"/>
      <w:marRight w:val="0"/>
      <w:marTop w:val="0"/>
      <w:marBottom w:val="0"/>
      <w:divBdr>
        <w:top w:val="none" w:sz="0" w:space="0" w:color="auto"/>
        <w:left w:val="none" w:sz="0" w:space="0" w:color="auto"/>
        <w:bottom w:val="none" w:sz="0" w:space="0" w:color="auto"/>
        <w:right w:val="none" w:sz="0" w:space="0" w:color="auto"/>
      </w:divBdr>
    </w:div>
    <w:div w:id="1835025170">
      <w:bodyDiv w:val="1"/>
      <w:marLeft w:val="0"/>
      <w:marRight w:val="0"/>
      <w:marTop w:val="0"/>
      <w:marBottom w:val="0"/>
      <w:divBdr>
        <w:top w:val="none" w:sz="0" w:space="0" w:color="auto"/>
        <w:left w:val="none" w:sz="0" w:space="0" w:color="auto"/>
        <w:bottom w:val="none" w:sz="0" w:space="0" w:color="auto"/>
        <w:right w:val="none" w:sz="0" w:space="0" w:color="auto"/>
      </w:divBdr>
    </w:div>
    <w:div w:id="1835760711">
      <w:bodyDiv w:val="1"/>
      <w:marLeft w:val="0"/>
      <w:marRight w:val="0"/>
      <w:marTop w:val="0"/>
      <w:marBottom w:val="0"/>
      <w:divBdr>
        <w:top w:val="none" w:sz="0" w:space="0" w:color="auto"/>
        <w:left w:val="none" w:sz="0" w:space="0" w:color="auto"/>
        <w:bottom w:val="none" w:sz="0" w:space="0" w:color="auto"/>
        <w:right w:val="none" w:sz="0" w:space="0" w:color="auto"/>
      </w:divBdr>
    </w:div>
    <w:div w:id="1840541210">
      <w:bodyDiv w:val="1"/>
      <w:marLeft w:val="0"/>
      <w:marRight w:val="0"/>
      <w:marTop w:val="0"/>
      <w:marBottom w:val="0"/>
      <w:divBdr>
        <w:top w:val="none" w:sz="0" w:space="0" w:color="auto"/>
        <w:left w:val="none" w:sz="0" w:space="0" w:color="auto"/>
        <w:bottom w:val="none" w:sz="0" w:space="0" w:color="auto"/>
        <w:right w:val="none" w:sz="0" w:space="0" w:color="auto"/>
      </w:divBdr>
    </w:div>
    <w:div w:id="1843356715">
      <w:bodyDiv w:val="1"/>
      <w:marLeft w:val="0"/>
      <w:marRight w:val="0"/>
      <w:marTop w:val="0"/>
      <w:marBottom w:val="0"/>
      <w:divBdr>
        <w:top w:val="none" w:sz="0" w:space="0" w:color="auto"/>
        <w:left w:val="none" w:sz="0" w:space="0" w:color="auto"/>
        <w:bottom w:val="none" w:sz="0" w:space="0" w:color="auto"/>
        <w:right w:val="none" w:sz="0" w:space="0" w:color="auto"/>
      </w:divBdr>
      <w:divsChild>
        <w:div w:id="1049963773">
          <w:marLeft w:val="0"/>
          <w:marRight w:val="0"/>
          <w:marTop w:val="0"/>
          <w:marBottom w:val="0"/>
          <w:divBdr>
            <w:top w:val="none" w:sz="0" w:space="0" w:color="auto"/>
            <w:left w:val="none" w:sz="0" w:space="0" w:color="auto"/>
            <w:bottom w:val="none" w:sz="0" w:space="0" w:color="auto"/>
            <w:right w:val="none" w:sz="0" w:space="0" w:color="auto"/>
          </w:divBdr>
          <w:divsChild>
            <w:div w:id="717971961">
              <w:marLeft w:val="0"/>
              <w:marRight w:val="0"/>
              <w:marTop w:val="0"/>
              <w:marBottom w:val="0"/>
              <w:divBdr>
                <w:top w:val="none" w:sz="0" w:space="0" w:color="auto"/>
                <w:left w:val="none" w:sz="0" w:space="0" w:color="auto"/>
                <w:bottom w:val="none" w:sz="0" w:space="0" w:color="auto"/>
                <w:right w:val="none" w:sz="0" w:space="0" w:color="auto"/>
              </w:divBdr>
              <w:divsChild>
                <w:div w:id="210970264">
                  <w:marLeft w:val="0"/>
                  <w:marRight w:val="0"/>
                  <w:marTop w:val="0"/>
                  <w:marBottom w:val="0"/>
                  <w:divBdr>
                    <w:top w:val="none" w:sz="0" w:space="0" w:color="auto"/>
                    <w:left w:val="none" w:sz="0" w:space="0" w:color="auto"/>
                    <w:bottom w:val="none" w:sz="0" w:space="0" w:color="auto"/>
                    <w:right w:val="none" w:sz="0" w:space="0" w:color="auto"/>
                  </w:divBdr>
                  <w:divsChild>
                    <w:div w:id="3867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76674">
      <w:bodyDiv w:val="1"/>
      <w:marLeft w:val="0"/>
      <w:marRight w:val="0"/>
      <w:marTop w:val="0"/>
      <w:marBottom w:val="0"/>
      <w:divBdr>
        <w:top w:val="none" w:sz="0" w:space="0" w:color="auto"/>
        <w:left w:val="none" w:sz="0" w:space="0" w:color="auto"/>
        <w:bottom w:val="none" w:sz="0" w:space="0" w:color="auto"/>
        <w:right w:val="none" w:sz="0" w:space="0" w:color="auto"/>
      </w:divBdr>
    </w:div>
    <w:div w:id="1845432084">
      <w:bodyDiv w:val="1"/>
      <w:marLeft w:val="0"/>
      <w:marRight w:val="0"/>
      <w:marTop w:val="0"/>
      <w:marBottom w:val="0"/>
      <w:divBdr>
        <w:top w:val="none" w:sz="0" w:space="0" w:color="auto"/>
        <w:left w:val="none" w:sz="0" w:space="0" w:color="auto"/>
        <w:bottom w:val="none" w:sz="0" w:space="0" w:color="auto"/>
        <w:right w:val="none" w:sz="0" w:space="0" w:color="auto"/>
      </w:divBdr>
    </w:div>
    <w:div w:id="1848715220">
      <w:bodyDiv w:val="1"/>
      <w:marLeft w:val="0"/>
      <w:marRight w:val="0"/>
      <w:marTop w:val="0"/>
      <w:marBottom w:val="0"/>
      <w:divBdr>
        <w:top w:val="none" w:sz="0" w:space="0" w:color="auto"/>
        <w:left w:val="none" w:sz="0" w:space="0" w:color="auto"/>
        <w:bottom w:val="none" w:sz="0" w:space="0" w:color="auto"/>
        <w:right w:val="none" w:sz="0" w:space="0" w:color="auto"/>
      </w:divBdr>
    </w:div>
    <w:div w:id="1849098859">
      <w:bodyDiv w:val="1"/>
      <w:marLeft w:val="0"/>
      <w:marRight w:val="0"/>
      <w:marTop w:val="0"/>
      <w:marBottom w:val="0"/>
      <w:divBdr>
        <w:top w:val="none" w:sz="0" w:space="0" w:color="auto"/>
        <w:left w:val="none" w:sz="0" w:space="0" w:color="auto"/>
        <w:bottom w:val="none" w:sz="0" w:space="0" w:color="auto"/>
        <w:right w:val="none" w:sz="0" w:space="0" w:color="auto"/>
      </w:divBdr>
    </w:div>
    <w:div w:id="1855268639">
      <w:bodyDiv w:val="1"/>
      <w:marLeft w:val="0"/>
      <w:marRight w:val="0"/>
      <w:marTop w:val="0"/>
      <w:marBottom w:val="0"/>
      <w:divBdr>
        <w:top w:val="none" w:sz="0" w:space="0" w:color="auto"/>
        <w:left w:val="none" w:sz="0" w:space="0" w:color="auto"/>
        <w:bottom w:val="none" w:sz="0" w:space="0" w:color="auto"/>
        <w:right w:val="none" w:sz="0" w:space="0" w:color="auto"/>
      </w:divBdr>
    </w:div>
    <w:div w:id="1857957846">
      <w:bodyDiv w:val="1"/>
      <w:marLeft w:val="0"/>
      <w:marRight w:val="0"/>
      <w:marTop w:val="0"/>
      <w:marBottom w:val="0"/>
      <w:divBdr>
        <w:top w:val="none" w:sz="0" w:space="0" w:color="auto"/>
        <w:left w:val="none" w:sz="0" w:space="0" w:color="auto"/>
        <w:bottom w:val="none" w:sz="0" w:space="0" w:color="auto"/>
        <w:right w:val="none" w:sz="0" w:space="0" w:color="auto"/>
      </w:divBdr>
    </w:div>
    <w:div w:id="1862937029">
      <w:bodyDiv w:val="1"/>
      <w:marLeft w:val="0"/>
      <w:marRight w:val="0"/>
      <w:marTop w:val="0"/>
      <w:marBottom w:val="0"/>
      <w:divBdr>
        <w:top w:val="none" w:sz="0" w:space="0" w:color="auto"/>
        <w:left w:val="none" w:sz="0" w:space="0" w:color="auto"/>
        <w:bottom w:val="none" w:sz="0" w:space="0" w:color="auto"/>
        <w:right w:val="none" w:sz="0" w:space="0" w:color="auto"/>
      </w:divBdr>
    </w:div>
    <w:div w:id="1863322226">
      <w:bodyDiv w:val="1"/>
      <w:marLeft w:val="0"/>
      <w:marRight w:val="0"/>
      <w:marTop w:val="0"/>
      <w:marBottom w:val="0"/>
      <w:divBdr>
        <w:top w:val="none" w:sz="0" w:space="0" w:color="auto"/>
        <w:left w:val="none" w:sz="0" w:space="0" w:color="auto"/>
        <w:bottom w:val="none" w:sz="0" w:space="0" w:color="auto"/>
        <w:right w:val="none" w:sz="0" w:space="0" w:color="auto"/>
      </w:divBdr>
    </w:div>
    <w:div w:id="1868449183">
      <w:bodyDiv w:val="1"/>
      <w:marLeft w:val="0"/>
      <w:marRight w:val="0"/>
      <w:marTop w:val="0"/>
      <w:marBottom w:val="0"/>
      <w:divBdr>
        <w:top w:val="none" w:sz="0" w:space="0" w:color="auto"/>
        <w:left w:val="none" w:sz="0" w:space="0" w:color="auto"/>
        <w:bottom w:val="none" w:sz="0" w:space="0" w:color="auto"/>
        <w:right w:val="none" w:sz="0" w:space="0" w:color="auto"/>
      </w:divBdr>
    </w:div>
    <w:div w:id="1871142557">
      <w:bodyDiv w:val="1"/>
      <w:marLeft w:val="0"/>
      <w:marRight w:val="0"/>
      <w:marTop w:val="0"/>
      <w:marBottom w:val="0"/>
      <w:divBdr>
        <w:top w:val="none" w:sz="0" w:space="0" w:color="auto"/>
        <w:left w:val="none" w:sz="0" w:space="0" w:color="auto"/>
        <w:bottom w:val="none" w:sz="0" w:space="0" w:color="auto"/>
        <w:right w:val="none" w:sz="0" w:space="0" w:color="auto"/>
      </w:divBdr>
    </w:div>
    <w:div w:id="1889876267">
      <w:bodyDiv w:val="1"/>
      <w:marLeft w:val="0"/>
      <w:marRight w:val="0"/>
      <w:marTop w:val="0"/>
      <w:marBottom w:val="0"/>
      <w:divBdr>
        <w:top w:val="none" w:sz="0" w:space="0" w:color="auto"/>
        <w:left w:val="none" w:sz="0" w:space="0" w:color="auto"/>
        <w:bottom w:val="none" w:sz="0" w:space="0" w:color="auto"/>
        <w:right w:val="none" w:sz="0" w:space="0" w:color="auto"/>
      </w:divBdr>
    </w:div>
    <w:div w:id="1890678054">
      <w:bodyDiv w:val="1"/>
      <w:marLeft w:val="0"/>
      <w:marRight w:val="0"/>
      <w:marTop w:val="0"/>
      <w:marBottom w:val="0"/>
      <w:divBdr>
        <w:top w:val="none" w:sz="0" w:space="0" w:color="auto"/>
        <w:left w:val="none" w:sz="0" w:space="0" w:color="auto"/>
        <w:bottom w:val="none" w:sz="0" w:space="0" w:color="auto"/>
        <w:right w:val="none" w:sz="0" w:space="0" w:color="auto"/>
      </w:divBdr>
    </w:div>
    <w:div w:id="1891261540">
      <w:bodyDiv w:val="1"/>
      <w:marLeft w:val="0"/>
      <w:marRight w:val="0"/>
      <w:marTop w:val="0"/>
      <w:marBottom w:val="0"/>
      <w:divBdr>
        <w:top w:val="none" w:sz="0" w:space="0" w:color="auto"/>
        <w:left w:val="none" w:sz="0" w:space="0" w:color="auto"/>
        <w:bottom w:val="none" w:sz="0" w:space="0" w:color="auto"/>
        <w:right w:val="none" w:sz="0" w:space="0" w:color="auto"/>
      </w:divBdr>
    </w:div>
    <w:div w:id="1893615593">
      <w:bodyDiv w:val="1"/>
      <w:marLeft w:val="0"/>
      <w:marRight w:val="0"/>
      <w:marTop w:val="0"/>
      <w:marBottom w:val="0"/>
      <w:divBdr>
        <w:top w:val="none" w:sz="0" w:space="0" w:color="auto"/>
        <w:left w:val="none" w:sz="0" w:space="0" w:color="auto"/>
        <w:bottom w:val="none" w:sz="0" w:space="0" w:color="auto"/>
        <w:right w:val="none" w:sz="0" w:space="0" w:color="auto"/>
      </w:divBdr>
    </w:div>
    <w:div w:id="1902672592">
      <w:bodyDiv w:val="1"/>
      <w:marLeft w:val="0"/>
      <w:marRight w:val="0"/>
      <w:marTop w:val="0"/>
      <w:marBottom w:val="0"/>
      <w:divBdr>
        <w:top w:val="none" w:sz="0" w:space="0" w:color="auto"/>
        <w:left w:val="none" w:sz="0" w:space="0" w:color="auto"/>
        <w:bottom w:val="none" w:sz="0" w:space="0" w:color="auto"/>
        <w:right w:val="none" w:sz="0" w:space="0" w:color="auto"/>
      </w:divBdr>
    </w:div>
    <w:div w:id="1905291914">
      <w:bodyDiv w:val="1"/>
      <w:marLeft w:val="0"/>
      <w:marRight w:val="0"/>
      <w:marTop w:val="0"/>
      <w:marBottom w:val="0"/>
      <w:divBdr>
        <w:top w:val="none" w:sz="0" w:space="0" w:color="auto"/>
        <w:left w:val="none" w:sz="0" w:space="0" w:color="auto"/>
        <w:bottom w:val="none" w:sz="0" w:space="0" w:color="auto"/>
        <w:right w:val="none" w:sz="0" w:space="0" w:color="auto"/>
      </w:divBdr>
    </w:div>
    <w:div w:id="1907108482">
      <w:bodyDiv w:val="1"/>
      <w:marLeft w:val="0"/>
      <w:marRight w:val="0"/>
      <w:marTop w:val="0"/>
      <w:marBottom w:val="0"/>
      <w:divBdr>
        <w:top w:val="none" w:sz="0" w:space="0" w:color="auto"/>
        <w:left w:val="none" w:sz="0" w:space="0" w:color="auto"/>
        <w:bottom w:val="none" w:sz="0" w:space="0" w:color="auto"/>
        <w:right w:val="none" w:sz="0" w:space="0" w:color="auto"/>
      </w:divBdr>
    </w:div>
    <w:div w:id="1907834248">
      <w:bodyDiv w:val="1"/>
      <w:marLeft w:val="0"/>
      <w:marRight w:val="0"/>
      <w:marTop w:val="0"/>
      <w:marBottom w:val="0"/>
      <w:divBdr>
        <w:top w:val="none" w:sz="0" w:space="0" w:color="auto"/>
        <w:left w:val="none" w:sz="0" w:space="0" w:color="auto"/>
        <w:bottom w:val="none" w:sz="0" w:space="0" w:color="auto"/>
        <w:right w:val="none" w:sz="0" w:space="0" w:color="auto"/>
      </w:divBdr>
    </w:div>
    <w:div w:id="1909530594">
      <w:bodyDiv w:val="1"/>
      <w:marLeft w:val="0"/>
      <w:marRight w:val="0"/>
      <w:marTop w:val="0"/>
      <w:marBottom w:val="0"/>
      <w:divBdr>
        <w:top w:val="none" w:sz="0" w:space="0" w:color="auto"/>
        <w:left w:val="none" w:sz="0" w:space="0" w:color="auto"/>
        <w:bottom w:val="none" w:sz="0" w:space="0" w:color="auto"/>
        <w:right w:val="none" w:sz="0" w:space="0" w:color="auto"/>
      </w:divBdr>
    </w:div>
    <w:div w:id="1913660044">
      <w:bodyDiv w:val="1"/>
      <w:marLeft w:val="0"/>
      <w:marRight w:val="0"/>
      <w:marTop w:val="0"/>
      <w:marBottom w:val="0"/>
      <w:divBdr>
        <w:top w:val="none" w:sz="0" w:space="0" w:color="auto"/>
        <w:left w:val="none" w:sz="0" w:space="0" w:color="auto"/>
        <w:bottom w:val="none" w:sz="0" w:space="0" w:color="auto"/>
        <w:right w:val="none" w:sz="0" w:space="0" w:color="auto"/>
      </w:divBdr>
    </w:div>
    <w:div w:id="1915160397">
      <w:bodyDiv w:val="1"/>
      <w:marLeft w:val="0"/>
      <w:marRight w:val="0"/>
      <w:marTop w:val="0"/>
      <w:marBottom w:val="0"/>
      <w:divBdr>
        <w:top w:val="none" w:sz="0" w:space="0" w:color="auto"/>
        <w:left w:val="none" w:sz="0" w:space="0" w:color="auto"/>
        <w:bottom w:val="none" w:sz="0" w:space="0" w:color="auto"/>
        <w:right w:val="none" w:sz="0" w:space="0" w:color="auto"/>
      </w:divBdr>
    </w:div>
    <w:div w:id="1921257080">
      <w:bodyDiv w:val="1"/>
      <w:marLeft w:val="0"/>
      <w:marRight w:val="0"/>
      <w:marTop w:val="0"/>
      <w:marBottom w:val="0"/>
      <w:divBdr>
        <w:top w:val="none" w:sz="0" w:space="0" w:color="auto"/>
        <w:left w:val="none" w:sz="0" w:space="0" w:color="auto"/>
        <w:bottom w:val="none" w:sz="0" w:space="0" w:color="auto"/>
        <w:right w:val="none" w:sz="0" w:space="0" w:color="auto"/>
      </w:divBdr>
    </w:div>
    <w:div w:id="1924143556">
      <w:bodyDiv w:val="1"/>
      <w:marLeft w:val="0"/>
      <w:marRight w:val="0"/>
      <w:marTop w:val="0"/>
      <w:marBottom w:val="0"/>
      <w:divBdr>
        <w:top w:val="none" w:sz="0" w:space="0" w:color="auto"/>
        <w:left w:val="none" w:sz="0" w:space="0" w:color="auto"/>
        <w:bottom w:val="none" w:sz="0" w:space="0" w:color="auto"/>
        <w:right w:val="none" w:sz="0" w:space="0" w:color="auto"/>
      </w:divBdr>
    </w:div>
    <w:div w:id="1925646737">
      <w:bodyDiv w:val="1"/>
      <w:marLeft w:val="0"/>
      <w:marRight w:val="0"/>
      <w:marTop w:val="0"/>
      <w:marBottom w:val="0"/>
      <w:divBdr>
        <w:top w:val="none" w:sz="0" w:space="0" w:color="auto"/>
        <w:left w:val="none" w:sz="0" w:space="0" w:color="auto"/>
        <w:bottom w:val="none" w:sz="0" w:space="0" w:color="auto"/>
        <w:right w:val="none" w:sz="0" w:space="0" w:color="auto"/>
      </w:divBdr>
    </w:div>
    <w:div w:id="1927033280">
      <w:bodyDiv w:val="1"/>
      <w:marLeft w:val="0"/>
      <w:marRight w:val="0"/>
      <w:marTop w:val="0"/>
      <w:marBottom w:val="0"/>
      <w:divBdr>
        <w:top w:val="none" w:sz="0" w:space="0" w:color="auto"/>
        <w:left w:val="none" w:sz="0" w:space="0" w:color="auto"/>
        <w:bottom w:val="none" w:sz="0" w:space="0" w:color="auto"/>
        <w:right w:val="none" w:sz="0" w:space="0" w:color="auto"/>
      </w:divBdr>
    </w:div>
    <w:div w:id="1927569652">
      <w:bodyDiv w:val="1"/>
      <w:marLeft w:val="0"/>
      <w:marRight w:val="0"/>
      <w:marTop w:val="0"/>
      <w:marBottom w:val="0"/>
      <w:divBdr>
        <w:top w:val="none" w:sz="0" w:space="0" w:color="auto"/>
        <w:left w:val="none" w:sz="0" w:space="0" w:color="auto"/>
        <w:bottom w:val="none" w:sz="0" w:space="0" w:color="auto"/>
        <w:right w:val="none" w:sz="0" w:space="0" w:color="auto"/>
      </w:divBdr>
    </w:div>
    <w:div w:id="1931235053">
      <w:bodyDiv w:val="1"/>
      <w:marLeft w:val="0"/>
      <w:marRight w:val="0"/>
      <w:marTop w:val="0"/>
      <w:marBottom w:val="0"/>
      <w:divBdr>
        <w:top w:val="none" w:sz="0" w:space="0" w:color="auto"/>
        <w:left w:val="none" w:sz="0" w:space="0" w:color="auto"/>
        <w:bottom w:val="none" w:sz="0" w:space="0" w:color="auto"/>
        <w:right w:val="none" w:sz="0" w:space="0" w:color="auto"/>
      </w:divBdr>
    </w:div>
    <w:div w:id="1932421832">
      <w:bodyDiv w:val="1"/>
      <w:marLeft w:val="0"/>
      <w:marRight w:val="0"/>
      <w:marTop w:val="0"/>
      <w:marBottom w:val="0"/>
      <w:divBdr>
        <w:top w:val="none" w:sz="0" w:space="0" w:color="auto"/>
        <w:left w:val="none" w:sz="0" w:space="0" w:color="auto"/>
        <w:bottom w:val="none" w:sz="0" w:space="0" w:color="auto"/>
        <w:right w:val="none" w:sz="0" w:space="0" w:color="auto"/>
      </w:divBdr>
    </w:div>
    <w:div w:id="1935016453">
      <w:bodyDiv w:val="1"/>
      <w:marLeft w:val="0"/>
      <w:marRight w:val="0"/>
      <w:marTop w:val="0"/>
      <w:marBottom w:val="0"/>
      <w:divBdr>
        <w:top w:val="none" w:sz="0" w:space="0" w:color="auto"/>
        <w:left w:val="none" w:sz="0" w:space="0" w:color="auto"/>
        <w:bottom w:val="none" w:sz="0" w:space="0" w:color="auto"/>
        <w:right w:val="none" w:sz="0" w:space="0" w:color="auto"/>
      </w:divBdr>
    </w:div>
    <w:div w:id="1939212131">
      <w:bodyDiv w:val="1"/>
      <w:marLeft w:val="0"/>
      <w:marRight w:val="0"/>
      <w:marTop w:val="0"/>
      <w:marBottom w:val="0"/>
      <w:divBdr>
        <w:top w:val="none" w:sz="0" w:space="0" w:color="auto"/>
        <w:left w:val="none" w:sz="0" w:space="0" w:color="auto"/>
        <w:bottom w:val="none" w:sz="0" w:space="0" w:color="auto"/>
        <w:right w:val="none" w:sz="0" w:space="0" w:color="auto"/>
      </w:divBdr>
    </w:div>
    <w:div w:id="1942492059">
      <w:bodyDiv w:val="1"/>
      <w:marLeft w:val="0"/>
      <w:marRight w:val="0"/>
      <w:marTop w:val="0"/>
      <w:marBottom w:val="0"/>
      <w:divBdr>
        <w:top w:val="none" w:sz="0" w:space="0" w:color="auto"/>
        <w:left w:val="none" w:sz="0" w:space="0" w:color="auto"/>
        <w:bottom w:val="none" w:sz="0" w:space="0" w:color="auto"/>
        <w:right w:val="none" w:sz="0" w:space="0" w:color="auto"/>
      </w:divBdr>
    </w:div>
    <w:div w:id="1946841224">
      <w:bodyDiv w:val="1"/>
      <w:marLeft w:val="0"/>
      <w:marRight w:val="0"/>
      <w:marTop w:val="0"/>
      <w:marBottom w:val="0"/>
      <w:divBdr>
        <w:top w:val="none" w:sz="0" w:space="0" w:color="auto"/>
        <w:left w:val="none" w:sz="0" w:space="0" w:color="auto"/>
        <w:bottom w:val="none" w:sz="0" w:space="0" w:color="auto"/>
        <w:right w:val="none" w:sz="0" w:space="0" w:color="auto"/>
      </w:divBdr>
    </w:div>
    <w:div w:id="1947274350">
      <w:bodyDiv w:val="1"/>
      <w:marLeft w:val="0"/>
      <w:marRight w:val="0"/>
      <w:marTop w:val="0"/>
      <w:marBottom w:val="0"/>
      <w:divBdr>
        <w:top w:val="none" w:sz="0" w:space="0" w:color="auto"/>
        <w:left w:val="none" w:sz="0" w:space="0" w:color="auto"/>
        <w:bottom w:val="none" w:sz="0" w:space="0" w:color="auto"/>
        <w:right w:val="none" w:sz="0" w:space="0" w:color="auto"/>
      </w:divBdr>
    </w:div>
    <w:div w:id="1950309735">
      <w:bodyDiv w:val="1"/>
      <w:marLeft w:val="0"/>
      <w:marRight w:val="0"/>
      <w:marTop w:val="0"/>
      <w:marBottom w:val="0"/>
      <w:divBdr>
        <w:top w:val="none" w:sz="0" w:space="0" w:color="auto"/>
        <w:left w:val="none" w:sz="0" w:space="0" w:color="auto"/>
        <w:bottom w:val="none" w:sz="0" w:space="0" w:color="auto"/>
        <w:right w:val="none" w:sz="0" w:space="0" w:color="auto"/>
      </w:divBdr>
    </w:div>
    <w:div w:id="1952661932">
      <w:bodyDiv w:val="1"/>
      <w:marLeft w:val="0"/>
      <w:marRight w:val="0"/>
      <w:marTop w:val="0"/>
      <w:marBottom w:val="0"/>
      <w:divBdr>
        <w:top w:val="none" w:sz="0" w:space="0" w:color="auto"/>
        <w:left w:val="none" w:sz="0" w:space="0" w:color="auto"/>
        <w:bottom w:val="none" w:sz="0" w:space="0" w:color="auto"/>
        <w:right w:val="none" w:sz="0" w:space="0" w:color="auto"/>
      </w:divBdr>
    </w:div>
    <w:div w:id="1952931705">
      <w:bodyDiv w:val="1"/>
      <w:marLeft w:val="0"/>
      <w:marRight w:val="0"/>
      <w:marTop w:val="0"/>
      <w:marBottom w:val="0"/>
      <w:divBdr>
        <w:top w:val="none" w:sz="0" w:space="0" w:color="auto"/>
        <w:left w:val="none" w:sz="0" w:space="0" w:color="auto"/>
        <w:bottom w:val="none" w:sz="0" w:space="0" w:color="auto"/>
        <w:right w:val="none" w:sz="0" w:space="0" w:color="auto"/>
      </w:divBdr>
    </w:div>
    <w:div w:id="1957321954">
      <w:bodyDiv w:val="1"/>
      <w:marLeft w:val="0"/>
      <w:marRight w:val="0"/>
      <w:marTop w:val="0"/>
      <w:marBottom w:val="0"/>
      <w:divBdr>
        <w:top w:val="none" w:sz="0" w:space="0" w:color="auto"/>
        <w:left w:val="none" w:sz="0" w:space="0" w:color="auto"/>
        <w:bottom w:val="none" w:sz="0" w:space="0" w:color="auto"/>
        <w:right w:val="none" w:sz="0" w:space="0" w:color="auto"/>
      </w:divBdr>
    </w:div>
    <w:div w:id="1963992698">
      <w:bodyDiv w:val="1"/>
      <w:marLeft w:val="0"/>
      <w:marRight w:val="0"/>
      <w:marTop w:val="0"/>
      <w:marBottom w:val="0"/>
      <w:divBdr>
        <w:top w:val="none" w:sz="0" w:space="0" w:color="auto"/>
        <w:left w:val="none" w:sz="0" w:space="0" w:color="auto"/>
        <w:bottom w:val="none" w:sz="0" w:space="0" w:color="auto"/>
        <w:right w:val="none" w:sz="0" w:space="0" w:color="auto"/>
      </w:divBdr>
    </w:div>
    <w:div w:id="1966309278">
      <w:bodyDiv w:val="1"/>
      <w:marLeft w:val="0"/>
      <w:marRight w:val="0"/>
      <w:marTop w:val="0"/>
      <w:marBottom w:val="0"/>
      <w:divBdr>
        <w:top w:val="none" w:sz="0" w:space="0" w:color="auto"/>
        <w:left w:val="none" w:sz="0" w:space="0" w:color="auto"/>
        <w:bottom w:val="none" w:sz="0" w:space="0" w:color="auto"/>
        <w:right w:val="none" w:sz="0" w:space="0" w:color="auto"/>
      </w:divBdr>
    </w:div>
    <w:div w:id="1966350018">
      <w:bodyDiv w:val="1"/>
      <w:marLeft w:val="0"/>
      <w:marRight w:val="0"/>
      <w:marTop w:val="0"/>
      <w:marBottom w:val="0"/>
      <w:divBdr>
        <w:top w:val="none" w:sz="0" w:space="0" w:color="auto"/>
        <w:left w:val="none" w:sz="0" w:space="0" w:color="auto"/>
        <w:bottom w:val="none" w:sz="0" w:space="0" w:color="auto"/>
        <w:right w:val="none" w:sz="0" w:space="0" w:color="auto"/>
      </w:divBdr>
    </w:div>
    <w:div w:id="1973900229">
      <w:bodyDiv w:val="1"/>
      <w:marLeft w:val="0"/>
      <w:marRight w:val="0"/>
      <w:marTop w:val="0"/>
      <w:marBottom w:val="0"/>
      <w:divBdr>
        <w:top w:val="none" w:sz="0" w:space="0" w:color="auto"/>
        <w:left w:val="none" w:sz="0" w:space="0" w:color="auto"/>
        <w:bottom w:val="none" w:sz="0" w:space="0" w:color="auto"/>
        <w:right w:val="none" w:sz="0" w:space="0" w:color="auto"/>
      </w:divBdr>
    </w:div>
    <w:div w:id="1984045250">
      <w:bodyDiv w:val="1"/>
      <w:marLeft w:val="0"/>
      <w:marRight w:val="0"/>
      <w:marTop w:val="0"/>
      <w:marBottom w:val="0"/>
      <w:divBdr>
        <w:top w:val="none" w:sz="0" w:space="0" w:color="auto"/>
        <w:left w:val="none" w:sz="0" w:space="0" w:color="auto"/>
        <w:bottom w:val="none" w:sz="0" w:space="0" w:color="auto"/>
        <w:right w:val="none" w:sz="0" w:space="0" w:color="auto"/>
      </w:divBdr>
    </w:div>
    <w:div w:id="1990936072">
      <w:bodyDiv w:val="1"/>
      <w:marLeft w:val="0"/>
      <w:marRight w:val="0"/>
      <w:marTop w:val="0"/>
      <w:marBottom w:val="0"/>
      <w:divBdr>
        <w:top w:val="none" w:sz="0" w:space="0" w:color="auto"/>
        <w:left w:val="none" w:sz="0" w:space="0" w:color="auto"/>
        <w:bottom w:val="none" w:sz="0" w:space="0" w:color="auto"/>
        <w:right w:val="none" w:sz="0" w:space="0" w:color="auto"/>
      </w:divBdr>
    </w:div>
    <w:div w:id="1993244475">
      <w:bodyDiv w:val="1"/>
      <w:marLeft w:val="0"/>
      <w:marRight w:val="0"/>
      <w:marTop w:val="0"/>
      <w:marBottom w:val="0"/>
      <w:divBdr>
        <w:top w:val="none" w:sz="0" w:space="0" w:color="auto"/>
        <w:left w:val="none" w:sz="0" w:space="0" w:color="auto"/>
        <w:bottom w:val="none" w:sz="0" w:space="0" w:color="auto"/>
        <w:right w:val="none" w:sz="0" w:space="0" w:color="auto"/>
      </w:divBdr>
    </w:div>
    <w:div w:id="1995834451">
      <w:bodyDiv w:val="1"/>
      <w:marLeft w:val="0"/>
      <w:marRight w:val="0"/>
      <w:marTop w:val="0"/>
      <w:marBottom w:val="0"/>
      <w:divBdr>
        <w:top w:val="none" w:sz="0" w:space="0" w:color="auto"/>
        <w:left w:val="none" w:sz="0" w:space="0" w:color="auto"/>
        <w:bottom w:val="none" w:sz="0" w:space="0" w:color="auto"/>
        <w:right w:val="none" w:sz="0" w:space="0" w:color="auto"/>
      </w:divBdr>
    </w:div>
    <w:div w:id="1999141026">
      <w:bodyDiv w:val="1"/>
      <w:marLeft w:val="0"/>
      <w:marRight w:val="0"/>
      <w:marTop w:val="0"/>
      <w:marBottom w:val="0"/>
      <w:divBdr>
        <w:top w:val="none" w:sz="0" w:space="0" w:color="auto"/>
        <w:left w:val="none" w:sz="0" w:space="0" w:color="auto"/>
        <w:bottom w:val="none" w:sz="0" w:space="0" w:color="auto"/>
        <w:right w:val="none" w:sz="0" w:space="0" w:color="auto"/>
      </w:divBdr>
    </w:div>
    <w:div w:id="2001345425">
      <w:bodyDiv w:val="1"/>
      <w:marLeft w:val="0"/>
      <w:marRight w:val="0"/>
      <w:marTop w:val="0"/>
      <w:marBottom w:val="0"/>
      <w:divBdr>
        <w:top w:val="none" w:sz="0" w:space="0" w:color="auto"/>
        <w:left w:val="none" w:sz="0" w:space="0" w:color="auto"/>
        <w:bottom w:val="none" w:sz="0" w:space="0" w:color="auto"/>
        <w:right w:val="none" w:sz="0" w:space="0" w:color="auto"/>
      </w:divBdr>
    </w:div>
    <w:div w:id="2002267941">
      <w:bodyDiv w:val="1"/>
      <w:marLeft w:val="0"/>
      <w:marRight w:val="0"/>
      <w:marTop w:val="0"/>
      <w:marBottom w:val="0"/>
      <w:divBdr>
        <w:top w:val="none" w:sz="0" w:space="0" w:color="auto"/>
        <w:left w:val="none" w:sz="0" w:space="0" w:color="auto"/>
        <w:bottom w:val="none" w:sz="0" w:space="0" w:color="auto"/>
        <w:right w:val="none" w:sz="0" w:space="0" w:color="auto"/>
      </w:divBdr>
    </w:div>
    <w:div w:id="2004892428">
      <w:bodyDiv w:val="1"/>
      <w:marLeft w:val="0"/>
      <w:marRight w:val="0"/>
      <w:marTop w:val="0"/>
      <w:marBottom w:val="0"/>
      <w:divBdr>
        <w:top w:val="none" w:sz="0" w:space="0" w:color="auto"/>
        <w:left w:val="none" w:sz="0" w:space="0" w:color="auto"/>
        <w:bottom w:val="none" w:sz="0" w:space="0" w:color="auto"/>
        <w:right w:val="none" w:sz="0" w:space="0" w:color="auto"/>
      </w:divBdr>
    </w:div>
    <w:div w:id="2006590117">
      <w:bodyDiv w:val="1"/>
      <w:marLeft w:val="0"/>
      <w:marRight w:val="0"/>
      <w:marTop w:val="0"/>
      <w:marBottom w:val="0"/>
      <w:divBdr>
        <w:top w:val="none" w:sz="0" w:space="0" w:color="auto"/>
        <w:left w:val="none" w:sz="0" w:space="0" w:color="auto"/>
        <w:bottom w:val="none" w:sz="0" w:space="0" w:color="auto"/>
        <w:right w:val="none" w:sz="0" w:space="0" w:color="auto"/>
      </w:divBdr>
    </w:div>
    <w:div w:id="2009944694">
      <w:bodyDiv w:val="1"/>
      <w:marLeft w:val="0"/>
      <w:marRight w:val="0"/>
      <w:marTop w:val="0"/>
      <w:marBottom w:val="0"/>
      <w:divBdr>
        <w:top w:val="none" w:sz="0" w:space="0" w:color="auto"/>
        <w:left w:val="none" w:sz="0" w:space="0" w:color="auto"/>
        <w:bottom w:val="none" w:sz="0" w:space="0" w:color="auto"/>
        <w:right w:val="none" w:sz="0" w:space="0" w:color="auto"/>
      </w:divBdr>
    </w:div>
    <w:div w:id="2013337929">
      <w:bodyDiv w:val="1"/>
      <w:marLeft w:val="0"/>
      <w:marRight w:val="0"/>
      <w:marTop w:val="0"/>
      <w:marBottom w:val="0"/>
      <w:divBdr>
        <w:top w:val="none" w:sz="0" w:space="0" w:color="auto"/>
        <w:left w:val="none" w:sz="0" w:space="0" w:color="auto"/>
        <w:bottom w:val="none" w:sz="0" w:space="0" w:color="auto"/>
        <w:right w:val="none" w:sz="0" w:space="0" w:color="auto"/>
      </w:divBdr>
    </w:div>
    <w:div w:id="2014646295">
      <w:bodyDiv w:val="1"/>
      <w:marLeft w:val="0"/>
      <w:marRight w:val="0"/>
      <w:marTop w:val="0"/>
      <w:marBottom w:val="0"/>
      <w:divBdr>
        <w:top w:val="none" w:sz="0" w:space="0" w:color="auto"/>
        <w:left w:val="none" w:sz="0" w:space="0" w:color="auto"/>
        <w:bottom w:val="none" w:sz="0" w:space="0" w:color="auto"/>
        <w:right w:val="none" w:sz="0" w:space="0" w:color="auto"/>
      </w:divBdr>
    </w:div>
    <w:div w:id="2022003650">
      <w:bodyDiv w:val="1"/>
      <w:marLeft w:val="0"/>
      <w:marRight w:val="0"/>
      <w:marTop w:val="0"/>
      <w:marBottom w:val="0"/>
      <w:divBdr>
        <w:top w:val="none" w:sz="0" w:space="0" w:color="auto"/>
        <w:left w:val="none" w:sz="0" w:space="0" w:color="auto"/>
        <w:bottom w:val="none" w:sz="0" w:space="0" w:color="auto"/>
        <w:right w:val="none" w:sz="0" w:space="0" w:color="auto"/>
      </w:divBdr>
    </w:div>
    <w:div w:id="2022776964">
      <w:bodyDiv w:val="1"/>
      <w:marLeft w:val="0"/>
      <w:marRight w:val="0"/>
      <w:marTop w:val="0"/>
      <w:marBottom w:val="0"/>
      <w:divBdr>
        <w:top w:val="none" w:sz="0" w:space="0" w:color="auto"/>
        <w:left w:val="none" w:sz="0" w:space="0" w:color="auto"/>
        <w:bottom w:val="none" w:sz="0" w:space="0" w:color="auto"/>
        <w:right w:val="none" w:sz="0" w:space="0" w:color="auto"/>
      </w:divBdr>
    </w:div>
    <w:div w:id="2029943253">
      <w:bodyDiv w:val="1"/>
      <w:marLeft w:val="0"/>
      <w:marRight w:val="0"/>
      <w:marTop w:val="0"/>
      <w:marBottom w:val="0"/>
      <w:divBdr>
        <w:top w:val="none" w:sz="0" w:space="0" w:color="auto"/>
        <w:left w:val="none" w:sz="0" w:space="0" w:color="auto"/>
        <w:bottom w:val="none" w:sz="0" w:space="0" w:color="auto"/>
        <w:right w:val="none" w:sz="0" w:space="0" w:color="auto"/>
      </w:divBdr>
    </w:div>
    <w:div w:id="2030451908">
      <w:bodyDiv w:val="1"/>
      <w:marLeft w:val="0"/>
      <w:marRight w:val="0"/>
      <w:marTop w:val="0"/>
      <w:marBottom w:val="0"/>
      <w:divBdr>
        <w:top w:val="none" w:sz="0" w:space="0" w:color="auto"/>
        <w:left w:val="none" w:sz="0" w:space="0" w:color="auto"/>
        <w:bottom w:val="none" w:sz="0" w:space="0" w:color="auto"/>
        <w:right w:val="none" w:sz="0" w:space="0" w:color="auto"/>
      </w:divBdr>
    </w:div>
    <w:div w:id="2041660954">
      <w:bodyDiv w:val="1"/>
      <w:marLeft w:val="0"/>
      <w:marRight w:val="0"/>
      <w:marTop w:val="0"/>
      <w:marBottom w:val="0"/>
      <w:divBdr>
        <w:top w:val="none" w:sz="0" w:space="0" w:color="auto"/>
        <w:left w:val="none" w:sz="0" w:space="0" w:color="auto"/>
        <w:bottom w:val="none" w:sz="0" w:space="0" w:color="auto"/>
        <w:right w:val="none" w:sz="0" w:space="0" w:color="auto"/>
      </w:divBdr>
    </w:div>
    <w:div w:id="2043624234">
      <w:bodyDiv w:val="1"/>
      <w:marLeft w:val="0"/>
      <w:marRight w:val="0"/>
      <w:marTop w:val="0"/>
      <w:marBottom w:val="0"/>
      <w:divBdr>
        <w:top w:val="none" w:sz="0" w:space="0" w:color="auto"/>
        <w:left w:val="none" w:sz="0" w:space="0" w:color="auto"/>
        <w:bottom w:val="none" w:sz="0" w:space="0" w:color="auto"/>
        <w:right w:val="none" w:sz="0" w:space="0" w:color="auto"/>
      </w:divBdr>
    </w:div>
    <w:div w:id="2051758881">
      <w:bodyDiv w:val="1"/>
      <w:marLeft w:val="0"/>
      <w:marRight w:val="0"/>
      <w:marTop w:val="0"/>
      <w:marBottom w:val="0"/>
      <w:divBdr>
        <w:top w:val="none" w:sz="0" w:space="0" w:color="auto"/>
        <w:left w:val="none" w:sz="0" w:space="0" w:color="auto"/>
        <w:bottom w:val="none" w:sz="0" w:space="0" w:color="auto"/>
        <w:right w:val="none" w:sz="0" w:space="0" w:color="auto"/>
      </w:divBdr>
    </w:div>
    <w:div w:id="2054040058">
      <w:bodyDiv w:val="1"/>
      <w:marLeft w:val="0"/>
      <w:marRight w:val="0"/>
      <w:marTop w:val="0"/>
      <w:marBottom w:val="0"/>
      <w:divBdr>
        <w:top w:val="none" w:sz="0" w:space="0" w:color="auto"/>
        <w:left w:val="none" w:sz="0" w:space="0" w:color="auto"/>
        <w:bottom w:val="none" w:sz="0" w:space="0" w:color="auto"/>
        <w:right w:val="none" w:sz="0" w:space="0" w:color="auto"/>
      </w:divBdr>
    </w:div>
    <w:div w:id="2061903637">
      <w:bodyDiv w:val="1"/>
      <w:marLeft w:val="0"/>
      <w:marRight w:val="0"/>
      <w:marTop w:val="0"/>
      <w:marBottom w:val="0"/>
      <w:divBdr>
        <w:top w:val="none" w:sz="0" w:space="0" w:color="auto"/>
        <w:left w:val="none" w:sz="0" w:space="0" w:color="auto"/>
        <w:bottom w:val="none" w:sz="0" w:space="0" w:color="auto"/>
        <w:right w:val="none" w:sz="0" w:space="0" w:color="auto"/>
      </w:divBdr>
    </w:div>
    <w:div w:id="2071607312">
      <w:bodyDiv w:val="1"/>
      <w:marLeft w:val="0"/>
      <w:marRight w:val="0"/>
      <w:marTop w:val="0"/>
      <w:marBottom w:val="0"/>
      <w:divBdr>
        <w:top w:val="none" w:sz="0" w:space="0" w:color="auto"/>
        <w:left w:val="none" w:sz="0" w:space="0" w:color="auto"/>
        <w:bottom w:val="none" w:sz="0" w:space="0" w:color="auto"/>
        <w:right w:val="none" w:sz="0" w:space="0" w:color="auto"/>
      </w:divBdr>
    </w:div>
    <w:div w:id="2074739462">
      <w:bodyDiv w:val="1"/>
      <w:marLeft w:val="0"/>
      <w:marRight w:val="0"/>
      <w:marTop w:val="0"/>
      <w:marBottom w:val="0"/>
      <w:divBdr>
        <w:top w:val="none" w:sz="0" w:space="0" w:color="auto"/>
        <w:left w:val="none" w:sz="0" w:space="0" w:color="auto"/>
        <w:bottom w:val="none" w:sz="0" w:space="0" w:color="auto"/>
        <w:right w:val="none" w:sz="0" w:space="0" w:color="auto"/>
      </w:divBdr>
    </w:div>
    <w:div w:id="2079403537">
      <w:bodyDiv w:val="1"/>
      <w:marLeft w:val="0"/>
      <w:marRight w:val="0"/>
      <w:marTop w:val="0"/>
      <w:marBottom w:val="0"/>
      <w:divBdr>
        <w:top w:val="none" w:sz="0" w:space="0" w:color="auto"/>
        <w:left w:val="none" w:sz="0" w:space="0" w:color="auto"/>
        <w:bottom w:val="none" w:sz="0" w:space="0" w:color="auto"/>
        <w:right w:val="none" w:sz="0" w:space="0" w:color="auto"/>
      </w:divBdr>
    </w:div>
    <w:div w:id="2080857012">
      <w:bodyDiv w:val="1"/>
      <w:marLeft w:val="0"/>
      <w:marRight w:val="0"/>
      <w:marTop w:val="0"/>
      <w:marBottom w:val="0"/>
      <w:divBdr>
        <w:top w:val="none" w:sz="0" w:space="0" w:color="auto"/>
        <w:left w:val="none" w:sz="0" w:space="0" w:color="auto"/>
        <w:bottom w:val="none" w:sz="0" w:space="0" w:color="auto"/>
        <w:right w:val="none" w:sz="0" w:space="0" w:color="auto"/>
      </w:divBdr>
    </w:div>
    <w:div w:id="2081248492">
      <w:bodyDiv w:val="1"/>
      <w:marLeft w:val="0"/>
      <w:marRight w:val="0"/>
      <w:marTop w:val="0"/>
      <w:marBottom w:val="0"/>
      <w:divBdr>
        <w:top w:val="none" w:sz="0" w:space="0" w:color="auto"/>
        <w:left w:val="none" w:sz="0" w:space="0" w:color="auto"/>
        <w:bottom w:val="none" w:sz="0" w:space="0" w:color="auto"/>
        <w:right w:val="none" w:sz="0" w:space="0" w:color="auto"/>
      </w:divBdr>
    </w:div>
    <w:div w:id="2084644550">
      <w:bodyDiv w:val="1"/>
      <w:marLeft w:val="0"/>
      <w:marRight w:val="0"/>
      <w:marTop w:val="0"/>
      <w:marBottom w:val="0"/>
      <w:divBdr>
        <w:top w:val="none" w:sz="0" w:space="0" w:color="auto"/>
        <w:left w:val="none" w:sz="0" w:space="0" w:color="auto"/>
        <w:bottom w:val="none" w:sz="0" w:space="0" w:color="auto"/>
        <w:right w:val="none" w:sz="0" w:space="0" w:color="auto"/>
      </w:divBdr>
    </w:div>
    <w:div w:id="2089418960">
      <w:bodyDiv w:val="1"/>
      <w:marLeft w:val="0"/>
      <w:marRight w:val="0"/>
      <w:marTop w:val="0"/>
      <w:marBottom w:val="0"/>
      <w:divBdr>
        <w:top w:val="none" w:sz="0" w:space="0" w:color="auto"/>
        <w:left w:val="none" w:sz="0" w:space="0" w:color="auto"/>
        <w:bottom w:val="none" w:sz="0" w:space="0" w:color="auto"/>
        <w:right w:val="none" w:sz="0" w:space="0" w:color="auto"/>
      </w:divBdr>
    </w:div>
    <w:div w:id="2089571081">
      <w:bodyDiv w:val="1"/>
      <w:marLeft w:val="0"/>
      <w:marRight w:val="0"/>
      <w:marTop w:val="0"/>
      <w:marBottom w:val="0"/>
      <w:divBdr>
        <w:top w:val="none" w:sz="0" w:space="0" w:color="auto"/>
        <w:left w:val="none" w:sz="0" w:space="0" w:color="auto"/>
        <w:bottom w:val="none" w:sz="0" w:space="0" w:color="auto"/>
        <w:right w:val="none" w:sz="0" w:space="0" w:color="auto"/>
      </w:divBdr>
    </w:div>
    <w:div w:id="2091073670">
      <w:bodyDiv w:val="1"/>
      <w:marLeft w:val="0"/>
      <w:marRight w:val="0"/>
      <w:marTop w:val="0"/>
      <w:marBottom w:val="0"/>
      <w:divBdr>
        <w:top w:val="none" w:sz="0" w:space="0" w:color="auto"/>
        <w:left w:val="none" w:sz="0" w:space="0" w:color="auto"/>
        <w:bottom w:val="none" w:sz="0" w:space="0" w:color="auto"/>
        <w:right w:val="none" w:sz="0" w:space="0" w:color="auto"/>
      </w:divBdr>
    </w:div>
    <w:div w:id="2103791785">
      <w:bodyDiv w:val="1"/>
      <w:marLeft w:val="0"/>
      <w:marRight w:val="0"/>
      <w:marTop w:val="0"/>
      <w:marBottom w:val="0"/>
      <w:divBdr>
        <w:top w:val="none" w:sz="0" w:space="0" w:color="auto"/>
        <w:left w:val="none" w:sz="0" w:space="0" w:color="auto"/>
        <w:bottom w:val="none" w:sz="0" w:space="0" w:color="auto"/>
        <w:right w:val="none" w:sz="0" w:space="0" w:color="auto"/>
      </w:divBdr>
    </w:div>
    <w:div w:id="2107193071">
      <w:bodyDiv w:val="1"/>
      <w:marLeft w:val="0"/>
      <w:marRight w:val="0"/>
      <w:marTop w:val="0"/>
      <w:marBottom w:val="0"/>
      <w:divBdr>
        <w:top w:val="none" w:sz="0" w:space="0" w:color="auto"/>
        <w:left w:val="none" w:sz="0" w:space="0" w:color="auto"/>
        <w:bottom w:val="none" w:sz="0" w:space="0" w:color="auto"/>
        <w:right w:val="none" w:sz="0" w:space="0" w:color="auto"/>
      </w:divBdr>
    </w:div>
    <w:div w:id="2108116829">
      <w:bodyDiv w:val="1"/>
      <w:marLeft w:val="0"/>
      <w:marRight w:val="0"/>
      <w:marTop w:val="0"/>
      <w:marBottom w:val="0"/>
      <w:divBdr>
        <w:top w:val="none" w:sz="0" w:space="0" w:color="auto"/>
        <w:left w:val="none" w:sz="0" w:space="0" w:color="auto"/>
        <w:bottom w:val="none" w:sz="0" w:space="0" w:color="auto"/>
        <w:right w:val="none" w:sz="0" w:space="0" w:color="auto"/>
      </w:divBdr>
    </w:div>
    <w:div w:id="2115710875">
      <w:bodyDiv w:val="1"/>
      <w:marLeft w:val="0"/>
      <w:marRight w:val="0"/>
      <w:marTop w:val="0"/>
      <w:marBottom w:val="0"/>
      <w:divBdr>
        <w:top w:val="none" w:sz="0" w:space="0" w:color="auto"/>
        <w:left w:val="none" w:sz="0" w:space="0" w:color="auto"/>
        <w:bottom w:val="none" w:sz="0" w:space="0" w:color="auto"/>
        <w:right w:val="none" w:sz="0" w:space="0" w:color="auto"/>
      </w:divBdr>
    </w:div>
    <w:div w:id="2117553976">
      <w:bodyDiv w:val="1"/>
      <w:marLeft w:val="0"/>
      <w:marRight w:val="0"/>
      <w:marTop w:val="0"/>
      <w:marBottom w:val="0"/>
      <w:divBdr>
        <w:top w:val="none" w:sz="0" w:space="0" w:color="auto"/>
        <w:left w:val="none" w:sz="0" w:space="0" w:color="auto"/>
        <w:bottom w:val="none" w:sz="0" w:space="0" w:color="auto"/>
        <w:right w:val="none" w:sz="0" w:space="0" w:color="auto"/>
      </w:divBdr>
    </w:div>
    <w:div w:id="2120105219">
      <w:bodyDiv w:val="1"/>
      <w:marLeft w:val="0"/>
      <w:marRight w:val="0"/>
      <w:marTop w:val="0"/>
      <w:marBottom w:val="0"/>
      <w:divBdr>
        <w:top w:val="none" w:sz="0" w:space="0" w:color="auto"/>
        <w:left w:val="none" w:sz="0" w:space="0" w:color="auto"/>
        <w:bottom w:val="none" w:sz="0" w:space="0" w:color="auto"/>
        <w:right w:val="none" w:sz="0" w:space="0" w:color="auto"/>
      </w:divBdr>
    </w:div>
    <w:div w:id="2120447090">
      <w:bodyDiv w:val="1"/>
      <w:marLeft w:val="0"/>
      <w:marRight w:val="0"/>
      <w:marTop w:val="0"/>
      <w:marBottom w:val="0"/>
      <w:divBdr>
        <w:top w:val="none" w:sz="0" w:space="0" w:color="auto"/>
        <w:left w:val="none" w:sz="0" w:space="0" w:color="auto"/>
        <w:bottom w:val="none" w:sz="0" w:space="0" w:color="auto"/>
        <w:right w:val="none" w:sz="0" w:space="0" w:color="auto"/>
      </w:divBdr>
    </w:div>
    <w:div w:id="2121879007">
      <w:bodyDiv w:val="1"/>
      <w:marLeft w:val="0"/>
      <w:marRight w:val="0"/>
      <w:marTop w:val="0"/>
      <w:marBottom w:val="0"/>
      <w:divBdr>
        <w:top w:val="none" w:sz="0" w:space="0" w:color="auto"/>
        <w:left w:val="none" w:sz="0" w:space="0" w:color="auto"/>
        <w:bottom w:val="none" w:sz="0" w:space="0" w:color="auto"/>
        <w:right w:val="none" w:sz="0" w:space="0" w:color="auto"/>
      </w:divBdr>
    </w:div>
    <w:div w:id="2124953121">
      <w:bodyDiv w:val="1"/>
      <w:marLeft w:val="0"/>
      <w:marRight w:val="0"/>
      <w:marTop w:val="0"/>
      <w:marBottom w:val="0"/>
      <w:divBdr>
        <w:top w:val="none" w:sz="0" w:space="0" w:color="auto"/>
        <w:left w:val="none" w:sz="0" w:space="0" w:color="auto"/>
        <w:bottom w:val="none" w:sz="0" w:space="0" w:color="auto"/>
        <w:right w:val="none" w:sz="0" w:space="0" w:color="auto"/>
      </w:divBdr>
    </w:div>
    <w:div w:id="2128500367">
      <w:bodyDiv w:val="1"/>
      <w:marLeft w:val="0"/>
      <w:marRight w:val="0"/>
      <w:marTop w:val="0"/>
      <w:marBottom w:val="0"/>
      <w:divBdr>
        <w:top w:val="none" w:sz="0" w:space="0" w:color="auto"/>
        <w:left w:val="none" w:sz="0" w:space="0" w:color="auto"/>
        <w:bottom w:val="none" w:sz="0" w:space="0" w:color="auto"/>
        <w:right w:val="none" w:sz="0" w:space="0" w:color="auto"/>
      </w:divBdr>
    </w:div>
    <w:div w:id="2134596694">
      <w:bodyDiv w:val="1"/>
      <w:marLeft w:val="0"/>
      <w:marRight w:val="0"/>
      <w:marTop w:val="0"/>
      <w:marBottom w:val="0"/>
      <w:divBdr>
        <w:top w:val="none" w:sz="0" w:space="0" w:color="auto"/>
        <w:left w:val="none" w:sz="0" w:space="0" w:color="auto"/>
        <w:bottom w:val="none" w:sz="0" w:space="0" w:color="auto"/>
        <w:right w:val="none" w:sz="0" w:space="0" w:color="auto"/>
      </w:divBdr>
    </w:div>
    <w:div w:id="2141803157">
      <w:bodyDiv w:val="1"/>
      <w:marLeft w:val="0"/>
      <w:marRight w:val="0"/>
      <w:marTop w:val="0"/>
      <w:marBottom w:val="0"/>
      <w:divBdr>
        <w:top w:val="none" w:sz="0" w:space="0" w:color="auto"/>
        <w:left w:val="none" w:sz="0" w:space="0" w:color="auto"/>
        <w:bottom w:val="none" w:sz="0" w:space="0" w:color="auto"/>
        <w:right w:val="none" w:sz="0" w:space="0" w:color="auto"/>
      </w:divBdr>
      <w:divsChild>
        <w:div w:id="1489907984">
          <w:marLeft w:val="0"/>
          <w:marRight w:val="0"/>
          <w:marTop w:val="0"/>
          <w:marBottom w:val="0"/>
          <w:divBdr>
            <w:top w:val="none" w:sz="0" w:space="0" w:color="auto"/>
            <w:left w:val="none" w:sz="0" w:space="0" w:color="auto"/>
            <w:bottom w:val="none" w:sz="0" w:space="0" w:color="auto"/>
            <w:right w:val="none" w:sz="0" w:space="0" w:color="auto"/>
          </w:divBdr>
          <w:divsChild>
            <w:div w:id="427308989">
              <w:marLeft w:val="0"/>
              <w:marRight w:val="0"/>
              <w:marTop w:val="0"/>
              <w:marBottom w:val="0"/>
              <w:divBdr>
                <w:top w:val="none" w:sz="0" w:space="0" w:color="auto"/>
                <w:left w:val="none" w:sz="0" w:space="0" w:color="auto"/>
                <w:bottom w:val="none" w:sz="0" w:space="0" w:color="auto"/>
                <w:right w:val="none" w:sz="0" w:space="0" w:color="auto"/>
              </w:divBdr>
              <w:divsChild>
                <w:div w:id="2064021072">
                  <w:marLeft w:val="0"/>
                  <w:marRight w:val="0"/>
                  <w:marTop w:val="0"/>
                  <w:marBottom w:val="0"/>
                  <w:divBdr>
                    <w:top w:val="none" w:sz="0" w:space="0" w:color="auto"/>
                    <w:left w:val="none" w:sz="0" w:space="0" w:color="auto"/>
                    <w:bottom w:val="none" w:sz="0" w:space="0" w:color="auto"/>
                    <w:right w:val="none" w:sz="0" w:space="0" w:color="auto"/>
                  </w:divBdr>
                  <w:divsChild>
                    <w:div w:id="83646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43013">
          <w:marLeft w:val="0"/>
          <w:marRight w:val="0"/>
          <w:marTop w:val="0"/>
          <w:marBottom w:val="0"/>
          <w:divBdr>
            <w:top w:val="none" w:sz="0" w:space="0" w:color="auto"/>
            <w:left w:val="none" w:sz="0" w:space="0" w:color="auto"/>
            <w:bottom w:val="none" w:sz="0" w:space="0" w:color="auto"/>
            <w:right w:val="none" w:sz="0" w:space="0" w:color="auto"/>
          </w:divBdr>
          <w:divsChild>
            <w:div w:id="803350049">
              <w:marLeft w:val="0"/>
              <w:marRight w:val="0"/>
              <w:marTop w:val="0"/>
              <w:marBottom w:val="0"/>
              <w:divBdr>
                <w:top w:val="none" w:sz="0" w:space="0" w:color="auto"/>
                <w:left w:val="none" w:sz="0" w:space="0" w:color="auto"/>
                <w:bottom w:val="none" w:sz="0" w:space="0" w:color="auto"/>
                <w:right w:val="none" w:sz="0" w:space="0" w:color="auto"/>
              </w:divBdr>
              <w:divsChild>
                <w:div w:id="1056275429">
                  <w:marLeft w:val="0"/>
                  <w:marRight w:val="0"/>
                  <w:marTop w:val="0"/>
                  <w:marBottom w:val="0"/>
                  <w:divBdr>
                    <w:top w:val="none" w:sz="0" w:space="0" w:color="auto"/>
                    <w:left w:val="none" w:sz="0" w:space="0" w:color="auto"/>
                    <w:bottom w:val="none" w:sz="0" w:space="0" w:color="auto"/>
                    <w:right w:val="none" w:sz="0" w:space="0" w:color="auto"/>
                  </w:divBdr>
                  <w:divsChild>
                    <w:div w:id="108006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4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55"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tif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148CCE689BA4A6FA34C02BC1DE24512"/>
        <w:category>
          <w:name w:val="General"/>
          <w:gallery w:val="placeholder"/>
        </w:category>
        <w:types>
          <w:type w:val="bbPlcHdr"/>
        </w:types>
        <w:behaviors>
          <w:behavior w:val="content"/>
        </w:behaviors>
        <w:guid w:val="{C4C7F60E-D2CF-48B7-97D5-082DF5DF54FA}"/>
      </w:docPartPr>
      <w:docPartBody>
        <w:p w:rsidR="00A96CCD" w:rsidRDefault="00A96CCD" w:rsidP="00A96CCD">
          <w:pPr>
            <w:pStyle w:val="6148CCE689BA4A6FA34C02BC1DE24512"/>
          </w:pPr>
          <w:r w:rsidRPr="000B1288">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CCD"/>
    <w:rsid w:val="0004275A"/>
    <w:rsid w:val="0008771A"/>
    <w:rsid w:val="00150567"/>
    <w:rsid w:val="00264D1E"/>
    <w:rsid w:val="00285641"/>
    <w:rsid w:val="002D1721"/>
    <w:rsid w:val="002E5AA5"/>
    <w:rsid w:val="004911A4"/>
    <w:rsid w:val="005D7CE3"/>
    <w:rsid w:val="00617A9D"/>
    <w:rsid w:val="0064467A"/>
    <w:rsid w:val="006646BD"/>
    <w:rsid w:val="007161B3"/>
    <w:rsid w:val="007B2F38"/>
    <w:rsid w:val="007F7CF9"/>
    <w:rsid w:val="008E1923"/>
    <w:rsid w:val="00910F94"/>
    <w:rsid w:val="00992EC3"/>
    <w:rsid w:val="009D22EE"/>
    <w:rsid w:val="009E15E2"/>
    <w:rsid w:val="00A96CCD"/>
    <w:rsid w:val="00B15813"/>
    <w:rsid w:val="00B21576"/>
    <w:rsid w:val="00B35224"/>
    <w:rsid w:val="00C1559F"/>
    <w:rsid w:val="00D0260C"/>
    <w:rsid w:val="00D56A6B"/>
    <w:rsid w:val="00D953E3"/>
    <w:rsid w:val="00E1377D"/>
    <w:rsid w:val="00E456FF"/>
    <w:rsid w:val="00E81DF6"/>
    <w:rsid w:val="00F66727"/>
    <w:rsid w:val="00F66D3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275A"/>
    <w:rPr>
      <w:color w:val="666666"/>
    </w:rPr>
  </w:style>
  <w:style w:type="paragraph" w:customStyle="1" w:styleId="6148CCE689BA4A6FA34C02BC1DE24512">
    <w:name w:val="6148CCE689BA4A6FA34C02BC1DE24512"/>
    <w:rsid w:val="00A96C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62AB69593C0C8469B37996803D8080D" ma:contentTypeVersion="8" ma:contentTypeDescription="Ein neues Dokument erstellen." ma:contentTypeScope="" ma:versionID="69b1b1a7161bb0ff143902b3814e2ce3">
  <xsd:schema xmlns:xsd="http://www.w3.org/2001/XMLSchema" xmlns:xs="http://www.w3.org/2001/XMLSchema" xmlns:p="http://schemas.microsoft.com/office/2006/metadata/properties" xmlns:ns2="b5bf71f1-764e-4aa3-8426-5fd51c60aa35" targetNamespace="http://schemas.microsoft.com/office/2006/metadata/properties" ma:root="true" ma:fieldsID="2ce6694cbaf03277062c8b8bdef02402" ns2:_="">
    <xsd:import namespace="b5bf71f1-764e-4aa3-8426-5fd51c60aa3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bf71f1-764e-4aa3-8426-5fd51c60aa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24No</b:Tag>
    <b:SourceType>InternetSite</b:SourceType>
    <b:Guid>{D203B472-D626-4CCC-A5D2-1669D2A89E18}</b:Guid>
    <b:URL>https://mnre.gov.in/wind-overview/</b:URL>
    <b:Author>
      <b:Author>
        <b:NameList>
          <b:Person>
            <b:Last>India</b:Last>
            <b:First>Wind</b:First>
            <b:Middle>overview: Ministry of new and renewable energy:</b:Middle>
          </b:Person>
        </b:NameList>
      </b:Author>
    </b:Author>
    <b:Title>Ministry of new and renewable energy: India</b:Title>
    <b:Year>2024</b:Year>
    <b:Month>November </b:Month>
    <b:RefOrder>1</b:RefOrder>
  </b:Source>
  <b:Source>
    <b:Tag>DNV02</b:Tag>
    <b:SourceType>Book</b:SourceType>
    <b:Guid>{88D7D3D7-DAAE-4B41-92A6-4378A0F7F93F}</b:Guid>
    <b:Title>Guidelines</b:Title>
    <b:Year>2002</b:Year>
    <b:City>Copenhagen</b:City>
    <b:Publisher>DNV/Risø</b:Publisher>
    <b:Author>
      <b:Author>
        <b:NameList>
          <b:Person>
            <b:Last>DNV/Risø</b:Last>
          </b:Person>
        </b:NameList>
      </b:Author>
    </b:Author>
    <b:RefOrder>28</b:RefOrder>
  </b:Source>
  <b:Source>
    <b:Tag>Lik16</b:Tag>
    <b:SourceType>JournalArticle</b:SourceType>
    <b:Guid>{6D3F272F-AE03-40A7-84A4-D05C8E6C0A6A}</b:Guid>
    <b:Title>Fatigue Analysis of a Generic 7.5 MW</b:Title>
    <b:Year>2016</b:Year>
    <b:Author>
      <b:Author>
        <b:NameList>
          <b:Person>
            <b:Last>Krishnappa</b:Last>
            <b:First>Likith</b:First>
          </b:Person>
        </b:NameList>
      </b:Author>
    </b:Author>
    <b:JournalName>TUM</b:JournalName>
    <b:Pages>86</b:Pages>
    <b:RefOrder>29</b:RefOrder>
  </b:Source>
  <b:Source>
    <b:Tag>Lag08</b:Tag>
    <b:SourceType>JournalArticle</b:SourceType>
    <b:Guid>{967747F7-28F0-4F46-82C4-754790421D56}</b:Guid>
    <b:Title>A simplified analysis of the vibration of variable length blade as might be used</b:Title>
    <b:Year>2008</b:Year>
    <b:Author>
      <b:Author>
        <b:NameList>
          <b:Person>
            <b:Last>Tartibu</b:Last>
            <b:First>Lagouge</b:First>
          </b:Person>
        </b:NameList>
      </b:Author>
    </b:Author>
    <b:JournalName>ResearchGate</b:JournalName>
    <b:Pages>136</b:Pages>
    <b:RefOrder>30</b:RefOrder>
  </b:Source>
  <b:Source>
    <b:Tag>Win</b:Tag>
    <b:SourceType>InternetSite</b:SourceType>
    <b:Guid>{E334E02F-3516-4A99-ACE7-D9178C278C9F}</b:Guid>
    <b:Title>wind-turbine-models</b:Title>
    <b:Author>
      <b:Author>
        <b:NameList>
          <b:Person>
            <b:Last>generator</b:Last>
            <b:First>WindMaster</b:First>
            <b:Middle>300 kW wind turbine</b:Middle>
          </b:Person>
        </b:NameList>
      </b:Author>
    </b:Author>
    <b:ProductionCompany>WindMaster</b:ProductionCompany>
    <b:URL>https://en.wind-turbine-models.com/fotos?manufacturer=189&amp;p=1</b:URL>
    <b:RefOrder>31</b:RefOrder>
  </b:Source>
  <b:Source>
    <b:Tag>Win24</b:Tag>
    <b:SourceType>InternetSite</b:SourceType>
    <b:Guid>{572260F6-DEC7-48F0-85B1-A2CE8541FC4F}</b:Guid>
    <b:Author>
      <b:Author>
        <b:NameList>
          <b:Person>
            <b:Last>design</b:Last>
            <b:First>Wind</b:First>
            <b:Middle>turbine</b:Middle>
          </b:Person>
        </b:NameList>
      </b:Author>
    </b:Author>
    <b:Title>Wikipedia</b:Title>
    <b:Year>2024</b:Year>
    <b:Month>November </b:Month>
    <b:Day>18 </b:Day>
    <b:URL>https://en.wikipedia.org/wiki/Wind_turbine_design</b:URL>
    <b:RefOrder>32</b:RefOrder>
  </b:Source>
  <b:Source>
    <b:Tag>Eri12</b:Tag>
    <b:SourceType>Book</b:SourceType>
    <b:Guid>{2E71F473-4555-4832-8217-D35D7DE89BE1}</b:Guid>
    <b:Author>
      <b:Author>
        <b:NameList>
          <b:Person>
            <b:Last>Erich Hau Dipl.–Ing Munich</b:Last>
            <b:First>Germany</b:First>
          </b:Person>
        </b:NameList>
      </b:Author>
    </b:Author>
    <b:Title>Wind Turbines  Fundamentals, Technologies, Application, Economics</b:Title>
    <b:Year>2012</b:Year>
    <b:City>Munich</b:City>
    <b:RefOrder>3</b:RefOrder>
  </b:Source>
  <b:Source>
    <b:Tag>DNV16</b:Tag>
    <b:SourceType>Book</b:SourceType>
    <b:Guid>{BBA0E778-B4B4-4BB9-AD21-D6A48861C12D}</b:Guid>
    <b:Title> Machinery for wind turbines</b:Title>
    <b:Year>September, 2016</b:Year>
    <b:Publisher>DNV GL</b:Publisher>
    <b:Author>
      <b:Author>
        <b:NameList>
          <b:Person>
            <b:Last>DNVGL-ST-0361</b:Last>
          </b:Person>
        </b:NameList>
      </b:Author>
    </b:Author>
    <b:RefOrder>2</b:RefOrder>
  </b:Source>
  <b:Source>
    <b:Tag>Gas12</b:Tag>
    <b:SourceType>Book</b:SourceType>
    <b:Guid>{FE089956-005E-4383-9A1B-6B4C796479C4}</b:Guid>
    <b:Author>
      <b:Author>
        <b:NameList>
          <b:Person>
            <b:Last>Gasch</b:Last>
            <b:First>Robert</b:First>
          </b:Person>
          <b:Person>
            <b:Last>Twele</b:Last>
            <b:First>Jochen</b:First>
          </b:Person>
        </b:NameList>
      </b:Author>
    </b:Author>
    <b:Title>Wind Power Plants: Fundamentals, Design, Construction and Operation</b:Title>
    <b:Year>2012</b:Year>
    <b:City>Berlin/ Heidelberg</b:City>
    <b:Publisher>Springer</b:Publisher>
    <b:RefOrder>4</b:RefOrder>
  </b:Source>
  <b:Source>
    <b:Tag>Meh14</b:Tag>
    <b:SourceType>JournalArticle</b:SourceType>
    <b:Guid>{82431913-CEE6-4AC1-A8D2-38EE7182D6D8}</b:Guid>
    <b:Title>A review on fatigue design of heavy section EN-GJS-400-18-LT ductile iron wind turbine castings</b:Title>
    <b:Year>2014</b:Year>
    <b:Author>
      <b:Author>
        <b:NameList>
          <b:Person>
            <b:Last>Mehdi Shirania</b:Last>
            <b:First>Gunnar</b:First>
            <b:Middle>Härkegård</b:Middle>
          </b:Person>
        </b:NameList>
      </b:Author>
    </b:Author>
    <b:JournalName>Energy Equipment and Systems</b:JournalName>
    <b:Pages>2</b:Pages>
    <b:Volume>1</b:Volume>
    <b:RefOrder>5</b:RefOrder>
  </b:Source>
  <b:Source>
    <b:Tag>Mod22</b:Tag>
    <b:SourceType>InternetSite</b:SourceType>
    <b:Guid>{10D08658-2BDF-4EE7-A938-955BB0B1C7A7}</b:Guid>
    <b:Title>Modulus Metal</b:Title>
    <b:Year>2022</b:Year>
    <b:Month>11</b:Month>
    <b:Day>06</b:Day>
    <b:YearAccessed>2025</b:YearAccessed>
    <b:MonthAccessed>01</b:MonthAccessed>
    <b:DayAccessed>03</b:DayAccessed>
    <b:URL>https://www.modulusmetal.com/2022/11/06/en-gjs-400-18-mechanical-properties/</b:URL>
    <b:RefOrder>6</b:RefOrder>
  </b:Source>
  <b:Source>
    <b:Tag>Beh22</b:Tag>
    <b:SourceType>Book</b:SourceType>
    <b:Guid>{C9671A0F-C121-4A05-9F8F-8EA51CF9BE62}</b:Guid>
    <b:Author>
      <b:Author>
        <b:NameList>
          <b:Person>
            <b:Last>Behnke</b:Last>
            <b:First>Karsten</b:First>
            <b:Middle>and Bartschat, Arne &amp; Blechschmidt, Eike &amp; Graßmann</b:Middle>
          </b:Person>
        </b:NameList>
      </b:Author>
    </b:Author>
    <b:Title>Pitch systems concepts ans Design</b:Title>
    <b:Year>2022</b:Year>
    <b:RefOrder>19</b:RefOrder>
  </b:Source>
  <b:Source>
    <b:Tag>thy24</b:Tag>
    <b:SourceType>InternetSite</b:SourceType>
    <b:Guid>{6F969539-01A2-4C7A-BACA-FB75F11EBC67}</b:Guid>
    <b:Title>thyssenkrupp-rotheerde</b:Title>
    <b:Year>2024</b:Year>
    <b:ProductionCompany>thyssenkrupp-rotheerde</b:ProductionCompany>
    <b:Month>11</b:Month>
    <b:Day>08</b:Day>
    <b:YearAccessed>2025</b:YearAccessed>
    <b:MonthAccessed>01</b:MonthAccessed>
    <b:DayAccessed>03</b:DayAccessed>
    <b:URL>https://www.thyssenkrupp-rotheerde.com/en/industries/renewable-energy/wind-energy/pitch-bearing</b:URL>
    <b:RefOrder>20</b:RefOrder>
  </b:Source>
  <b:Source>
    <b:Tag>Sta24</b:Tag>
    <b:SourceType>JournalArticle</b:SourceType>
    <b:Guid>{4A1D7FD9-B761-4A5D-8D01-03786354DC08}</b:Guid>
    <b:Title>Wind Turbine Design Guideline DG03: Yaw and Pitch Bearings</b:Title>
    <b:Year>2024</b:Year>
    <b:Author>
      <b:Author>
        <b:NameList>
          <b:Person>
            <b:Last>Stammler</b:Last>
            <b:First>Matthias,</b:First>
            <b:Middle>Oliver Menck, Yi Guo, and Jon Keller</b:Middle>
          </b:Person>
        </b:NameList>
      </b:Author>
    </b:Author>
    <b:JournalName>National Renewable Energy Laboratory (NREL)</b:JournalName>
    <b:Volume>2</b:Volume>
    <b:RefOrder>22</b:RefOrder>
  </b:Source>
  <b:Source>
    <b:Tag>SKF24</b:Tag>
    <b:SourceType>InternetSite</b:SourceType>
    <b:Guid>{A217A286-FFCA-41A2-95EC-3C91891E7BD9}</b:Guid>
    <b:Title>SKF </b:Title>
    <b:Year>2024</b:Year>
    <b:ProductionCompany>SKF bearing</b:ProductionCompany>
    <b:YearAccessed>2025</b:YearAccessed>
    <b:MonthAccessed>01</b:MonthAccessed>
    <b:DayAccessed>03</b:DayAccessed>
    <b:URL>https://www.skf.com/group/products/rolling-bearings/ball-bearings/angular-contact-ball-bearings/double-row-angular-contact-ball-bearings</b:URL>
    <b:RefOrder>23</b:RefOrder>
  </b:Source>
  <b:Source>
    <b:Tag>Jan221</b:Tag>
    <b:SourceType>Book</b:SourceType>
    <b:Guid>{A02D9244-E0F8-456B-B578-A31065FA737C}</b:Guid>
    <b:Author>
      <b:Author>
        <b:NameList>
          <b:Person>
            <b:Last>Jan Wenske</b:Last>
            <b:First>Karsten</b:First>
            <b:Middle>Behnke, Paul Feja</b:Middle>
          </b:Person>
        </b:NameList>
      </b:Author>
    </b:Author>
    <b:Title>Wind Turbine System Design. Volume 1: Nacelles, drivetrains and verification</b:Title>
    <b:Year>December 2022</b:Year>
    <b:Publisher>IET - The Institution of Engineering and Technology</b:Publisher>
    <b:RefOrder>16</b:RefOrder>
  </b:Source>
  <b:Source>
    <b:Tag>IMO16</b:Tag>
    <b:SourceType>InternetSite</b:SourceType>
    <b:Guid>{EC042AD7-1254-419F-83A9-F62656E171DF}</b:Guid>
    <b:Title>IMO</b:Title>
    <b:Year>2016</b:Year>
    <b:ProductionCompany>IMO-Slew drives and Slewing ring </b:ProductionCompany>
    <b:YearAccessed>2025</b:YearAccessed>
    <b:MonthAccessed>01</b:MonthAccessed>
    <b:DayAccessed>03</b:DayAccessed>
    <b:URL>https://www.youtube.com/watch?v=eVXnD0_LOc4</b:URL>
    <b:RefOrder>21</b:RefOrder>
  </b:Source>
  <b:Source>
    <b:Tag>Sen24</b:Tag>
    <b:SourceType>InternetSite</b:SourceType>
    <b:Guid>{F6461D93-B9F1-4A59-B606-9C116138D555}</b:Guid>
    <b:Title>Senvion Products</b:Title>
    <b:Year>2024</b:Year>
    <b:YearAccessed>2025</b:YearAccessed>
    <b:MonthAccessed>01</b:MonthAccessed>
    <b:DayAccessed>03</b:DayAccessed>
    <b:URL>https://www.senvion.in/products/4-2m160/</b:URL>
    <b:RefOrder>24</b:RefOrder>
  </b:Source>
  <b:Source>
    <b:Tag>IFM24</b:Tag>
    <b:SourceType>InternetSite</b:SourceType>
    <b:Guid>{40DA9697-1473-4447-A8AD-C5A7BE096584}</b:Guid>
    <b:Title>IFM Electric pitch drive</b:Title>
    <b:ProductionCompany>IFM</b:ProductionCompany>
    <b:Year>2024</b:Year>
    <b:YearAccessed>2025</b:YearAccessed>
    <b:MonthAccessed>01</b:MonthAccessed>
    <b:DayAccessed>03</b:DayAccessed>
    <b:URL>https://www.ifm.com/de/en/shared/machine/energy/wind-energy/electric-pitch-drive</b:URL>
    <b:RefOrder>8</b:RefOrder>
  </b:Source>
  <b:Source>
    <b:Tag>Muh051</b:Tag>
    <b:SourceType>Book</b:SourceType>
    <b:Guid>{786616D7-ACF4-4668-9FE4-E273571C8010}</b:Guid>
    <b:Author>
      <b:Author>
        <b:NameList>
          <b:Person>
            <b:Last>Muhs</b:Last>
            <b:First>D.</b:First>
            <b:Middle>et al.</b:Middle>
          </b:Person>
        </b:NameList>
      </b:Author>
    </b:Author>
    <b:Title>Roloff/Matek Maschienenelemente, Normung Berechnung Gestaltung</b:Title>
    <b:Year>2005</b:Year>
    <b:Publisher>Auflage; Wiesbaden Friedr. Viewweg &amp; Sohn Verlag/GWV Fachverlag GmbH</b:Publisher>
    <b:RefOrder>25</b:RefOrder>
  </b:Source>
  <b:Source>
    <b:Tag>Pro24</b:Tag>
    <b:SourceType>BookSection</b:SourceType>
    <b:Guid>{D05BAFB0-C71D-4055-9FCC-727CB3BFC500}</b:Guid>
    <b:Title>Rotor Hub and flanges </b:Title>
    <b:Year>2024</b:Year>
    <b:Author>
      <b:Author>
        <b:NameList>
          <b:Person>
            <b:Last>Proff. Peter Quell</b:Last>
            <b:First>Prof.Dr.-ing.Jan</b:First>
            <b:Middle>Henrik Weychardt</b:Middle>
          </b:Person>
        </b:NameList>
      </b:Author>
    </b:Author>
    <b:BookTitle>Machinery Components </b:BookTitle>
    <b:RefOrder>7</b:RefOrder>
  </b:Source>
  <b:Source>
    <b:Tag>Kri231</b:Tag>
    <b:SourceType>JournalArticle</b:SourceType>
    <b:Guid>{AE113B4B-E4AE-4348-B859-645AE32D0204}</b:Guid>
    <b:Author>
      <b:Author>
        <b:NameList>
          <b:Person>
            <b:Last>Krishnan</b:Last>
            <b:First>Sathyan</b:First>
          </b:Person>
        </b:NameList>
      </b:Author>
    </b:Author>
    <b:Title>A Comparative Review of the Lubrication of Bearings in Wind Turbines and Spacecraft to Address Wind Turbine Bearing Failures</b:Title>
    <b:JournalName>In Tribol. Ind. 45 (1) DOI: 10.24874/ti.1452.02.23.05.</b:JournalName>
    <b:Year>2023</b:Year>
    <b:Pages>pp. 257–271.</b:Pages>
    <b:Volume>01</b:Volume>
    <b:RefOrder>26</b:RefOrder>
  </b:Source>
  <b:Source>
    <b:Tag>SKF11</b:Tag>
    <b:SourceType>InternetSite</b:SourceType>
    <b:Guid>{614FC1D2-775E-4A8A-B62F-93227A8AD8A6}</b:Guid>
    <b:Author>
      <b:Author>
        <b:NameList>
          <b:Person>
            <b:Last>SKF</b:Last>
          </b:Person>
        </b:NameList>
      </b:Author>
    </b:Author>
    <b:Title>SKF bearing maintenance handbook</b:Title>
    <b:Year>2011</b:Year>
    <b:ProductionCompany>SKF bearings </b:ProductionCompany>
    <b:YearAccessed>2024</b:YearAccessed>
    <b:MonthAccessed>12</b:MonthAccessed>
    <b:DayAccessed>06</b:DayAccessed>
    <b:URL>https://cdn.skfmediahub.skf.com/api/public/0901d1968013be94/pdf_preview_medium/0901d1968013be94_pdf_preview_medium.pdf</b:URL>
    <b:RefOrder>27</b:RefOrder>
  </b:Source>
  <b:Source>
    <b:Tag>SAR17</b:Tag>
    <b:SourceType>JournalArticle</b:SourceType>
    <b:Guid>{543BF7D2-065F-44CF-820B-57C4CA058C0E}</b:Guid>
    <b:Author>
      <b:Author>
        <b:NameList>
          <b:Person>
            <b:Last>SARAC V.</b:Last>
            <b:First>ILIEV</b:First>
            <b:Middle>D.,</b:Middle>
          </b:Person>
        </b:NameList>
      </b:Author>
    </b:Author>
    <b:Title>“Synchronous Motor of Permanent Magnet compared to Asynchronous Induction Motor”, </b:Title>
    <b:JournalName>Electrotehnica, Electronica, Automatica (EEA), </b:JournalName>
    <b:Year>2017</b:Year>
    <b:Pages>no. 4, pp. 51-58,</b:Pages>
    <b:Volume>, vol. 65</b:Volume>
    <b:Issue> ISSN 1582-5175</b:Issue>
    <b:RefOrder>10</b:RefOrder>
  </b:Source>
  <b:Source>
    <b:Tag>Ene131</b:Tag>
    <b:SourceType>JournalArticle</b:SourceType>
    <b:Guid>{FC52C460-1610-44B9-9FCD-2331152D67D2}</b:Guid>
    <b:Title>Analysis of Power flow and Torque of Asynchronous Induction Motor Equivalent circuits. 3.</b:Title>
    <b:Year>2013</b:Year>
    <b:Author>
      <b:Author>
        <b:NameList>
          <b:Person>
            <b:Last>Enesiasizehiyahaya</b:Last>
            <b:First>&amp;</b:First>
            <b:Middle>Adamumurtalazungeru, Paul &amp; Abraham-Attah, Isah &amp; Ademoh</b:Middle>
          </b:Person>
        </b:NameList>
      </b:Author>
    </b:Author>
    <b:RefOrder>11</b:RefOrder>
  </b:Source>
  <b:Source>
    <b:Tag>Bon25</b:Tag>
    <b:SourceType>InternetSite</b:SourceType>
    <b:Guid>{2BF488F3-2760-43AD-B03B-B0F4E431D5EF}</b:Guid>
    <b:Author>
      <b:Author>
        <b:NameList>
          <b:Person>
            <b:Last>Bonfiglioli</b:Last>
            <b:First>"700TW</b:First>
            <b:Middle>Series Slew Drives: Yaw &amp; Pitch Drives."</b:Middle>
          </b:Person>
        </b:NameList>
      </b:Author>
    </b:Author>
    <b:ProductionCompany>Bonfiglioli</b:ProductionCompany>
    <b:YearAccessed>2025</b:YearAccessed>
    <b:MonthAccessed>01</b:MonthAccessed>
    <b:DayAccessed>01</b:DayAccessed>
    <b:URL>https://www.bonfiglioli.com/international/en/product/700-tw-series_slew-drives_yaw-pitch-drives</b:URL>
    <b:RefOrder>12</b:RefOrder>
  </b:Source>
  <b:Source>
    <b:Tag>AYA</b:Tag>
    <b:SourceType>JournalArticle</b:SourceType>
    <b:Guid>{41A3E850-FB74-487E-A89A-89FB8968B279}</b:Guid>
    <b:Title>Passivity-based current controller design for a permanent-magnet synchronous motor</b:Title>
    <b:Author>
      <b:Author>
        <b:NameList>
          <b:Person>
            <b:Last>A.Y. Achour</b:Last>
            <b:First>B.</b:First>
            <b:Middle>Mendil, S. Bacha, I. Munteanu,</b:Middle>
          </b:Person>
        </b:NameList>
      </b:Author>
    </b:Author>
    <b:JournalName>,ISA Transactions</b:JournalName>
    <b:Volume>Volume 48</b:Volume>
    <b:Issue>Issue 3,2009, https://doi.org/10.1016/j.isatra.2009.04.004.</b:Issue>
    <b:RefOrder>13</b:RefOrder>
  </b:Source>
  <b:Source>
    <b:Tag>Hei21</b:Tag>
    <b:SourceType>JournalArticle</b:SourceType>
    <b:Guid>{F69AAB34-70DA-4C6D-A036-8954D61313F0}</b:Guid>
    <b:Author>
      <b:Author>
        <b:NameList>
          <b:Person>
            <b:Last>] Heidari</b:Last>
            <b:First>H.,</b:First>
            <b:Middle>Rassõlkin, A., Kallaste, A., Vaimann, T., Andriushchenko, E., Belahcen, A., &amp; Lukichev, D. V.</b:Middle>
          </b:Person>
        </b:NameList>
      </b:Author>
    </b:Author>
    <b:Title>A Review of Synchronous Reluctance Motor-Drive Advancements. Sustainability, 13(2), 729</b:Title>
    <b:Year>2021</b:Year>
    <b:Volume>13(2)</b:Volume>
    <b:Issue>https://doi.org/10.3390/su13020729</b:Issue>
    <b:RefOrder>14</b:RefOrder>
  </b:Source>
  <b:Source>
    <b:Tag>Dir24</b:Tag>
    <b:SourceType>InternetSite</b:SourceType>
    <b:Guid>{F8F7402E-7E91-47A4-B9DC-144F7D9FCA5B}</b:Guid>
    <b:Author>
      <b:Author>
        <b:NameList>
          <b:Person>
            <b:Last>“Direct Current Motors.” CEDS Duradrive</b:Last>
          </b:Person>
        </b:NameList>
      </b:Author>
    </b:Author>
    <b:ProductionCompany>CEDS Duradrive</b:ProductionCompany>
    <b:YearAccessed>2024</b:YearAccessed>
    <b:MonthAccessed>11</b:MonthAccessed>
    <b:DayAccessed>26</b:DayAccessed>
    <b:URL>www.ceds-duradrive.de/en/technologien/direct-current-motors/.</b:URL>
    <b:RefOrder>15</b:RefOrder>
  </b:Source>
  <b:Source>
    <b:Tag>Lie24</b:Tag>
    <b:SourceType>InternetSite</b:SourceType>
    <b:Guid>{29424D65-B559-43FC-9A44-9CA059D79CFD}</b:Guid>
    <b:Author>
      <b:Author>
        <b:NameList>
          <b:Person>
            <b:Last>(n.d.).</b:Last>
            <b:First>Liebherr-Components</b:First>
            <b:Middle>AG.</b:Middle>
          </b:Person>
        </b:NameList>
      </b:Author>
    </b:Author>
    <b:Title>Slewing bearings: </b:Title>
    <b:ProductionCompany>Product catalogue. Liebherr.</b:ProductionCompany>
    <b:YearAccessed>2024</b:YearAccessed>
    <b:MonthAccessed>12</b:MonthAccessed>
    <b:DayAccessed>08</b:DayAccessed>
    <b:URL>https://www-assets.liebherr.com/media/bu-media/lhbu-cot/documents/cot_grosswaelzlager/sticky_notes/liebherr-slewing-bearings-product-catalogue-en-metric-web.pdf</b:URL>
    <b:RefOrder>17</b:RefOrder>
  </b:Source>
  <b:Source>
    <b:Tag>ABB23</b:Tag>
    <b:SourceType>InternetSite</b:SourceType>
    <b:Guid>{6D6F0889-2E60-471D-9A89-DFFA63151469}</b:Guid>
    <b:Author>
      <b:Author>
        <b:NameList>
          <b:Person>
            <b:Last>ABB.</b:Last>
          </b:Person>
        </b:NameList>
      </b:Author>
    </b:Author>
    <b:ProductionCompany>Low voltage IE5 Synchronous reluctance motors. ABB.</b:ProductionCompany>
    <b:Year>2023</b:Year>
    <b:YearAccessed>2024</b:YearAccessed>
    <b:MonthAccessed>12</b:MonthAccessed>
    <b:DayAccessed>24</b:DayAccessed>
    <b:URL>https://library.e.abb.com/public/d9f6455b71c7496eb1368e3e5937358d/9AKK107743_IEC%20LV%20Synchronous%20reluctance%20motors_09-2023_lowres.pdf</b:URL>
    <b:RefOrder>18</b:RefOrder>
  </b:Source>
  <b:Source>
    <b:Tag>MNR23</b:Tag>
    <b:SourceType>InternetSite</b:SourceType>
    <b:Guid>{ADD9586A-67D6-4370-A1E9-4FDDD9839BE3}</b:Guid>
    <b:Author>
      <b:Author>
        <b:NameList>
          <b:Person>
            <b:Last>MNRE</b:Last>
          </b:Person>
        </b:NameList>
      </b:Author>
    </b:Author>
    <b:Title>Revised List of Models &amp; Manufacturers (RLMM) of </b:Title>
    <b:ProductionCompany> Ministry of New and Renewable Energy (MNRE)</b:ProductionCompany>
    <b:Year>2023</b:Year>
    <b:YearAccessed>2025</b:YearAccessed>
    <b:MonthAccessed>01</b:MonthAccessed>
    <b:DayAccessed>04</b:DayAccessed>
    <b:URL>https://cdnbbsr.s3waas.gov.in/s3716e1b8c6cd17b771da77391355749f3/uploads/2023/10/202310182121995669.pdf</b:URL>
    <b:RefOrder>9</b:RefOrder>
  </b:Source>
</b:Sources>
</file>

<file path=customXml/itemProps1.xml><?xml version="1.0" encoding="utf-8"?>
<ds:datastoreItem xmlns:ds="http://schemas.openxmlformats.org/officeDocument/2006/customXml" ds:itemID="{EB149942-F869-4D22-BF3B-24A6C86221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bf71f1-764e-4aa3-8426-5fd51c60a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A386F1-2F9F-47A1-8C42-C18AB3780711}">
  <ds:schemaRefs>
    <ds:schemaRef ds:uri="http://schemas.microsoft.com/sharepoint/v3/contenttype/forms"/>
  </ds:schemaRefs>
</ds:datastoreItem>
</file>

<file path=customXml/itemProps3.xml><?xml version="1.0" encoding="utf-8"?>
<ds:datastoreItem xmlns:ds="http://schemas.openxmlformats.org/officeDocument/2006/customXml" ds:itemID="{1676FD3F-0A04-4090-8F20-07CE2934862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216FED6-D655-4898-8AA9-5D129979E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3946</TotalTime>
  <Pages>50</Pages>
  <Words>13457</Words>
  <Characters>76705</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08– Rotor Hub and Pitch System</dc:creator>
  <cp:keywords/>
  <dc:description/>
  <cp:lastModifiedBy>Rahul Patil</cp:lastModifiedBy>
  <cp:revision>3254</cp:revision>
  <cp:lastPrinted>2025-01-16T21:26:00Z</cp:lastPrinted>
  <dcterms:created xsi:type="dcterms:W3CDTF">2025-01-01T13:06:00Z</dcterms:created>
  <dcterms:modified xsi:type="dcterms:W3CDTF">2025-01-21T08:32:00Z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CloudProjectKey=x2hckvpooukj2h1awh4g7cmo7ltbbe4qd7ygobzbyt5; ProjectName=energy economics</vt:lpwstr>
  </property>
  <property fmtid="{D5CDD505-2E9C-101B-9397-08002B2CF9AE}" pid="3" name="CitaviDocumentProperty_7">
    <vt:lpwstr>energy economics</vt:lpwstr>
  </property>
  <property fmtid="{D5CDD505-2E9C-101B-9397-08002B2CF9AE}" pid="4" name="CitaviDocumentProperty_11">
    <vt:lpwstr>Überschrift 1</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51a0677f-f3d9-4466-b771-d7b1a0edd3e2</vt:lpwstr>
  </property>
  <property fmtid="{D5CDD505-2E9C-101B-9397-08002B2CF9AE}" pid="11" name="CitaviDocumentProperty_1">
    <vt:lpwstr>6.17.0.0</vt:lpwstr>
  </property>
  <property fmtid="{D5CDD505-2E9C-101B-9397-08002B2CF9AE}" pid="12" name="CitaviDocumentProperty_6">
    <vt:lpwstr>False</vt:lpwstr>
  </property>
  <property fmtid="{D5CDD505-2E9C-101B-9397-08002B2CF9AE}" pid="13" name="ContentTypeId">
    <vt:lpwstr>0x010100362AB69593C0C8469B37996803D8080D</vt:lpwstr>
  </property>
  <property fmtid="{D5CDD505-2E9C-101B-9397-08002B2CF9AE}" pid="14" name="GrammarlyDocumentId">
    <vt:lpwstr>4703ab4166defa1ae59c5f5c8b92fa44d53c332622d92a04c976f3b06eb43b7e</vt:lpwstr>
  </property>
</Properties>
</file>